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F4" w:rsidRPr="00736D0D" w:rsidRDefault="00B741F4" w:rsidP="00B741F4">
      <w:pPr>
        <w:tabs>
          <w:tab w:val="left" w:pos="5790"/>
        </w:tabs>
        <w:jc w:val="center"/>
        <w:rPr>
          <w:b/>
          <w:spacing w:val="20"/>
        </w:rPr>
      </w:pPr>
      <w:r w:rsidRPr="00736D0D">
        <w:rPr>
          <w:b/>
          <w:spacing w:val="20"/>
        </w:rPr>
        <w:t>АДМИНИСТРАЦИЯ</w:t>
      </w:r>
      <w:r w:rsidRPr="00736D0D">
        <w:rPr>
          <w:b/>
          <w:spacing w:val="20"/>
        </w:rPr>
        <w:br/>
        <w:t>ТРОИЦКОГО РАЙОНА</w:t>
      </w:r>
    </w:p>
    <w:p w:rsidR="00B741F4" w:rsidRPr="00736D0D" w:rsidRDefault="00B741F4" w:rsidP="00B741F4">
      <w:pPr>
        <w:jc w:val="center"/>
        <w:rPr>
          <w:b/>
        </w:rPr>
      </w:pPr>
      <w:r w:rsidRPr="00736D0D">
        <w:rPr>
          <w:b/>
          <w:spacing w:val="20"/>
        </w:rPr>
        <w:t>АЛТАЙСКОГО КРАЯ</w:t>
      </w:r>
    </w:p>
    <w:p w:rsidR="00B741F4" w:rsidRPr="00736D0D" w:rsidRDefault="00B741F4" w:rsidP="00B741F4">
      <w:pPr>
        <w:jc w:val="center"/>
        <w:rPr>
          <w:rFonts w:ascii="Arial" w:hAnsi="Arial" w:cs="Arial"/>
          <w:b/>
          <w:spacing w:val="84"/>
          <w:sz w:val="36"/>
          <w:szCs w:val="36"/>
        </w:rPr>
      </w:pPr>
    </w:p>
    <w:p w:rsidR="00B741F4" w:rsidRPr="00736D0D" w:rsidRDefault="00B741F4" w:rsidP="00B741F4">
      <w:pPr>
        <w:jc w:val="center"/>
        <w:rPr>
          <w:b/>
          <w:spacing w:val="84"/>
        </w:rPr>
      </w:pPr>
      <w:r w:rsidRPr="00736D0D">
        <w:rPr>
          <w:rFonts w:ascii="Arial" w:hAnsi="Arial" w:cs="Arial"/>
          <w:b/>
          <w:spacing w:val="84"/>
          <w:sz w:val="36"/>
          <w:szCs w:val="36"/>
        </w:rPr>
        <w:t>ПОСТАНОВЛЕНИЕ</w:t>
      </w:r>
    </w:p>
    <w:p w:rsidR="00B741F4" w:rsidRPr="00736D0D" w:rsidRDefault="00B741F4" w:rsidP="00B741F4">
      <w:pPr>
        <w:rPr>
          <w:b/>
          <w:sz w:val="14"/>
        </w:rPr>
      </w:pPr>
    </w:p>
    <w:tbl>
      <w:tblPr>
        <w:tblW w:w="9180" w:type="dxa"/>
        <w:tblInd w:w="288" w:type="dxa"/>
        <w:tblLook w:val="04A0" w:firstRow="1" w:lastRow="0" w:firstColumn="1" w:lastColumn="0" w:noHBand="0" w:noVBand="1"/>
      </w:tblPr>
      <w:tblGrid>
        <w:gridCol w:w="3190"/>
        <w:gridCol w:w="3190"/>
        <w:gridCol w:w="2800"/>
      </w:tblGrid>
      <w:tr w:rsidR="00B741F4" w:rsidRPr="008E72BE" w:rsidTr="009F0F3A">
        <w:tc>
          <w:tcPr>
            <w:tcW w:w="3190" w:type="dxa"/>
            <w:shd w:val="clear" w:color="auto" w:fill="auto"/>
          </w:tcPr>
          <w:p w:rsidR="00B741F4" w:rsidRPr="008E72BE" w:rsidRDefault="008E72BE" w:rsidP="009F0F3A">
            <w:pPr>
              <w:rPr>
                <w:rFonts w:ascii="Arial" w:hAnsi="Arial" w:cs="Arial"/>
                <w:sz w:val="22"/>
                <w:szCs w:val="22"/>
              </w:rPr>
            </w:pPr>
            <w:r w:rsidRPr="008E72BE">
              <w:rPr>
                <w:rFonts w:ascii="Arial" w:hAnsi="Arial" w:cs="Arial"/>
                <w:sz w:val="22"/>
                <w:szCs w:val="22"/>
              </w:rPr>
              <w:t>11.11.2022</w:t>
            </w:r>
          </w:p>
          <w:p w:rsidR="00B741F4" w:rsidRPr="008E72BE" w:rsidRDefault="00B741F4" w:rsidP="009F0F3A">
            <w:pPr>
              <w:rPr>
                <w:rFonts w:ascii="Arial" w:hAnsi="Arial" w:cs="Arial"/>
                <w:sz w:val="22"/>
                <w:szCs w:val="22"/>
                <w:highlight w:val="yellow"/>
              </w:rPr>
            </w:pPr>
          </w:p>
        </w:tc>
        <w:tc>
          <w:tcPr>
            <w:tcW w:w="3190" w:type="dxa"/>
            <w:shd w:val="clear" w:color="auto" w:fill="auto"/>
          </w:tcPr>
          <w:p w:rsidR="00B741F4" w:rsidRPr="008E72BE" w:rsidRDefault="00B741F4" w:rsidP="009F0F3A">
            <w:pPr>
              <w:rPr>
                <w:rFonts w:ascii="Arial" w:hAnsi="Arial" w:cs="Arial"/>
                <w:sz w:val="22"/>
                <w:szCs w:val="22"/>
                <w:highlight w:val="yellow"/>
              </w:rPr>
            </w:pPr>
          </w:p>
        </w:tc>
        <w:tc>
          <w:tcPr>
            <w:tcW w:w="2800" w:type="dxa"/>
            <w:shd w:val="clear" w:color="auto" w:fill="auto"/>
          </w:tcPr>
          <w:p w:rsidR="00B741F4" w:rsidRPr="008E72BE" w:rsidRDefault="00B741F4" w:rsidP="00317D75">
            <w:pPr>
              <w:rPr>
                <w:rFonts w:ascii="Arial" w:hAnsi="Arial" w:cs="Arial"/>
                <w:sz w:val="22"/>
                <w:szCs w:val="22"/>
                <w:highlight w:val="yellow"/>
              </w:rPr>
            </w:pPr>
            <w:r w:rsidRPr="008E72BE">
              <w:rPr>
                <w:rFonts w:ascii="Arial" w:hAnsi="Arial" w:cs="Arial"/>
                <w:sz w:val="22"/>
                <w:szCs w:val="22"/>
              </w:rPr>
              <w:t xml:space="preserve">                </w:t>
            </w:r>
            <w:r w:rsidR="008E72BE" w:rsidRPr="008E72BE">
              <w:rPr>
                <w:rFonts w:ascii="Arial" w:hAnsi="Arial" w:cs="Arial"/>
                <w:sz w:val="22"/>
                <w:szCs w:val="22"/>
              </w:rPr>
              <w:t xml:space="preserve">           № 905</w:t>
            </w:r>
          </w:p>
        </w:tc>
      </w:tr>
    </w:tbl>
    <w:p w:rsidR="00B741F4" w:rsidRPr="00736D0D" w:rsidRDefault="00B741F4" w:rsidP="00B741F4">
      <w:pPr>
        <w:rPr>
          <w:sz w:val="14"/>
          <w:szCs w:val="28"/>
        </w:rPr>
      </w:pPr>
    </w:p>
    <w:p w:rsidR="00B741F4" w:rsidRPr="00736D0D" w:rsidRDefault="00B741F4" w:rsidP="00B741F4">
      <w:pPr>
        <w:jc w:val="center"/>
        <w:rPr>
          <w:rFonts w:ascii="Arial" w:hAnsi="Arial" w:cs="Arial"/>
          <w:b/>
          <w:sz w:val="18"/>
          <w:szCs w:val="18"/>
        </w:rPr>
      </w:pPr>
      <w:r w:rsidRPr="00736D0D">
        <w:rPr>
          <w:rFonts w:ascii="Arial" w:hAnsi="Arial" w:cs="Arial"/>
          <w:b/>
          <w:sz w:val="18"/>
          <w:szCs w:val="18"/>
        </w:rPr>
        <w:t>с. Троицкое</w:t>
      </w:r>
    </w:p>
    <w:p w:rsidR="00B741F4" w:rsidRPr="00736D0D" w:rsidRDefault="00B741F4" w:rsidP="00B741F4">
      <w:pPr>
        <w:jc w:val="center"/>
        <w:rPr>
          <w:rFonts w:ascii="Arial" w:hAnsi="Arial" w:cs="Arial"/>
          <w:b/>
          <w:sz w:val="18"/>
          <w:szCs w:val="18"/>
        </w:rPr>
      </w:pPr>
    </w:p>
    <w:p w:rsidR="00B741F4" w:rsidRPr="00736D0D" w:rsidRDefault="00B741F4" w:rsidP="00B741F4">
      <w:pPr>
        <w:jc w:val="center"/>
        <w:rPr>
          <w:rFonts w:ascii="Arial" w:hAnsi="Arial" w:cs="Arial"/>
          <w:b/>
          <w:sz w:val="18"/>
          <w:szCs w:val="18"/>
        </w:rPr>
      </w:pPr>
    </w:p>
    <w:p w:rsidR="00B741F4" w:rsidRPr="00736D0D" w:rsidRDefault="00B741F4" w:rsidP="00B741F4">
      <w:pPr>
        <w:jc w:val="both"/>
        <w:rPr>
          <w:sz w:val="8"/>
          <w:szCs w:val="28"/>
        </w:rPr>
      </w:pPr>
    </w:p>
    <w:p w:rsidR="00B741F4" w:rsidRPr="003B443D" w:rsidRDefault="007771FB" w:rsidP="001C223E">
      <w:pPr>
        <w:ind w:right="4819"/>
        <w:jc w:val="both"/>
        <w:rPr>
          <w:sz w:val="26"/>
          <w:szCs w:val="26"/>
        </w:rPr>
      </w:pPr>
      <w:r w:rsidRPr="003B443D">
        <w:rPr>
          <w:sz w:val="26"/>
          <w:szCs w:val="26"/>
        </w:rPr>
        <w:t>Об утверждении административного регламента предоставления муниципальной услуги «</w:t>
      </w:r>
      <w:r w:rsidR="001C223E" w:rsidRPr="003B443D">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Троицкого района Алтайского края</w:t>
      </w:r>
    </w:p>
    <w:p w:rsidR="00B741F4" w:rsidRPr="003B443D" w:rsidRDefault="00B741F4" w:rsidP="00B741F4">
      <w:pPr>
        <w:ind w:right="5035" w:firstLine="709"/>
        <w:jc w:val="both"/>
        <w:rPr>
          <w:sz w:val="26"/>
          <w:szCs w:val="26"/>
        </w:rPr>
      </w:pPr>
    </w:p>
    <w:p w:rsidR="00B741F4" w:rsidRPr="003B443D" w:rsidRDefault="00B741F4" w:rsidP="00B741F4">
      <w:pPr>
        <w:pStyle w:val="a3"/>
        <w:tabs>
          <w:tab w:val="left" w:pos="426"/>
        </w:tabs>
        <w:spacing w:before="0" w:beforeAutospacing="0" w:after="0" w:afterAutospacing="0" w:line="276" w:lineRule="auto"/>
        <w:ind w:firstLine="709"/>
        <w:jc w:val="both"/>
        <w:rPr>
          <w:sz w:val="26"/>
          <w:szCs w:val="26"/>
        </w:rPr>
      </w:pPr>
      <w:r w:rsidRPr="003B443D">
        <w:rPr>
          <w:sz w:val="26"/>
          <w:szCs w:val="26"/>
        </w:rPr>
        <w:t>В соответствии со статьей 57 Устава муниципального образования Троицкий район Алтайского края</w:t>
      </w:r>
    </w:p>
    <w:p w:rsidR="00B741F4" w:rsidRPr="003B443D" w:rsidRDefault="00B741F4" w:rsidP="00B741F4">
      <w:pPr>
        <w:pStyle w:val="a3"/>
        <w:tabs>
          <w:tab w:val="left" w:pos="426"/>
        </w:tabs>
        <w:spacing w:before="0" w:beforeAutospacing="0" w:after="0" w:afterAutospacing="0"/>
        <w:ind w:firstLine="709"/>
        <w:jc w:val="both"/>
        <w:rPr>
          <w:sz w:val="26"/>
          <w:szCs w:val="26"/>
        </w:rPr>
      </w:pPr>
    </w:p>
    <w:p w:rsidR="00B741F4" w:rsidRPr="003B443D" w:rsidRDefault="00B741F4" w:rsidP="00B741F4">
      <w:pPr>
        <w:ind w:firstLine="709"/>
        <w:jc w:val="center"/>
        <w:rPr>
          <w:spacing w:val="40"/>
          <w:sz w:val="26"/>
          <w:szCs w:val="26"/>
        </w:rPr>
      </w:pPr>
      <w:r w:rsidRPr="003B443D">
        <w:rPr>
          <w:spacing w:val="40"/>
          <w:sz w:val="26"/>
          <w:szCs w:val="26"/>
        </w:rPr>
        <w:t>постановляю:</w:t>
      </w:r>
    </w:p>
    <w:p w:rsidR="00E84947" w:rsidRPr="003B443D" w:rsidRDefault="00E84947" w:rsidP="00B741F4">
      <w:pPr>
        <w:ind w:firstLine="709"/>
        <w:jc w:val="center"/>
        <w:rPr>
          <w:spacing w:val="40"/>
          <w:sz w:val="26"/>
          <w:szCs w:val="26"/>
        </w:rPr>
      </w:pPr>
    </w:p>
    <w:p w:rsidR="0019412C" w:rsidRPr="003B443D" w:rsidRDefault="007771FB" w:rsidP="001C223E">
      <w:pPr>
        <w:pStyle w:val="a3"/>
        <w:numPr>
          <w:ilvl w:val="0"/>
          <w:numId w:val="1"/>
        </w:numPr>
        <w:tabs>
          <w:tab w:val="left" w:pos="1134"/>
        </w:tabs>
        <w:spacing w:before="0" w:beforeAutospacing="0" w:after="0" w:afterAutospacing="0" w:line="276" w:lineRule="auto"/>
        <w:ind w:left="0" w:firstLine="851"/>
        <w:jc w:val="both"/>
        <w:rPr>
          <w:rFonts w:asciiTheme="majorBidi" w:hAnsiTheme="majorBidi" w:cstheme="majorBidi"/>
          <w:sz w:val="26"/>
          <w:szCs w:val="26"/>
        </w:rPr>
      </w:pPr>
      <w:r w:rsidRPr="003B443D">
        <w:rPr>
          <w:rFonts w:asciiTheme="majorBidi" w:hAnsiTheme="majorBidi" w:cstheme="majorBidi"/>
          <w:sz w:val="26"/>
          <w:szCs w:val="26"/>
        </w:rPr>
        <w:t>Утвердить прилагаемый административный регламент предоставления муниципальной услуги «</w:t>
      </w:r>
      <w:r w:rsidR="001C223E" w:rsidRPr="003B443D">
        <w:rPr>
          <w:rFonts w:asciiTheme="majorBidi" w:hAnsiTheme="majorBidi" w:cstheme="majorBidi"/>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w:t>
      </w:r>
      <w:r w:rsidR="003B443D" w:rsidRPr="003B443D">
        <w:rPr>
          <w:rFonts w:asciiTheme="majorBidi" w:hAnsiTheme="majorBidi" w:cstheme="majorBidi"/>
          <w:sz w:val="26"/>
          <w:szCs w:val="26"/>
        </w:rPr>
        <w:t>го</w:t>
      </w:r>
      <w:r w:rsidR="001C223E" w:rsidRPr="003B443D">
        <w:rPr>
          <w:rFonts w:asciiTheme="majorBidi" w:hAnsiTheme="majorBidi" w:cstheme="majorBidi"/>
          <w:sz w:val="26"/>
          <w:szCs w:val="26"/>
        </w:rPr>
        <w:t xml:space="preserve"> строительства и внесение изменений в разрешение на строительство объекта капитально</w:t>
      </w:r>
      <w:r w:rsidR="003B443D" w:rsidRPr="003B443D">
        <w:rPr>
          <w:rFonts w:asciiTheme="majorBidi" w:hAnsiTheme="majorBidi" w:cstheme="majorBidi"/>
          <w:sz w:val="26"/>
          <w:szCs w:val="26"/>
        </w:rPr>
        <w:t>го</w:t>
      </w:r>
      <w:r w:rsidR="001C223E" w:rsidRPr="003B443D">
        <w:rPr>
          <w:rFonts w:asciiTheme="majorBidi" w:hAnsiTheme="majorBidi" w:cstheme="majorBidi"/>
          <w:sz w:val="26"/>
          <w:szCs w:val="26"/>
        </w:rPr>
        <w:t xml:space="preserve"> строительства в связи с продлением срока действия такого разрешения)» на территории Троицкого района Алтайского края</w:t>
      </w:r>
      <w:r w:rsidRPr="003B443D">
        <w:rPr>
          <w:rFonts w:asciiTheme="majorBidi" w:hAnsiTheme="majorBidi" w:cstheme="majorBidi"/>
          <w:sz w:val="26"/>
          <w:szCs w:val="26"/>
        </w:rPr>
        <w:t>.</w:t>
      </w:r>
    </w:p>
    <w:p w:rsidR="00B741F4" w:rsidRPr="00F05A24" w:rsidRDefault="00F05A24" w:rsidP="00F05A24">
      <w:pPr>
        <w:pStyle w:val="a3"/>
        <w:numPr>
          <w:ilvl w:val="0"/>
          <w:numId w:val="1"/>
        </w:numPr>
        <w:tabs>
          <w:tab w:val="left" w:pos="1134"/>
        </w:tabs>
        <w:spacing w:before="0" w:beforeAutospacing="0" w:after="0" w:afterAutospacing="0" w:line="276" w:lineRule="auto"/>
        <w:ind w:left="0" w:firstLine="709"/>
        <w:jc w:val="both"/>
        <w:rPr>
          <w:rFonts w:asciiTheme="majorBidi" w:hAnsiTheme="majorBidi" w:cstheme="majorBidi"/>
          <w:sz w:val="26"/>
          <w:szCs w:val="26"/>
        </w:rPr>
      </w:pPr>
      <w:r>
        <w:rPr>
          <w:sz w:val="26"/>
          <w:szCs w:val="26"/>
        </w:rPr>
        <w:t>Отменить постановления</w:t>
      </w:r>
      <w:r w:rsidR="0073483E" w:rsidRPr="003B443D">
        <w:rPr>
          <w:sz w:val="26"/>
          <w:szCs w:val="26"/>
        </w:rPr>
        <w:t xml:space="preserve"> Администрации Троицкого района Ал</w:t>
      </w:r>
      <w:r w:rsidR="003B443D" w:rsidRPr="003B443D">
        <w:rPr>
          <w:sz w:val="26"/>
          <w:szCs w:val="26"/>
        </w:rPr>
        <w:t>т</w:t>
      </w:r>
      <w:r>
        <w:rPr>
          <w:sz w:val="26"/>
          <w:szCs w:val="26"/>
        </w:rPr>
        <w:t>айского края:</w:t>
      </w:r>
    </w:p>
    <w:p w:rsidR="00F05A24" w:rsidRDefault="00F05A24" w:rsidP="00F05A24">
      <w:pPr>
        <w:pStyle w:val="a3"/>
        <w:tabs>
          <w:tab w:val="left" w:pos="1134"/>
        </w:tabs>
        <w:spacing w:before="0" w:beforeAutospacing="0" w:after="0" w:afterAutospacing="0" w:line="276" w:lineRule="auto"/>
        <w:ind w:firstLine="709"/>
        <w:jc w:val="both"/>
        <w:rPr>
          <w:sz w:val="26"/>
          <w:szCs w:val="26"/>
        </w:rPr>
      </w:pPr>
      <w:r>
        <w:rPr>
          <w:sz w:val="26"/>
          <w:szCs w:val="26"/>
        </w:rPr>
        <w:t>от 29.10.2019 № 799 «Об утверждении административного регламента по предоставлению Администрацией Троицкого района Алтайского края муниципальной услуги «Выдача разрешений на строительство и ввод объектов в эксплуатацию»;</w:t>
      </w:r>
    </w:p>
    <w:p w:rsidR="00F05A24" w:rsidRDefault="00F05A24" w:rsidP="00F05A24">
      <w:pPr>
        <w:pStyle w:val="a3"/>
        <w:tabs>
          <w:tab w:val="left" w:pos="1134"/>
        </w:tabs>
        <w:spacing w:before="0" w:beforeAutospacing="0" w:after="0" w:afterAutospacing="0" w:line="276" w:lineRule="auto"/>
        <w:ind w:firstLine="709"/>
        <w:jc w:val="both"/>
        <w:rPr>
          <w:sz w:val="26"/>
          <w:szCs w:val="26"/>
        </w:rPr>
      </w:pPr>
      <w:r>
        <w:rPr>
          <w:sz w:val="26"/>
          <w:szCs w:val="26"/>
        </w:rPr>
        <w:t xml:space="preserve">от 25.03.2020 № 138 «О внесении изменений в постановление Администрации Троицкого района </w:t>
      </w:r>
      <w:r w:rsidRPr="00F05A24">
        <w:rPr>
          <w:sz w:val="26"/>
          <w:szCs w:val="26"/>
        </w:rPr>
        <w:t xml:space="preserve">«Об утверждении административного регламента по предоставлению Администрацией Троицкого района Алтайского </w:t>
      </w:r>
      <w:r w:rsidRPr="00F05A24">
        <w:rPr>
          <w:sz w:val="26"/>
          <w:szCs w:val="26"/>
        </w:rPr>
        <w:lastRenderedPageBreak/>
        <w:t>края муниципальной услуги «Выдача разрешений на строительство и ввод объектов в эксплуатацию»;</w:t>
      </w:r>
    </w:p>
    <w:p w:rsidR="00F05A24" w:rsidRPr="003B443D" w:rsidRDefault="00F05A24" w:rsidP="00F05A24">
      <w:pPr>
        <w:pStyle w:val="a3"/>
        <w:tabs>
          <w:tab w:val="left" w:pos="1134"/>
        </w:tabs>
        <w:spacing w:before="0" w:beforeAutospacing="0" w:after="0" w:afterAutospacing="0" w:line="276" w:lineRule="auto"/>
        <w:ind w:firstLine="709"/>
        <w:jc w:val="both"/>
        <w:rPr>
          <w:rFonts w:asciiTheme="majorBidi" w:hAnsiTheme="majorBidi" w:cstheme="majorBidi"/>
          <w:sz w:val="26"/>
          <w:szCs w:val="26"/>
        </w:rPr>
      </w:pPr>
      <w:r>
        <w:rPr>
          <w:sz w:val="26"/>
          <w:szCs w:val="26"/>
        </w:rPr>
        <w:t xml:space="preserve">от 30.06.2020 № 400 «О внесении изменений в постановление Администрации Троицкого района </w:t>
      </w:r>
      <w:r w:rsidRPr="00F05A24">
        <w:rPr>
          <w:sz w:val="26"/>
          <w:szCs w:val="26"/>
        </w:rPr>
        <w:t>«Об утверждении административного регламента по предоставлению Администрацией Троицкого района муниципальной услуги «Выдача разрешений на строительство и ввод объектов в эксплуатацию»</w:t>
      </w:r>
      <w:r>
        <w:rPr>
          <w:sz w:val="26"/>
          <w:szCs w:val="26"/>
        </w:rPr>
        <w:t>.</w:t>
      </w:r>
    </w:p>
    <w:p w:rsidR="0073483E" w:rsidRPr="003B443D" w:rsidRDefault="0073483E" w:rsidP="0073483E">
      <w:pPr>
        <w:pStyle w:val="a3"/>
        <w:numPr>
          <w:ilvl w:val="0"/>
          <w:numId w:val="1"/>
        </w:numPr>
        <w:tabs>
          <w:tab w:val="left" w:pos="1134"/>
        </w:tabs>
        <w:spacing w:before="0" w:beforeAutospacing="0" w:after="0" w:afterAutospacing="0" w:line="276" w:lineRule="auto"/>
        <w:ind w:left="0" w:firstLine="709"/>
        <w:jc w:val="both"/>
        <w:rPr>
          <w:rFonts w:asciiTheme="majorBidi" w:hAnsiTheme="majorBidi" w:cstheme="majorBidi"/>
          <w:sz w:val="26"/>
          <w:szCs w:val="26"/>
        </w:rPr>
      </w:pPr>
      <w:r w:rsidRPr="003B443D">
        <w:rPr>
          <w:sz w:val="26"/>
          <w:szCs w:val="26"/>
        </w:rPr>
        <w:t>Обнародовать настоящее постановление на официальном сайте Администрации Троицкого района</w:t>
      </w:r>
      <w:r w:rsidR="00E068FC" w:rsidRPr="003B443D">
        <w:rPr>
          <w:sz w:val="26"/>
          <w:szCs w:val="26"/>
        </w:rPr>
        <w:t>.</w:t>
      </w:r>
    </w:p>
    <w:p w:rsidR="00E068FC" w:rsidRPr="003B443D" w:rsidRDefault="00F77A6A" w:rsidP="00E84947">
      <w:pPr>
        <w:pStyle w:val="a3"/>
        <w:numPr>
          <w:ilvl w:val="0"/>
          <w:numId w:val="1"/>
        </w:numPr>
        <w:tabs>
          <w:tab w:val="left" w:pos="1134"/>
        </w:tabs>
        <w:spacing w:before="0" w:beforeAutospacing="0" w:after="0" w:afterAutospacing="0" w:line="276" w:lineRule="auto"/>
        <w:ind w:left="0" w:firstLine="709"/>
        <w:jc w:val="both"/>
        <w:rPr>
          <w:rFonts w:asciiTheme="majorBidi" w:hAnsiTheme="majorBidi" w:cstheme="majorBidi"/>
          <w:sz w:val="26"/>
          <w:szCs w:val="26"/>
        </w:rPr>
      </w:pPr>
      <w:proofErr w:type="gramStart"/>
      <w:r w:rsidRPr="003B443D">
        <w:rPr>
          <w:rFonts w:asciiTheme="majorBidi" w:hAnsiTheme="majorBidi" w:cstheme="majorBidi"/>
          <w:sz w:val="26"/>
          <w:szCs w:val="26"/>
        </w:rPr>
        <w:t>Контроль за</w:t>
      </w:r>
      <w:proofErr w:type="gramEnd"/>
      <w:r w:rsidRPr="003B443D">
        <w:rPr>
          <w:rFonts w:asciiTheme="majorBidi" w:hAnsiTheme="majorBidi" w:cstheme="majorBidi"/>
          <w:sz w:val="26"/>
          <w:szCs w:val="26"/>
        </w:rPr>
        <w:t xml:space="preserve"> исполнением настоящего постановления оставляю за собой.</w:t>
      </w:r>
    </w:p>
    <w:p w:rsidR="00B741F4" w:rsidRPr="003B443D" w:rsidRDefault="00B741F4" w:rsidP="00B741F4">
      <w:pPr>
        <w:autoSpaceDE w:val="0"/>
        <w:autoSpaceDN w:val="0"/>
        <w:ind w:left="5670"/>
        <w:jc w:val="right"/>
        <w:rPr>
          <w:rFonts w:eastAsia="Calibri"/>
          <w:sz w:val="26"/>
          <w:szCs w:val="26"/>
          <w:lang w:eastAsia="en-US"/>
        </w:rPr>
      </w:pPr>
    </w:p>
    <w:p w:rsidR="007771FB" w:rsidRPr="003B443D" w:rsidRDefault="007771FB" w:rsidP="00B741F4">
      <w:pPr>
        <w:autoSpaceDE w:val="0"/>
        <w:autoSpaceDN w:val="0"/>
        <w:ind w:left="5670"/>
        <w:jc w:val="right"/>
        <w:rPr>
          <w:rFonts w:eastAsia="Calibri"/>
          <w:sz w:val="26"/>
          <w:szCs w:val="26"/>
          <w:lang w:eastAsia="en-US"/>
        </w:rPr>
      </w:pPr>
    </w:p>
    <w:p w:rsidR="00F77A6A" w:rsidRPr="003B443D" w:rsidRDefault="00F77A6A" w:rsidP="00F77A6A">
      <w:pPr>
        <w:rPr>
          <w:sz w:val="26"/>
          <w:szCs w:val="26"/>
        </w:rPr>
      </w:pPr>
      <w:proofErr w:type="spellStart"/>
      <w:r w:rsidRPr="003B443D">
        <w:rPr>
          <w:sz w:val="26"/>
          <w:szCs w:val="26"/>
        </w:rPr>
        <w:t>И.о</w:t>
      </w:r>
      <w:proofErr w:type="spellEnd"/>
      <w:r w:rsidRPr="003B443D">
        <w:rPr>
          <w:sz w:val="26"/>
          <w:szCs w:val="26"/>
        </w:rPr>
        <w:t xml:space="preserve">. главы района                                                                            </w:t>
      </w:r>
      <w:r w:rsidR="00D620CA">
        <w:rPr>
          <w:sz w:val="26"/>
          <w:szCs w:val="26"/>
        </w:rPr>
        <w:tab/>
        <w:t xml:space="preserve">        </w:t>
      </w:r>
      <w:r w:rsidRPr="003B443D">
        <w:rPr>
          <w:sz w:val="26"/>
          <w:szCs w:val="26"/>
        </w:rPr>
        <w:t xml:space="preserve"> В.В. Журавлёв</w:t>
      </w:r>
    </w:p>
    <w:p w:rsidR="00EB46B8" w:rsidRPr="00736D0D" w:rsidRDefault="00EB46B8">
      <w:pPr>
        <w:spacing w:after="200" w:line="276" w:lineRule="auto"/>
        <w:rPr>
          <w:sz w:val="22"/>
          <w:szCs w:val="22"/>
        </w:rPr>
      </w:pPr>
      <w:r w:rsidRPr="00736D0D">
        <w:rPr>
          <w:sz w:val="22"/>
          <w:szCs w:val="22"/>
        </w:rPr>
        <w:br w:type="page"/>
      </w:r>
    </w:p>
    <w:p w:rsidR="00E84947" w:rsidRPr="00736D0D" w:rsidRDefault="00E84947" w:rsidP="003D39DC">
      <w:pPr>
        <w:ind w:left="5670"/>
      </w:pPr>
      <w:r w:rsidRPr="00736D0D">
        <w:lastRenderedPageBreak/>
        <w:t>УТВЕРЖДЕН</w:t>
      </w:r>
    </w:p>
    <w:p w:rsidR="00E84947" w:rsidRPr="00736D0D" w:rsidRDefault="00E84947" w:rsidP="003D39DC">
      <w:pPr>
        <w:ind w:left="5670"/>
      </w:pPr>
      <w:r w:rsidRPr="00736D0D">
        <w:t xml:space="preserve">постановлением Администрации Троицкого района Алтайского края </w:t>
      </w:r>
    </w:p>
    <w:p w:rsidR="00E84947" w:rsidRPr="00736D0D" w:rsidRDefault="008E72BE" w:rsidP="008E72BE">
      <w:pPr>
        <w:ind w:left="5670"/>
      </w:pPr>
      <w:r>
        <w:t>от 11 но</w:t>
      </w:r>
      <w:r w:rsidR="00EB46B8" w:rsidRPr="00736D0D">
        <w:t xml:space="preserve">ября </w:t>
      </w:r>
      <w:r w:rsidR="00E84947" w:rsidRPr="00736D0D">
        <w:t>2022 г</w:t>
      </w:r>
      <w:r>
        <w:t>ода № 905</w:t>
      </w:r>
    </w:p>
    <w:p w:rsidR="00E84947" w:rsidRPr="00736D0D" w:rsidRDefault="00E84947" w:rsidP="00E84947">
      <w:pPr>
        <w:widowControl w:val="0"/>
        <w:autoSpaceDE w:val="0"/>
        <w:autoSpaceDN w:val="0"/>
        <w:adjustRightInd w:val="0"/>
        <w:ind w:firstLine="851"/>
        <w:jc w:val="center"/>
        <w:rPr>
          <w:b/>
        </w:rPr>
      </w:pPr>
    </w:p>
    <w:p w:rsidR="00AF37D2" w:rsidRPr="00AF37D2" w:rsidRDefault="00E84947" w:rsidP="00AF37D2">
      <w:pPr>
        <w:widowControl w:val="0"/>
        <w:autoSpaceDE w:val="0"/>
        <w:autoSpaceDN w:val="0"/>
        <w:adjustRightInd w:val="0"/>
        <w:ind w:firstLine="851"/>
        <w:jc w:val="center"/>
        <w:rPr>
          <w:b/>
          <w:bCs/>
        </w:rPr>
      </w:pPr>
      <w:r w:rsidRPr="00736D0D">
        <w:rPr>
          <w:b/>
        </w:rPr>
        <w:t xml:space="preserve">Административный регламент предоставления муниципальной услуги </w:t>
      </w:r>
      <w:r w:rsidRPr="00736D0D">
        <w:rPr>
          <w:b/>
          <w:bCs/>
          <w:i/>
          <w:iCs/>
        </w:rPr>
        <w:t>«</w:t>
      </w:r>
      <w:r w:rsidR="00AF37D2" w:rsidRPr="00AF37D2">
        <w:rPr>
          <w:b/>
          <w:bC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w:t>
      </w:r>
      <w:r w:rsidR="007D449D">
        <w:rPr>
          <w:b/>
          <w:bCs/>
        </w:rPr>
        <w:t>го</w:t>
      </w:r>
      <w:r w:rsidR="00AF37D2" w:rsidRPr="00AF37D2">
        <w:rPr>
          <w:b/>
          <w:bCs/>
        </w:rPr>
        <w:t xml:space="preserve"> строительства и внесение изменений в разрешение на строительство объекта капитально</w:t>
      </w:r>
      <w:r w:rsidR="007D449D">
        <w:rPr>
          <w:b/>
          <w:bCs/>
        </w:rPr>
        <w:t>го</w:t>
      </w:r>
      <w:r w:rsidR="00AF37D2" w:rsidRPr="00AF37D2">
        <w:rPr>
          <w:b/>
          <w:bCs/>
        </w:rPr>
        <w:t xml:space="preserve"> строительства в связи с продлением срока действия такого разрешения)</w:t>
      </w:r>
      <w:r w:rsidR="00AF37D2" w:rsidRPr="00AF37D2">
        <w:rPr>
          <w:b/>
          <w:bCs/>
          <w:i/>
          <w:iCs/>
        </w:rPr>
        <w:t xml:space="preserve">» </w:t>
      </w:r>
      <w:r w:rsidR="00AF37D2" w:rsidRPr="00AF37D2">
        <w:rPr>
          <w:b/>
          <w:bCs/>
        </w:rPr>
        <w:t>на территории Троицкого района Алтайского края</w:t>
      </w:r>
    </w:p>
    <w:p w:rsidR="00E84947" w:rsidRPr="00736D0D" w:rsidRDefault="00E84947" w:rsidP="00AF37D2">
      <w:pPr>
        <w:widowControl w:val="0"/>
        <w:autoSpaceDE w:val="0"/>
        <w:autoSpaceDN w:val="0"/>
        <w:adjustRightInd w:val="0"/>
        <w:ind w:firstLine="851"/>
        <w:jc w:val="center"/>
        <w:rPr>
          <w:b/>
          <w:bCs/>
        </w:rPr>
      </w:pPr>
    </w:p>
    <w:p w:rsidR="00E84947" w:rsidRPr="00736D0D" w:rsidRDefault="00E84947" w:rsidP="00E84947">
      <w:pPr>
        <w:widowControl w:val="0"/>
        <w:tabs>
          <w:tab w:val="left" w:pos="567"/>
        </w:tabs>
        <w:contextualSpacing/>
        <w:jc w:val="both"/>
        <w:rPr>
          <w:i/>
          <w:iCs/>
        </w:rPr>
      </w:pPr>
    </w:p>
    <w:p w:rsidR="00D620CA" w:rsidRPr="008119F6" w:rsidRDefault="00D620CA" w:rsidP="003D39DC">
      <w:pPr>
        <w:widowControl w:val="0"/>
        <w:tabs>
          <w:tab w:val="left" w:pos="567"/>
        </w:tabs>
        <w:contextualSpacing/>
        <w:jc w:val="center"/>
        <w:rPr>
          <w:b/>
          <w:color w:val="000000" w:themeColor="text1"/>
        </w:rPr>
      </w:pPr>
      <w:r w:rsidRPr="008119F6">
        <w:rPr>
          <w:b/>
          <w:color w:val="000000" w:themeColor="text1"/>
        </w:rPr>
        <w:t>1.Общие положения</w:t>
      </w:r>
    </w:p>
    <w:p w:rsidR="00D620CA" w:rsidRPr="008119F6" w:rsidRDefault="00D620CA" w:rsidP="00D620CA">
      <w:pPr>
        <w:widowControl w:val="0"/>
        <w:tabs>
          <w:tab w:val="left" w:pos="567"/>
        </w:tabs>
        <w:ind w:left="1287"/>
        <w:contextualSpacing/>
        <w:jc w:val="center"/>
        <w:rPr>
          <w:b/>
          <w:color w:val="000000" w:themeColor="text1"/>
        </w:rPr>
      </w:pPr>
    </w:p>
    <w:p w:rsidR="00D620CA" w:rsidRDefault="00D620CA" w:rsidP="00D620CA">
      <w:pPr>
        <w:autoSpaceDE w:val="0"/>
        <w:autoSpaceDN w:val="0"/>
        <w:adjustRightInd w:val="0"/>
        <w:ind w:firstLine="709"/>
        <w:jc w:val="both"/>
        <w:rPr>
          <w:color w:val="000000" w:themeColor="text1"/>
        </w:rPr>
      </w:pPr>
      <w:r>
        <w:rPr>
          <w:color w:val="000000" w:themeColor="text1"/>
        </w:rPr>
        <w:t xml:space="preserve">1.1. </w:t>
      </w:r>
      <w:proofErr w:type="gramStart"/>
      <w:r w:rsidRPr="008119F6">
        <w:rPr>
          <w:color w:val="000000" w:themeColor="text1"/>
        </w:rPr>
        <w:t>Административный регламент предоставления муниципальной услуги «</w:t>
      </w:r>
      <w:r w:rsidRPr="008119F6">
        <w:rPr>
          <w:bCs/>
          <w:color w:val="000000" w:themeColor="text1"/>
        </w:rPr>
        <w:t>Выдача разрешения на строительство объекта капитального строительства (в том числе внес</w:t>
      </w:r>
      <w:r>
        <w:rPr>
          <w:bCs/>
          <w:color w:val="000000" w:themeColor="text1"/>
        </w:rPr>
        <w:t xml:space="preserve">ение изменений в разрешение на </w:t>
      </w:r>
      <w:r w:rsidRPr="008119F6">
        <w:rPr>
          <w:bCs/>
          <w:color w:val="000000" w:themeColor="text1"/>
        </w:rPr>
        <w:t>строительство объекта капитально</w:t>
      </w:r>
      <w:r w:rsidR="001032CB">
        <w:rPr>
          <w:bCs/>
          <w:color w:val="000000" w:themeColor="text1"/>
        </w:rPr>
        <w:t>го</w:t>
      </w:r>
      <w:r w:rsidRPr="008119F6">
        <w:rPr>
          <w:bCs/>
          <w:color w:val="000000" w:themeColor="text1"/>
        </w:rPr>
        <w:t xml:space="preserve"> строительства и внесение изменений в разрешение на строительство объекта капитально</w:t>
      </w:r>
      <w:r w:rsidR="001032CB">
        <w:rPr>
          <w:bCs/>
          <w:color w:val="000000" w:themeColor="text1"/>
        </w:rPr>
        <w:t>го</w:t>
      </w:r>
      <w:r w:rsidRPr="008119F6">
        <w:rPr>
          <w:bCs/>
          <w:color w:val="000000" w:themeColor="text1"/>
        </w:rPr>
        <w:t xml:space="preserve"> строительства в связи с продлением срока действия такого разрешения</w:t>
      </w:r>
      <w:r>
        <w:rPr>
          <w:bCs/>
          <w:color w:val="000000" w:themeColor="text1"/>
        </w:rPr>
        <w:t>)</w:t>
      </w:r>
      <w:r w:rsidRPr="008119F6">
        <w:rPr>
          <w:color w:val="000000" w:themeColor="text1"/>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w:t>
      </w:r>
      <w:proofErr w:type="gramEnd"/>
      <w:r w:rsidRPr="008119F6">
        <w:rPr>
          <w:color w:val="000000" w:themeColor="text1"/>
        </w:rPr>
        <w:t xml:space="preserve">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color w:val="000000" w:themeColor="text1"/>
        </w:rPr>
        <w:t xml:space="preserve">. </w:t>
      </w:r>
      <w:proofErr w:type="gramStart"/>
      <w:r w:rsidRPr="008119F6">
        <w:rPr>
          <w:color w:val="000000" w:themeColor="text1"/>
        </w:rPr>
        <w:t>Настоящий Административный регламент регулирует отношения, возникающие в связи с предоставлением муниципальной услуги «</w:t>
      </w:r>
      <w:r w:rsidRPr="008119F6">
        <w:rPr>
          <w:bCs/>
          <w:color w:val="000000" w:themeColor="text1"/>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Pr="008119F6">
        <w:rPr>
          <w:color w:val="000000" w:themeColor="text1"/>
        </w:rPr>
        <w:t xml:space="preserve">» (далее – </w:t>
      </w:r>
      <w:r>
        <w:rPr>
          <w:color w:val="000000" w:themeColor="text1"/>
        </w:rPr>
        <w:t xml:space="preserve">муниципальная </w:t>
      </w:r>
      <w:r w:rsidRPr="008119F6">
        <w:rPr>
          <w:color w:val="000000" w:themeColor="text1"/>
        </w:rPr>
        <w:t>услуга) в соответствии со статьей 51 Градостроительного кодекса Российской</w:t>
      </w:r>
      <w:proofErr w:type="gramEnd"/>
      <w:r w:rsidRPr="008119F6">
        <w:rPr>
          <w:color w:val="000000" w:themeColor="text1"/>
        </w:rPr>
        <w:t xml:space="preserve"> Федерации.</w:t>
      </w:r>
    </w:p>
    <w:p w:rsidR="00D620CA" w:rsidRPr="008119F6" w:rsidRDefault="00D620CA" w:rsidP="00D620CA">
      <w:pPr>
        <w:autoSpaceDE w:val="0"/>
        <w:autoSpaceDN w:val="0"/>
        <w:adjustRightInd w:val="0"/>
        <w:ind w:firstLine="709"/>
        <w:jc w:val="both"/>
        <w:rPr>
          <w:color w:val="000000" w:themeColor="text1"/>
        </w:rPr>
      </w:pPr>
      <w:r w:rsidRPr="008119F6">
        <w:rPr>
          <w:color w:val="000000" w:themeColor="text1"/>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D620CA" w:rsidRDefault="00D620CA" w:rsidP="00D620CA">
      <w:pPr>
        <w:autoSpaceDE w:val="0"/>
        <w:autoSpaceDN w:val="0"/>
        <w:adjustRightInd w:val="0"/>
        <w:ind w:firstLine="709"/>
        <w:jc w:val="both"/>
        <w:rPr>
          <w:color w:val="000000" w:themeColor="text1"/>
        </w:rPr>
      </w:pPr>
    </w:p>
    <w:p w:rsidR="00D620CA" w:rsidRDefault="00D620CA" w:rsidP="00D620CA">
      <w:pPr>
        <w:autoSpaceDE w:val="0"/>
        <w:autoSpaceDN w:val="0"/>
        <w:adjustRightInd w:val="0"/>
        <w:ind w:firstLine="709"/>
        <w:jc w:val="both"/>
        <w:rPr>
          <w:color w:val="000000" w:themeColor="text1"/>
        </w:rPr>
      </w:pPr>
      <w:r>
        <w:rPr>
          <w:color w:val="000000" w:themeColor="text1"/>
        </w:rPr>
        <w:t xml:space="preserve">1.2. </w:t>
      </w:r>
      <w:r w:rsidRPr="000A5AFB">
        <w:rPr>
          <w:color w:val="000000" w:themeColor="text1"/>
        </w:rPr>
        <w:t xml:space="preserve">Получатели услуги: заявителями на получение муниципальной услуги являются застройщики (далее – Заявитель) - юридическое или физическое лицо, обеспечивающее на принадлежащем ему земельном участке строительство, реконструкцию объекта </w:t>
      </w:r>
      <w:r>
        <w:rPr>
          <w:color w:val="000000" w:themeColor="text1"/>
        </w:rPr>
        <w:t>капитального строительства.</w:t>
      </w:r>
    </w:p>
    <w:p w:rsidR="00D620CA" w:rsidRDefault="00D620CA" w:rsidP="00D620CA">
      <w:pPr>
        <w:tabs>
          <w:tab w:val="left" w:pos="7425"/>
        </w:tabs>
        <w:ind w:firstLine="709"/>
        <w:jc w:val="both"/>
        <w:rPr>
          <w:color w:val="000000" w:themeColor="text1"/>
        </w:rPr>
      </w:pPr>
      <w:r w:rsidRPr="000A5AFB">
        <w:rPr>
          <w:color w:val="000000" w:themeColor="text1"/>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620CA" w:rsidRDefault="00D620CA" w:rsidP="00D620CA">
      <w:pPr>
        <w:autoSpaceDE w:val="0"/>
        <w:autoSpaceDN w:val="0"/>
        <w:adjustRightInd w:val="0"/>
        <w:ind w:firstLine="709"/>
        <w:jc w:val="both"/>
        <w:rPr>
          <w:color w:val="000000" w:themeColor="text1"/>
        </w:rPr>
      </w:pP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1.3. Информирование о предоставлении муниципальной услуги</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1.3.1. Информирование о порядке предоставления муниципальной услуги осуществляется:</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 xml:space="preserve"> 1) непосредственно при личном приеме заявителя в заявителя в отделе по архитектуре и строительству Управления по архитектуре и строительству, ЖКХ и транспорту Администрацию Троицкого района Алтайского края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2) по телефону в Уполномоченном органе или многофункциональном центре;</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3) письменно, в том числе посредством электронной почты, факсимильной связи;</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lastRenderedPageBreak/>
        <w:t>4) посредством размещения в открытой и доступной форме информации:</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информация о порядке предоставления муниципальной услуги также размещается на сайте Администрации Троицкого района Алтайского края (http://www.troalt.ru);</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5) посредством размещения информации на информационных стендах Уполномоченного органа или многофункционального центра.</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1.3.2. Информирование осуществляется по вопросам, касающимся:</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 xml:space="preserve">способов подачи </w:t>
      </w:r>
      <w:r>
        <w:rPr>
          <w:color w:val="000000" w:themeColor="text1"/>
        </w:rPr>
        <w:t>заявление на разрешение на строительство (реконструкцию) объекта капитального строительства</w:t>
      </w:r>
      <w:r w:rsidRPr="000A5AFB">
        <w:rPr>
          <w:color w:val="000000" w:themeColor="text1"/>
        </w:rPr>
        <w:t xml:space="preserve"> (далее </w:t>
      </w:r>
      <w:r>
        <w:rPr>
          <w:color w:val="000000" w:themeColor="text1"/>
        </w:rPr>
        <w:t>–</w:t>
      </w:r>
      <w:r w:rsidRPr="000A5AFB">
        <w:rPr>
          <w:color w:val="000000" w:themeColor="text1"/>
        </w:rPr>
        <w:t xml:space="preserve"> </w:t>
      </w:r>
      <w:r>
        <w:rPr>
          <w:color w:val="000000" w:themeColor="text1"/>
        </w:rPr>
        <w:t>разрешение на строительство</w:t>
      </w:r>
      <w:r w:rsidRPr="000A5AFB">
        <w:rPr>
          <w:color w:val="000000" w:themeColor="text1"/>
        </w:rPr>
        <w:t>);</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адресов Уполномоченного органа и многофункциональных центров, обращение в которые необходимо для предоставления муниципальной услуги;</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справочной информации о работе Уполномоченного органа (структурных подразделений Уполномоченного органа);</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документов, необходимых для предоставления муниципальной услуги;</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порядка и сроков предоставления муниципальной услуги;</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порядка получения сведений о ходе рассмотрения уведомления о планируемом строительстве, уведомления об изменении параметров;</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Получение информации по вопросам предоставления муниципальной услуги осуществляется бесплатно.</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A5AFB">
        <w:rPr>
          <w:color w:val="000000" w:themeColor="text1"/>
        </w:rPr>
        <w:t>обратившихся</w:t>
      </w:r>
      <w:proofErr w:type="gramEnd"/>
      <w:r w:rsidRPr="000A5AFB">
        <w:rPr>
          <w:color w:val="000000" w:themeColor="text1"/>
        </w:rPr>
        <w:t xml:space="preserve"> по интересующим вопросам.</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 xml:space="preserve">изложить обращение в письменной форме; </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назначить другое время для консультаций.</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Продолжительность информирования по телефону не должна превышать 10 минут.</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Информирование осуществляется в соответствии с графиком приема граждан.</w:t>
      </w:r>
    </w:p>
    <w:p w:rsidR="00D620CA" w:rsidRPr="000A5AFB" w:rsidRDefault="00D620CA" w:rsidP="00974554">
      <w:pPr>
        <w:autoSpaceDE w:val="0"/>
        <w:autoSpaceDN w:val="0"/>
        <w:adjustRightInd w:val="0"/>
        <w:ind w:firstLine="709"/>
        <w:jc w:val="both"/>
        <w:rPr>
          <w:color w:val="000000" w:themeColor="text1"/>
        </w:rPr>
      </w:pPr>
      <w:r w:rsidRPr="000A5AFB">
        <w:rPr>
          <w:color w:val="000000" w:themeColor="text1"/>
        </w:rPr>
        <w:t>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w:t>
      </w:r>
      <w:r w:rsidR="00974554">
        <w:rPr>
          <w:color w:val="000000" w:themeColor="text1"/>
        </w:rPr>
        <w:t>ном Федеральным законом от 02.05.2006</w:t>
      </w:r>
      <w:r w:rsidRPr="000A5AFB">
        <w:rPr>
          <w:color w:val="000000" w:themeColor="text1"/>
        </w:rPr>
        <w:t xml:space="preserve"> № 59-ФЗ «О порядке рассмотрения обращений граждан Российской Федерации» (далее – Федеральный закон № 59-ФЗ).</w:t>
      </w:r>
    </w:p>
    <w:p w:rsidR="00D620CA" w:rsidRPr="000A5AFB" w:rsidRDefault="00D620CA" w:rsidP="00974554">
      <w:pPr>
        <w:autoSpaceDE w:val="0"/>
        <w:autoSpaceDN w:val="0"/>
        <w:adjustRightInd w:val="0"/>
        <w:ind w:firstLine="709"/>
        <w:jc w:val="both"/>
        <w:rPr>
          <w:color w:val="000000" w:themeColor="text1"/>
        </w:rPr>
      </w:pPr>
      <w:r w:rsidRPr="000A5AFB">
        <w:rPr>
          <w:color w:val="000000" w:themeColor="text1"/>
        </w:rPr>
        <w:lastRenderedPageBreak/>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w:t>
      </w:r>
      <w:r w:rsidR="00974554">
        <w:rPr>
          <w:color w:val="000000" w:themeColor="text1"/>
        </w:rPr>
        <w:t>ва Российской Федерации от 24.10.2011</w:t>
      </w:r>
      <w:r w:rsidRPr="000A5AFB">
        <w:rPr>
          <w:color w:val="000000" w:themeColor="text1"/>
        </w:rPr>
        <w:t xml:space="preserve"> № 861.</w:t>
      </w:r>
    </w:p>
    <w:p w:rsidR="00D620CA" w:rsidRPr="000A5AFB" w:rsidRDefault="00D620CA" w:rsidP="00D620CA">
      <w:pPr>
        <w:autoSpaceDE w:val="0"/>
        <w:autoSpaceDN w:val="0"/>
        <w:adjustRightInd w:val="0"/>
        <w:ind w:firstLine="709"/>
        <w:jc w:val="both"/>
        <w:rPr>
          <w:color w:val="000000" w:themeColor="text1"/>
        </w:rPr>
      </w:pPr>
      <w:proofErr w:type="gramStart"/>
      <w:r w:rsidRPr="000A5AFB">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1.3.6.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адрес официального сайта, а также электронной почты и (или) формы обратной связи Уполномоченного органа в сети «Интернет».</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620CA" w:rsidRPr="000A5AFB" w:rsidRDefault="00D620CA" w:rsidP="00D620CA">
      <w:pPr>
        <w:autoSpaceDE w:val="0"/>
        <w:autoSpaceDN w:val="0"/>
        <w:adjustRightInd w:val="0"/>
        <w:ind w:firstLine="709"/>
        <w:jc w:val="both"/>
        <w:rPr>
          <w:color w:val="000000" w:themeColor="text1"/>
        </w:rPr>
      </w:pPr>
      <w:r w:rsidRPr="000A5AFB">
        <w:rPr>
          <w:color w:val="000000" w:themeColor="text1"/>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620CA" w:rsidRDefault="00D620CA" w:rsidP="00D620CA">
      <w:pPr>
        <w:autoSpaceDE w:val="0"/>
        <w:autoSpaceDN w:val="0"/>
        <w:adjustRightInd w:val="0"/>
        <w:ind w:firstLine="709"/>
        <w:jc w:val="both"/>
        <w:rPr>
          <w:color w:val="000000" w:themeColor="text1"/>
        </w:rPr>
      </w:pPr>
      <w:r w:rsidRPr="000A5AFB">
        <w:rPr>
          <w:color w:val="000000" w:themeColor="text1"/>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620CA" w:rsidRPr="001556DF" w:rsidRDefault="00D620CA" w:rsidP="00D620CA">
      <w:pPr>
        <w:autoSpaceDE w:val="0"/>
        <w:autoSpaceDN w:val="0"/>
        <w:adjustRightInd w:val="0"/>
        <w:ind w:firstLine="709"/>
        <w:jc w:val="both"/>
        <w:rPr>
          <w:color w:val="000000" w:themeColor="text1"/>
          <w:sz w:val="28"/>
          <w:szCs w:val="28"/>
        </w:rPr>
      </w:pPr>
    </w:p>
    <w:p w:rsidR="00D620CA" w:rsidRPr="00DC6D38" w:rsidRDefault="00D620CA" w:rsidP="00FA55C0">
      <w:pPr>
        <w:autoSpaceDE w:val="0"/>
        <w:autoSpaceDN w:val="0"/>
        <w:adjustRightInd w:val="0"/>
        <w:jc w:val="center"/>
        <w:rPr>
          <w:rFonts w:eastAsia="Calibri"/>
          <w:b/>
          <w:iCs/>
          <w:color w:val="000000" w:themeColor="text1"/>
        </w:rPr>
      </w:pPr>
      <w:r w:rsidRPr="00DC6D38">
        <w:rPr>
          <w:rFonts w:eastAsia="Calibri"/>
          <w:b/>
          <w:iCs/>
          <w:color w:val="000000" w:themeColor="text1"/>
        </w:rPr>
        <w:t xml:space="preserve">2. Стандарт предоставления </w:t>
      </w:r>
      <w:r w:rsidRPr="00DC6D38">
        <w:rPr>
          <w:b/>
          <w:bCs/>
          <w:color w:val="000000" w:themeColor="text1"/>
        </w:rPr>
        <w:t>муниципальной</w:t>
      </w:r>
      <w:r w:rsidR="00FA55C0">
        <w:rPr>
          <w:b/>
          <w:bCs/>
          <w:color w:val="000000" w:themeColor="text1"/>
        </w:rPr>
        <w:t xml:space="preserve"> </w:t>
      </w:r>
      <w:r w:rsidRPr="00DC6D38">
        <w:rPr>
          <w:rFonts w:eastAsia="Calibri"/>
          <w:b/>
          <w:iCs/>
          <w:color w:val="000000" w:themeColor="text1"/>
        </w:rPr>
        <w:t>услуги</w:t>
      </w:r>
    </w:p>
    <w:p w:rsidR="00D620CA" w:rsidRPr="00DC6D38" w:rsidRDefault="00D620CA" w:rsidP="00D620CA">
      <w:pPr>
        <w:autoSpaceDE w:val="0"/>
        <w:autoSpaceDN w:val="0"/>
        <w:adjustRightInd w:val="0"/>
        <w:rPr>
          <w:b/>
          <w:bCs/>
          <w:color w:val="000000" w:themeColor="text1"/>
        </w:rPr>
      </w:pPr>
    </w:p>
    <w:p w:rsidR="00D620CA" w:rsidRPr="00DC6D38" w:rsidRDefault="00D620CA" w:rsidP="00D620CA">
      <w:pPr>
        <w:autoSpaceDE w:val="0"/>
        <w:autoSpaceDN w:val="0"/>
        <w:adjustRightInd w:val="0"/>
        <w:ind w:firstLine="709"/>
        <w:jc w:val="both"/>
        <w:rPr>
          <w:color w:val="000000" w:themeColor="text1"/>
        </w:rPr>
      </w:pPr>
      <w:r w:rsidRPr="00DC6D38">
        <w:rPr>
          <w:color w:val="000000" w:themeColor="text1"/>
        </w:rPr>
        <w:t>2.1</w:t>
      </w:r>
      <w:r w:rsidR="00431768">
        <w:rPr>
          <w:color w:val="000000" w:themeColor="text1"/>
        </w:rPr>
        <w:t>.</w:t>
      </w:r>
      <w:r w:rsidR="00431768">
        <w:rPr>
          <w:color w:val="000000" w:themeColor="text1"/>
        </w:rPr>
        <w:tab/>
      </w:r>
      <w:proofErr w:type="gramStart"/>
      <w:r w:rsidR="00431768">
        <w:rPr>
          <w:color w:val="000000" w:themeColor="text1"/>
        </w:rPr>
        <w:t>Наименование</w:t>
      </w:r>
      <w:r w:rsidRPr="00DC6D38">
        <w:rPr>
          <w:color w:val="000000" w:themeColor="text1"/>
        </w:rPr>
        <w:t xml:space="preserve"> муниципальной услуги </w:t>
      </w:r>
      <w:r>
        <w:rPr>
          <w:color w:val="000000" w:themeColor="text1"/>
        </w:rPr>
        <w:t>– «</w:t>
      </w:r>
      <w:r w:rsidRPr="00DC6D38">
        <w:rPr>
          <w:color w:val="000000" w:themeColor="text1"/>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Pr>
          <w:color w:val="000000" w:themeColor="text1"/>
        </w:rPr>
        <w:t>»</w:t>
      </w:r>
      <w:r w:rsidRPr="00DC6D38">
        <w:rPr>
          <w:color w:val="000000" w:themeColor="text1"/>
        </w:rPr>
        <w:t>.</w:t>
      </w:r>
      <w:proofErr w:type="gramEnd"/>
    </w:p>
    <w:p w:rsidR="00D620CA" w:rsidRDefault="00D620CA" w:rsidP="00D620CA">
      <w:pPr>
        <w:pStyle w:val="ConsPlusNormal"/>
        <w:ind w:firstLine="709"/>
        <w:jc w:val="both"/>
        <w:rPr>
          <w:rFonts w:eastAsia="Times New Roman"/>
          <w:bCs/>
          <w:color w:val="000000" w:themeColor="text1"/>
          <w:sz w:val="24"/>
          <w:szCs w:val="24"/>
          <w:lang w:eastAsia="ru-RU"/>
        </w:rPr>
      </w:pPr>
    </w:p>
    <w:p w:rsidR="00D620CA" w:rsidRDefault="00D620CA" w:rsidP="00D620CA">
      <w:pPr>
        <w:pStyle w:val="ConsPlusNormal"/>
        <w:ind w:firstLine="709"/>
        <w:jc w:val="both"/>
        <w:rPr>
          <w:rFonts w:eastAsia="Times New Roman"/>
          <w:bCs/>
          <w:color w:val="000000" w:themeColor="text1"/>
          <w:sz w:val="24"/>
          <w:szCs w:val="24"/>
          <w:lang w:eastAsia="ru-RU"/>
        </w:rPr>
      </w:pPr>
      <w:r w:rsidRPr="00DC6D38">
        <w:rPr>
          <w:rFonts w:eastAsia="Times New Roman"/>
          <w:bCs/>
          <w:color w:val="000000" w:themeColor="text1"/>
          <w:sz w:val="24"/>
          <w:szCs w:val="24"/>
          <w:lang w:eastAsia="ru-RU"/>
        </w:rPr>
        <w:t>2.2. Наименование исполнительно-распорядительного органа местного самоуправления, непосредственно предоставляющего муниципальную услугу.</w:t>
      </w:r>
    </w:p>
    <w:p w:rsidR="00D620CA" w:rsidRPr="00DC6D38" w:rsidRDefault="00D620CA" w:rsidP="00D620CA">
      <w:pPr>
        <w:pStyle w:val="ConsPlusNormal"/>
        <w:ind w:firstLine="709"/>
        <w:jc w:val="both"/>
        <w:rPr>
          <w:rFonts w:eastAsia="Times New Roman"/>
          <w:bCs/>
          <w:color w:val="000000" w:themeColor="text1"/>
          <w:sz w:val="24"/>
          <w:szCs w:val="24"/>
          <w:lang w:eastAsia="ru-RU"/>
        </w:rPr>
      </w:pPr>
      <w:r w:rsidRPr="00DC6D38">
        <w:rPr>
          <w:rFonts w:eastAsia="Times New Roman"/>
          <w:bCs/>
          <w:color w:val="000000" w:themeColor="text1"/>
          <w:sz w:val="24"/>
          <w:szCs w:val="24"/>
          <w:lang w:eastAsia="ru-RU"/>
        </w:rPr>
        <w:t>Муниципальная услуга предоставляется Уполномоченным органом - Администрацией Троицкого района Алтайского.</w:t>
      </w:r>
    </w:p>
    <w:p w:rsidR="00D620CA" w:rsidRPr="00DC6D38" w:rsidRDefault="00D620CA" w:rsidP="00D620CA">
      <w:pPr>
        <w:pStyle w:val="ConsPlusNormal"/>
        <w:ind w:firstLine="709"/>
        <w:jc w:val="both"/>
        <w:rPr>
          <w:rFonts w:eastAsia="Times New Roman"/>
          <w:bCs/>
          <w:color w:val="000000" w:themeColor="text1"/>
          <w:sz w:val="24"/>
          <w:szCs w:val="24"/>
          <w:lang w:eastAsia="ru-RU"/>
        </w:rPr>
      </w:pPr>
      <w:r w:rsidRPr="00DC6D38">
        <w:rPr>
          <w:rFonts w:eastAsia="Times New Roman"/>
          <w:bCs/>
          <w:color w:val="000000" w:themeColor="text1"/>
          <w:sz w:val="24"/>
          <w:szCs w:val="24"/>
          <w:lang w:eastAsia="ru-RU"/>
        </w:rPr>
        <w:t xml:space="preserve">Непосредственное исполнение услуги осуществляет отдел по архитектуре и строительству Управления по архитектуре, строительству, жилищно-коммунальному хозяйству и транспорту Администрации Троицкого района (далее - Отдел). </w:t>
      </w:r>
    </w:p>
    <w:p w:rsidR="00D620CA" w:rsidRPr="00DC6D38" w:rsidRDefault="00D620CA" w:rsidP="00D620CA">
      <w:pPr>
        <w:pStyle w:val="ConsPlusNormal"/>
        <w:ind w:firstLine="709"/>
        <w:jc w:val="both"/>
        <w:rPr>
          <w:rFonts w:eastAsia="Times New Roman"/>
          <w:bCs/>
          <w:color w:val="000000" w:themeColor="text1"/>
          <w:sz w:val="24"/>
          <w:szCs w:val="24"/>
          <w:lang w:eastAsia="ru-RU"/>
        </w:rPr>
      </w:pPr>
      <w:r w:rsidRPr="00DC6D38">
        <w:rPr>
          <w:rFonts w:eastAsia="Times New Roman"/>
          <w:bCs/>
          <w:color w:val="000000" w:themeColor="text1"/>
          <w:sz w:val="24"/>
          <w:szCs w:val="24"/>
          <w:lang w:eastAsia="ru-RU"/>
        </w:rPr>
        <w:lastRenderedPageBreak/>
        <w:t xml:space="preserve">Почтовый адрес: 659840, Алтайский край Троицкий район, с. </w:t>
      </w:r>
      <w:proofErr w:type="gramStart"/>
      <w:r w:rsidRPr="00DC6D38">
        <w:rPr>
          <w:rFonts w:eastAsia="Times New Roman"/>
          <w:bCs/>
          <w:color w:val="000000" w:themeColor="text1"/>
          <w:sz w:val="24"/>
          <w:szCs w:val="24"/>
          <w:lang w:eastAsia="ru-RU"/>
        </w:rPr>
        <w:t>Троицкое</w:t>
      </w:r>
      <w:proofErr w:type="gramEnd"/>
      <w:r w:rsidRPr="00DC6D38">
        <w:rPr>
          <w:rFonts w:eastAsia="Times New Roman"/>
          <w:bCs/>
          <w:color w:val="000000" w:themeColor="text1"/>
          <w:sz w:val="24"/>
          <w:szCs w:val="24"/>
          <w:lang w:eastAsia="ru-RU"/>
        </w:rPr>
        <w:t>, проспект Ленина, 8. График работы: с понедельника по пятницу с 8-00 до 16-12, обед с 12-00 до 13-00, выходные дни: суббота, воскресенье.</w:t>
      </w:r>
    </w:p>
    <w:p w:rsidR="00D620CA" w:rsidRPr="00DC6D38" w:rsidRDefault="00D620CA" w:rsidP="00D620CA">
      <w:pPr>
        <w:pStyle w:val="ConsPlusNormal"/>
        <w:ind w:firstLine="709"/>
        <w:jc w:val="both"/>
        <w:rPr>
          <w:rFonts w:eastAsia="Times New Roman"/>
          <w:bCs/>
          <w:color w:val="000000" w:themeColor="text1"/>
          <w:sz w:val="24"/>
          <w:szCs w:val="24"/>
          <w:lang w:eastAsia="ru-RU"/>
        </w:rPr>
      </w:pPr>
      <w:r w:rsidRPr="00DC6D38">
        <w:rPr>
          <w:rFonts w:eastAsia="Times New Roman"/>
          <w:bCs/>
          <w:color w:val="000000" w:themeColor="text1"/>
          <w:sz w:val="24"/>
          <w:szCs w:val="24"/>
          <w:lang w:eastAsia="ru-RU"/>
        </w:rPr>
        <w:t>Телефон: 8 (38534) 22-2-36.</w:t>
      </w:r>
    </w:p>
    <w:p w:rsidR="00D620CA" w:rsidRPr="00DC6D38" w:rsidRDefault="00D620CA" w:rsidP="00D620CA">
      <w:pPr>
        <w:pStyle w:val="ConsPlusNormal"/>
        <w:ind w:firstLine="709"/>
        <w:jc w:val="both"/>
        <w:rPr>
          <w:color w:val="000000" w:themeColor="text1"/>
          <w:sz w:val="24"/>
          <w:szCs w:val="24"/>
        </w:rPr>
      </w:pPr>
      <w:r w:rsidRPr="00DC6D38">
        <w:rPr>
          <w:rFonts w:eastAsia="Times New Roman"/>
          <w:bCs/>
          <w:color w:val="000000" w:themeColor="text1"/>
          <w:sz w:val="24"/>
          <w:szCs w:val="24"/>
          <w:lang w:eastAsia="ru-RU"/>
        </w:rPr>
        <w:t>Адрес электронной почты: arhitno@troalt.ru</w:t>
      </w:r>
      <w:r w:rsidRPr="00DC6D38">
        <w:rPr>
          <w:bCs/>
          <w:color w:val="000000" w:themeColor="text1"/>
          <w:sz w:val="24"/>
          <w:szCs w:val="24"/>
        </w:rPr>
        <w:t>2.3</w:t>
      </w:r>
      <w:r w:rsidRPr="00DC6D38">
        <w:rPr>
          <w:color w:val="000000" w:themeColor="text1"/>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620CA" w:rsidRDefault="00D620CA" w:rsidP="00D620CA">
      <w:pPr>
        <w:pStyle w:val="ConsPlusNormal"/>
        <w:ind w:firstLine="709"/>
        <w:jc w:val="both"/>
        <w:rPr>
          <w:bCs/>
          <w:color w:val="000000" w:themeColor="text1"/>
          <w:sz w:val="24"/>
          <w:szCs w:val="24"/>
        </w:rPr>
      </w:pPr>
    </w:p>
    <w:p w:rsidR="00D620CA" w:rsidRPr="00D921F7" w:rsidRDefault="00D620CA" w:rsidP="00D620CA">
      <w:pPr>
        <w:pStyle w:val="ConsPlusNormal"/>
        <w:ind w:firstLine="709"/>
        <w:jc w:val="both"/>
        <w:rPr>
          <w:bCs/>
          <w:color w:val="000000" w:themeColor="text1"/>
          <w:sz w:val="24"/>
          <w:szCs w:val="24"/>
        </w:rPr>
      </w:pPr>
      <w:r w:rsidRPr="00D921F7">
        <w:rPr>
          <w:bCs/>
          <w:color w:val="000000" w:themeColor="text1"/>
          <w:sz w:val="24"/>
          <w:szCs w:val="24"/>
        </w:rPr>
        <w:t xml:space="preserve">2.3. Предоставление муниципальной услуги осуществляется в соответствии со следующими нормативными правовыми актами: </w:t>
      </w:r>
    </w:p>
    <w:p w:rsidR="00D620CA" w:rsidRPr="00D921F7" w:rsidRDefault="00D620CA" w:rsidP="00D620CA">
      <w:pPr>
        <w:pStyle w:val="ConsPlusNormal"/>
        <w:ind w:firstLine="709"/>
        <w:jc w:val="both"/>
        <w:rPr>
          <w:bCs/>
          <w:color w:val="000000" w:themeColor="text1"/>
          <w:sz w:val="24"/>
          <w:szCs w:val="24"/>
        </w:rPr>
      </w:pPr>
      <w:r w:rsidRPr="00D921F7">
        <w:rPr>
          <w:bCs/>
          <w:color w:val="000000" w:themeColor="text1"/>
          <w:sz w:val="24"/>
          <w:szCs w:val="24"/>
        </w:rPr>
        <w:t>1) Конституцией Российской Федерации;</w:t>
      </w:r>
    </w:p>
    <w:p w:rsidR="00D620CA" w:rsidRPr="00D921F7" w:rsidRDefault="00D620CA" w:rsidP="00D620CA">
      <w:pPr>
        <w:pStyle w:val="ConsPlusNormal"/>
        <w:ind w:firstLine="709"/>
        <w:jc w:val="both"/>
        <w:rPr>
          <w:bCs/>
          <w:color w:val="000000" w:themeColor="text1"/>
          <w:sz w:val="24"/>
          <w:szCs w:val="24"/>
        </w:rPr>
      </w:pPr>
      <w:r w:rsidRPr="00D921F7">
        <w:rPr>
          <w:bCs/>
          <w:color w:val="000000" w:themeColor="text1"/>
          <w:sz w:val="24"/>
          <w:szCs w:val="24"/>
        </w:rPr>
        <w:t>2) Градостроительным кодексом Российской Федерации от 29.12.2004 №</w:t>
      </w:r>
      <w:r w:rsidR="00FA55C0">
        <w:rPr>
          <w:bCs/>
          <w:color w:val="000000" w:themeColor="text1"/>
          <w:sz w:val="24"/>
          <w:szCs w:val="24"/>
        </w:rPr>
        <w:t xml:space="preserve"> </w:t>
      </w:r>
      <w:r w:rsidRPr="00D921F7">
        <w:rPr>
          <w:bCs/>
          <w:color w:val="000000" w:themeColor="text1"/>
          <w:sz w:val="24"/>
          <w:szCs w:val="24"/>
        </w:rPr>
        <w:t>190-ФЗ;</w:t>
      </w:r>
    </w:p>
    <w:p w:rsidR="00D620CA" w:rsidRPr="00D921F7" w:rsidRDefault="00D620CA" w:rsidP="00D620CA">
      <w:pPr>
        <w:pStyle w:val="ConsPlusNormal"/>
        <w:ind w:firstLine="709"/>
        <w:jc w:val="both"/>
        <w:rPr>
          <w:bCs/>
          <w:color w:val="000000" w:themeColor="text1"/>
          <w:sz w:val="24"/>
          <w:szCs w:val="24"/>
        </w:rPr>
      </w:pPr>
      <w:r w:rsidRPr="00D921F7">
        <w:rPr>
          <w:bCs/>
          <w:color w:val="000000" w:themeColor="text1"/>
          <w:sz w:val="24"/>
          <w:szCs w:val="24"/>
        </w:rPr>
        <w:t>3) Федеральным законом от 06.10.2003 № 131-ФЗ «Об общих принципах организации местного самоуправления в Российской Федерации»;</w:t>
      </w:r>
    </w:p>
    <w:p w:rsidR="00D620CA" w:rsidRPr="00D921F7" w:rsidRDefault="00D620CA" w:rsidP="00D620CA">
      <w:pPr>
        <w:pStyle w:val="ConsPlusNormal"/>
        <w:ind w:firstLine="709"/>
        <w:jc w:val="both"/>
        <w:rPr>
          <w:bCs/>
          <w:color w:val="000000" w:themeColor="text1"/>
          <w:sz w:val="24"/>
          <w:szCs w:val="24"/>
        </w:rPr>
      </w:pPr>
      <w:r w:rsidRPr="00D921F7">
        <w:rPr>
          <w:bCs/>
          <w:color w:val="000000" w:themeColor="text1"/>
          <w:sz w:val="24"/>
          <w:szCs w:val="24"/>
        </w:rPr>
        <w:t>4) Федеральным законом от 27.07.2010 № 210-ФЗ «Об организации предоставления государственных и муниципальных услуг»;</w:t>
      </w:r>
    </w:p>
    <w:p w:rsidR="00D620CA" w:rsidRPr="00D921F7" w:rsidRDefault="00D620CA" w:rsidP="00D620CA">
      <w:pPr>
        <w:pStyle w:val="ConsPlusNormal"/>
        <w:ind w:firstLine="709"/>
        <w:jc w:val="both"/>
        <w:rPr>
          <w:bCs/>
          <w:color w:val="000000" w:themeColor="text1"/>
          <w:sz w:val="24"/>
          <w:szCs w:val="24"/>
        </w:rPr>
      </w:pPr>
      <w:r w:rsidRPr="00D921F7">
        <w:rPr>
          <w:bCs/>
          <w:color w:val="000000" w:themeColor="text1"/>
          <w:sz w:val="24"/>
          <w:szCs w:val="24"/>
        </w:rPr>
        <w:t>5) Федеральным законом от 27.07.2006 № 152-ФЗ «О персональных данных»;</w:t>
      </w:r>
    </w:p>
    <w:p w:rsidR="00D620CA" w:rsidRPr="00D921F7" w:rsidRDefault="00D620CA" w:rsidP="00D620CA">
      <w:pPr>
        <w:pStyle w:val="ConsPlusNormal"/>
        <w:ind w:firstLine="709"/>
        <w:jc w:val="both"/>
        <w:rPr>
          <w:bCs/>
          <w:color w:val="000000" w:themeColor="text1"/>
          <w:sz w:val="24"/>
          <w:szCs w:val="24"/>
        </w:rPr>
      </w:pPr>
      <w:r w:rsidRPr="00D921F7">
        <w:rPr>
          <w:bCs/>
          <w:color w:val="000000" w:themeColor="text1"/>
          <w:sz w:val="24"/>
          <w:szCs w:val="24"/>
        </w:rPr>
        <w:t>6) Федеральным законом от 24.11.1995 № 181-ФЗ «О социальной защите инвалидов в Российской Федерации»;</w:t>
      </w:r>
    </w:p>
    <w:p w:rsidR="00D620CA" w:rsidRPr="00D921F7" w:rsidRDefault="00D620CA" w:rsidP="00D620CA">
      <w:pPr>
        <w:pStyle w:val="ConsPlusNormal"/>
        <w:ind w:firstLine="709"/>
        <w:jc w:val="both"/>
        <w:rPr>
          <w:bCs/>
          <w:color w:val="000000" w:themeColor="text1"/>
          <w:sz w:val="24"/>
          <w:szCs w:val="24"/>
        </w:rPr>
      </w:pPr>
      <w:r w:rsidRPr="00D921F7">
        <w:rPr>
          <w:bCs/>
          <w:color w:val="000000" w:themeColor="text1"/>
          <w:sz w:val="24"/>
          <w:szCs w:val="24"/>
        </w:rPr>
        <w:t>7) Уставом муниципального образования Троицкий район Алтайского края;</w:t>
      </w:r>
    </w:p>
    <w:p w:rsidR="00D620CA" w:rsidRPr="00D921F7" w:rsidRDefault="00C72970" w:rsidP="00D620CA">
      <w:pPr>
        <w:pStyle w:val="ConsPlusNormal"/>
        <w:ind w:firstLine="709"/>
        <w:jc w:val="both"/>
        <w:rPr>
          <w:bCs/>
          <w:color w:val="000000" w:themeColor="text1"/>
          <w:sz w:val="24"/>
          <w:szCs w:val="24"/>
        </w:rPr>
      </w:pPr>
      <w:r>
        <w:rPr>
          <w:bCs/>
          <w:color w:val="000000" w:themeColor="text1"/>
          <w:sz w:val="24"/>
          <w:szCs w:val="24"/>
        </w:rPr>
        <w:t>8) п</w:t>
      </w:r>
      <w:r w:rsidR="00D620CA" w:rsidRPr="00D921F7">
        <w:rPr>
          <w:bCs/>
          <w:color w:val="000000" w:themeColor="text1"/>
          <w:sz w:val="24"/>
          <w:szCs w:val="24"/>
        </w:rPr>
        <w:t>остановлением Администрации Т</w:t>
      </w:r>
      <w:r w:rsidR="00FA55C0">
        <w:rPr>
          <w:bCs/>
          <w:color w:val="000000" w:themeColor="text1"/>
          <w:sz w:val="24"/>
          <w:szCs w:val="24"/>
        </w:rPr>
        <w:t>роицкого района от 17.03.2014</w:t>
      </w:r>
      <w:r w:rsidR="00D620CA" w:rsidRPr="00D921F7">
        <w:rPr>
          <w:bCs/>
          <w:color w:val="000000" w:themeColor="text1"/>
          <w:sz w:val="24"/>
          <w:szCs w:val="24"/>
        </w:rPr>
        <w:t xml:space="preserve"> № 141 «Об утверждении Положения об Управлении по архитектуре, строительству, жилищно-коммунальному хозяйству и транспорту Администрации Троицкого района Алтайского края»;</w:t>
      </w:r>
    </w:p>
    <w:p w:rsidR="00D620CA" w:rsidRPr="00D921F7" w:rsidRDefault="00C72970" w:rsidP="00D620CA">
      <w:pPr>
        <w:pStyle w:val="ConsPlusNormal"/>
        <w:ind w:firstLine="709"/>
        <w:jc w:val="both"/>
        <w:rPr>
          <w:bCs/>
          <w:color w:val="000000" w:themeColor="text1"/>
          <w:sz w:val="24"/>
          <w:szCs w:val="24"/>
        </w:rPr>
      </w:pPr>
      <w:r>
        <w:rPr>
          <w:bCs/>
          <w:color w:val="000000" w:themeColor="text1"/>
          <w:sz w:val="24"/>
          <w:szCs w:val="24"/>
        </w:rPr>
        <w:t>9) р</w:t>
      </w:r>
      <w:r w:rsidR="00D620CA" w:rsidRPr="00D921F7">
        <w:rPr>
          <w:bCs/>
          <w:color w:val="000000" w:themeColor="text1"/>
          <w:sz w:val="24"/>
          <w:szCs w:val="24"/>
        </w:rPr>
        <w:t>ешением Троицкого районного Сов</w:t>
      </w:r>
      <w:r>
        <w:rPr>
          <w:bCs/>
          <w:color w:val="000000" w:themeColor="text1"/>
          <w:sz w:val="24"/>
          <w:szCs w:val="24"/>
        </w:rPr>
        <w:t>ета депутатов от 07.10.2010</w:t>
      </w:r>
      <w:r w:rsidR="00D620CA" w:rsidRPr="00D921F7">
        <w:rPr>
          <w:bCs/>
          <w:color w:val="000000" w:themeColor="text1"/>
          <w:sz w:val="24"/>
          <w:szCs w:val="24"/>
        </w:rPr>
        <w:t xml:space="preserve"> № 72 «О рассмотрении обращений граждан в органы местного самоуправления муниципального образования Троицкий район Алтайского края»;</w:t>
      </w:r>
    </w:p>
    <w:p w:rsidR="00D620CA" w:rsidRPr="00D921F7" w:rsidRDefault="00C72970" w:rsidP="00D620CA">
      <w:pPr>
        <w:pStyle w:val="ConsPlusNormal"/>
        <w:ind w:firstLine="709"/>
        <w:jc w:val="both"/>
        <w:rPr>
          <w:bCs/>
          <w:color w:val="000000" w:themeColor="text1"/>
          <w:sz w:val="24"/>
          <w:szCs w:val="24"/>
        </w:rPr>
      </w:pPr>
      <w:r>
        <w:rPr>
          <w:bCs/>
          <w:color w:val="000000" w:themeColor="text1"/>
          <w:sz w:val="24"/>
          <w:szCs w:val="24"/>
        </w:rPr>
        <w:t>10) п</w:t>
      </w:r>
      <w:r w:rsidR="00D620CA" w:rsidRPr="00D921F7">
        <w:rPr>
          <w:bCs/>
          <w:color w:val="000000" w:themeColor="text1"/>
          <w:sz w:val="24"/>
          <w:szCs w:val="24"/>
        </w:rPr>
        <w:t>остановлением Администрации Т</w:t>
      </w:r>
      <w:r>
        <w:rPr>
          <w:bCs/>
          <w:color w:val="000000" w:themeColor="text1"/>
          <w:sz w:val="24"/>
          <w:szCs w:val="24"/>
        </w:rPr>
        <w:t xml:space="preserve">роицкого района от 25.12.2017 </w:t>
      </w:r>
      <w:r w:rsidR="00D620CA" w:rsidRPr="00D921F7">
        <w:rPr>
          <w:bCs/>
          <w:color w:val="000000" w:themeColor="text1"/>
          <w:sz w:val="24"/>
          <w:szCs w:val="24"/>
        </w:rPr>
        <w:t xml:space="preserve"> № 952 «Об утверждении реестра муниципальных услуг муниципального образования Троицкий район Алтайского края»;</w:t>
      </w:r>
    </w:p>
    <w:p w:rsidR="00D620CA" w:rsidRDefault="00C72970" w:rsidP="00D620CA">
      <w:pPr>
        <w:pStyle w:val="ConsPlusNormal"/>
        <w:ind w:firstLine="709"/>
        <w:jc w:val="both"/>
        <w:rPr>
          <w:bCs/>
          <w:color w:val="000000" w:themeColor="text1"/>
          <w:sz w:val="24"/>
          <w:szCs w:val="24"/>
        </w:rPr>
      </w:pPr>
      <w:r>
        <w:rPr>
          <w:bCs/>
          <w:color w:val="000000" w:themeColor="text1"/>
          <w:sz w:val="24"/>
          <w:szCs w:val="24"/>
        </w:rPr>
        <w:t>11) п</w:t>
      </w:r>
      <w:r w:rsidR="00D620CA" w:rsidRPr="00D921F7">
        <w:rPr>
          <w:bCs/>
          <w:color w:val="000000" w:themeColor="text1"/>
          <w:sz w:val="24"/>
          <w:szCs w:val="24"/>
        </w:rPr>
        <w:t>остановлением Администрации Т</w:t>
      </w:r>
      <w:r>
        <w:rPr>
          <w:bCs/>
          <w:color w:val="000000" w:themeColor="text1"/>
          <w:sz w:val="24"/>
          <w:szCs w:val="24"/>
        </w:rPr>
        <w:t>роицкого района от 28.05.2013</w:t>
      </w:r>
      <w:r w:rsidR="00D620CA" w:rsidRPr="00D921F7">
        <w:rPr>
          <w:bCs/>
          <w:color w:val="000000" w:themeColor="text1"/>
          <w:sz w:val="24"/>
          <w:szCs w:val="24"/>
        </w:rPr>
        <w:t xml:space="preserve"> № 339 «Об утверждении правил разработки и утверждения административных регламентов предоставления муниципальных услуг и правил проведения </w:t>
      </w:r>
      <w:proofErr w:type="gramStart"/>
      <w:r w:rsidR="00D620CA" w:rsidRPr="00D921F7">
        <w:rPr>
          <w:bCs/>
          <w:color w:val="000000" w:themeColor="text1"/>
          <w:sz w:val="24"/>
          <w:szCs w:val="24"/>
        </w:rPr>
        <w:t>экспертизы проектов административных регламентов предоставления муниципальных услуг</w:t>
      </w:r>
      <w:proofErr w:type="gramEnd"/>
      <w:r w:rsidR="00D620CA" w:rsidRPr="00D921F7">
        <w:rPr>
          <w:bCs/>
          <w:color w:val="000000" w:themeColor="text1"/>
          <w:sz w:val="24"/>
          <w:szCs w:val="24"/>
        </w:rPr>
        <w:t>».</w:t>
      </w:r>
    </w:p>
    <w:p w:rsidR="00D620CA" w:rsidRDefault="00D620CA" w:rsidP="00D620CA">
      <w:pPr>
        <w:pStyle w:val="ConsPlusNormal"/>
        <w:ind w:firstLine="709"/>
        <w:jc w:val="both"/>
        <w:rPr>
          <w:bCs/>
          <w:color w:val="000000" w:themeColor="text1"/>
          <w:sz w:val="24"/>
          <w:szCs w:val="24"/>
        </w:rPr>
      </w:pPr>
    </w:p>
    <w:p w:rsidR="00D620CA" w:rsidRPr="006B1135" w:rsidRDefault="00D620CA" w:rsidP="00D620CA">
      <w:pPr>
        <w:pStyle w:val="ConsPlusNormal"/>
        <w:ind w:firstLine="709"/>
        <w:jc w:val="both"/>
        <w:rPr>
          <w:bCs/>
          <w:sz w:val="24"/>
          <w:szCs w:val="24"/>
        </w:rPr>
      </w:pPr>
      <w:r w:rsidRPr="006B1135">
        <w:rPr>
          <w:bCs/>
          <w:sz w:val="24"/>
          <w:szCs w:val="24"/>
        </w:rPr>
        <w:t>2.4. Описание результата предоставления муниципальной услуги</w:t>
      </w:r>
      <w:r w:rsidR="00C72970">
        <w:rPr>
          <w:bCs/>
          <w:sz w:val="24"/>
          <w:szCs w:val="24"/>
        </w:rPr>
        <w:t>.</w:t>
      </w:r>
    </w:p>
    <w:p w:rsidR="00D620CA" w:rsidRPr="006B1135" w:rsidRDefault="00D620CA" w:rsidP="00D620CA">
      <w:pPr>
        <w:pStyle w:val="ConsPlusNormal"/>
        <w:ind w:firstLine="709"/>
        <w:jc w:val="both"/>
        <w:rPr>
          <w:bCs/>
          <w:sz w:val="24"/>
          <w:szCs w:val="24"/>
        </w:rPr>
      </w:pPr>
      <w:r w:rsidRPr="006B1135">
        <w:rPr>
          <w:bCs/>
          <w:sz w:val="24"/>
          <w:szCs w:val="24"/>
        </w:rPr>
        <w:t>Результатами предоставления муниципальной услуги являются:</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решение об отказе в выдаче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решение об отказе во внесении изменений в разрешение на строительство.</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921F7">
        <w:rPr>
          <w:bCs/>
          <w:color w:val="000000" w:themeColor="text1"/>
          <w:sz w:val="24"/>
          <w:szCs w:val="24"/>
        </w:rPr>
        <w:t>2.5. Срок предоставления муниципальной услуги составляет:</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w:t>
      </w:r>
      <w:r>
        <w:rPr>
          <w:bCs/>
          <w:color w:val="000000" w:themeColor="text1"/>
          <w:sz w:val="24"/>
          <w:szCs w:val="24"/>
        </w:rPr>
        <w:t xml:space="preserve"> У</w:t>
      </w:r>
      <w:r w:rsidRPr="00DC6D38">
        <w:rPr>
          <w:bCs/>
          <w:color w:val="000000" w:themeColor="text1"/>
          <w:sz w:val="24"/>
          <w:szCs w:val="24"/>
        </w:rPr>
        <w:t>полномоченным органом, за исключением случая, предусмотренного частью 11</w:t>
      </w:r>
      <w:r>
        <w:rPr>
          <w:bCs/>
          <w:color w:val="000000" w:themeColor="text1"/>
          <w:sz w:val="24"/>
          <w:szCs w:val="24"/>
        </w:rPr>
        <w:t>.1.</w:t>
      </w:r>
      <w:r w:rsidRPr="00DC6D38">
        <w:rPr>
          <w:bCs/>
          <w:color w:val="000000" w:themeColor="text1"/>
          <w:sz w:val="24"/>
          <w:szCs w:val="24"/>
        </w:rPr>
        <w:t xml:space="preserve"> статьи 51 Градостроительного кодекса Российской Федерации;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w:t>
      </w:r>
      <w:r>
        <w:rPr>
          <w:bCs/>
          <w:color w:val="000000" w:themeColor="text1"/>
          <w:sz w:val="24"/>
          <w:szCs w:val="24"/>
        </w:rPr>
        <w:t>.1.</w:t>
      </w:r>
      <w:r w:rsidRPr="00DC6D38">
        <w:rPr>
          <w:bCs/>
          <w:color w:val="000000" w:themeColor="text1"/>
          <w:sz w:val="24"/>
          <w:szCs w:val="24"/>
        </w:rPr>
        <w:t xml:space="preserve"> статьи 51 Градостроительного кодекса Российской Федерации.</w:t>
      </w:r>
    </w:p>
    <w:p w:rsidR="00D620CA" w:rsidRPr="00DC6D38" w:rsidRDefault="00D620CA" w:rsidP="00D620CA">
      <w:pPr>
        <w:pStyle w:val="ConsPlusNormal"/>
        <w:ind w:firstLine="709"/>
        <w:jc w:val="both"/>
        <w:rPr>
          <w:color w:val="000000" w:themeColor="text1"/>
          <w:sz w:val="24"/>
          <w:szCs w:val="24"/>
        </w:rPr>
      </w:pPr>
      <w:r w:rsidRPr="00DC6D38">
        <w:rPr>
          <w:color w:val="000000" w:themeColor="text1"/>
          <w:sz w:val="24"/>
          <w:szCs w:val="24"/>
        </w:rPr>
        <w:lastRenderedPageBreak/>
        <w:t xml:space="preserve">Заявление о выдаче разрешения на строительство, заявление о внесении изменений, уведомление считается полученным </w:t>
      </w:r>
      <w:r>
        <w:rPr>
          <w:color w:val="000000" w:themeColor="text1"/>
          <w:sz w:val="24"/>
          <w:szCs w:val="24"/>
        </w:rPr>
        <w:t>У</w:t>
      </w:r>
      <w:r w:rsidRPr="00DC6D38">
        <w:rPr>
          <w:color w:val="000000" w:themeColor="text1"/>
          <w:sz w:val="24"/>
          <w:szCs w:val="24"/>
        </w:rPr>
        <w:t>полномоченным органом со дня его регистрации.</w:t>
      </w:r>
    </w:p>
    <w:p w:rsidR="00D620CA" w:rsidRDefault="00D620CA" w:rsidP="00D620CA">
      <w:pPr>
        <w:pStyle w:val="ConsPlusNormal"/>
        <w:ind w:firstLine="709"/>
        <w:jc w:val="both"/>
        <w:rPr>
          <w:bCs/>
          <w:color w:val="000000" w:themeColor="text1"/>
          <w:sz w:val="24"/>
          <w:szCs w:val="24"/>
        </w:rPr>
      </w:pPr>
    </w:p>
    <w:p w:rsidR="00D620CA" w:rsidRDefault="00D620CA" w:rsidP="00D620CA">
      <w:pPr>
        <w:pStyle w:val="ConsPlusNormal"/>
        <w:ind w:firstLine="709"/>
        <w:jc w:val="both"/>
        <w:rPr>
          <w:bCs/>
          <w:color w:val="000000" w:themeColor="text1"/>
          <w:sz w:val="24"/>
          <w:szCs w:val="24"/>
        </w:rPr>
      </w:pPr>
      <w:r w:rsidRPr="0071544E">
        <w:rPr>
          <w:bCs/>
          <w:color w:val="000000" w:themeColor="text1"/>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r w:rsidR="00C72970">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6.1.</w:t>
      </w:r>
      <w:r w:rsidRPr="00DC6D38">
        <w:rPr>
          <w:bCs/>
          <w:color w:val="000000" w:themeColor="text1"/>
          <w:sz w:val="24"/>
          <w:szCs w:val="24"/>
        </w:rPr>
        <w:t xml:space="preserve"> </w:t>
      </w:r>
      <w:r w:rsidRPr="0071544E">
        <w:rPr>
          <w:bCs/>
          <w:color w:val="000000" w:themeColor="text1"/>
          <w:sz w:val="24"/>
          <w:szCs w:val="24"/>
        </w:rPr>
        <w:t xml:space="preserve">Основанием для предоставления муниципальной услуги является </w:t>
      </w:r>
      <w:r w:rsidRPr="00DC6D38">
        <w:rPr>
          <w:bCs/>
          <w:color w:val="000000" w:themeColor="text1"/>
          <w:sz w:val="24"/>
          <w:szCs w:val="24"/>
        </w:rPr>
        <w:t>представл</w:t>
      </w:r>
      <w:r>
        <w:rPr>
          <w:bCs/>
          <w:color w:val="000000" w:themeColor="text1"/>
          <w:sz w:val="24"/>
          <w:szCs w:val="24"/>
        </w:rPr>
        <w:t>енное</w:t>
      </w:r>
      <w:r w:rsidRPr="00DC6D38">
        <w:rPr>
          <w:bCs/>
          <w:color w:val="000000" w:themeColor="text1"/>
          <w:sz w:val="24"/>
          <w:szCs w:val="24"/>
        </w:rPr>
        <w:t xml:space="preserve"> в </w:t>
      </w:r>
      <w:r>
        <w:rPr>
          <w:bCs/>
          <w:color w:val="000000" w:themeColor="text1"/>
          <w:sz w:val="24"/>
          <w:szCs w:val="24"/>
        </w:rPr>
        <w:t>У</w:t>
      </w:r>
      <w:r w:rsidRPr="00DC6D38">
        <w:rPr>
          <w:bCs/>
          <w:color w:val="000000" w:themeColor="text1"/>
          <w:sz w:val="24"/>
          <w:szCs w:val="24"/>
        </w:rPr>
        <w:t>полномоченный орган</w:t>
      </w:r>
      <w:r>
        <w:rPr>
          <w:bCs/>
          <w:color w:val="000000" w:themeColor="text1"/>
          <w:sz w:val="24"/>
          <w:szCs w:val="24"/>
        </w:rPr>
        <w:t xml:space="preserve"> </w:t>
      </w:r>
      <w:r w:rsidRPr="00DC6D38">
        <w:rPr>
          <w:bCs/>
          <w:color w:val="000000" w:themeColor="text1"/>
          <w:sz w:val="24"/>
          <w:szCs w:val="24"/>
        </w:rPr>
        <w:t>заявление о выдаче разрешения на строительство</w:t>
      </w:r>
      <w:r>
        <w:rPr>
          <w:bCs/>
          <w:color w:val="000000" w:themeColor="text1"/>
          <w:sz w:val="24"/>
          <w:szCs w:val="24"/>
        </w:rPr>
        <w:t>, реконструкцию</w:t>
      </w:r>
      <w:r w:rsidRPr="00DC6D38">
        <w:rPr>
          <w:bCs/>
          <w:color w:val="000000" w:themeColor="text1"/>
          <w:sz w:val="24"/>
          <w:szCs w:val="24"/>
        </w:rPr>
        <w:t xml:space="preserve"> объекта капитального строительства, в том числе разрешения на строительство в отношении этапов строительства, реконструкции объектов </w:t>
      </w:r>
      <w:proofErr w:type="gramStart"/>
      <w:r w:rsidRPr="00DC6D38">
        <w:rPr>
          <w:bCs/>
          <w:color w:val="000000" w:themeColor="text1"/>
          <w:sz w:val="24"/>
          <w:szCs w:val="24"/>
        </w:rPr>
        <w:t xml:space="preserve">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DC6D38">
        <w:rPr>
          <w:color w:val="000000" w:themeColor="text1"/>
          <w:sz w:val="24"/>
          <w:szCs w:val="24"/>
        </w:rPr>
        <w:t>уведомление о переходе прав на земельный участок, права пользования недрами, об образовании земельного участка</w:t>
      </w:r>
      <w:r w:rsidRPr="00DC6D38">
        <w:rPr>
          <w:bCs/>
          <w:color w:val="000000" w:themeColor="text1"/>
          <w:sz w:val="24"/>
          <w:szCs w:val="24"/>
        </w:rPr>
        <w:t>, предусмотренное частью 21</w:t>
      </w:r>
      <w:r>
        <w:rPr>
          <w:bCs/>
          <w:color w:val="000000" w:themeColor="text1"/>
          <w:sz w:val="24"/>
          <w:szCs w:val="24"/>
        </w:rPr>
        <w:t>.10.</w:t>
      </w:r>
      <w:r w:rsidRPr="00DC6D38">
        <w:rPr>
          <w:bCs/>
          <w:color w:val="000000" w:themeColor="text1"/>
          <w:sz w:val="24"/>
          <w:szCs w:val="24"/>
        </w:rPr>
        <w:t xml:space="preserve"> статьи 51 Градостроительного кодекса Российской Федерации (далее - уведомление</w:t>
      </w:r>
      <w:proofErr w:type="gramEnd"/>
      <w:r w:rsidRPr="00DC6D38">
        <w:rPr>
          <w:bCs/>
          <w:color w:val="000000" w:themeColor="text1"/>
          <w:sz w:val="24"/>
          <w:szCs w:val="24"/>
        </w:rPr>
        <w:t xml:space="preserve">), в случаях, предусмотренных Градостроительным кодексом Российской Федерации, по формам </w:t>
      </w:r>
      <w:r w:rsidRPr="00F92AFD">
        <w:rPr>
          <w:bCs/>
          <w:color w:val="000000" w:themeColor="text1"/>
          <w:sz w:val="24"/>
          <w:szCs w:val="24"/>
        </w:rPr>
        <w:t>согласно Приложениям 1-4 к настоящему Административному регламенту, а также прилагаемые к ним документы, указанные</w:t>
      </w:r>
      <w:r w:rsidRPr="00DC6D38">
        <w:rPr>
          <w:bCs/>
          <w:color w:val="000000" w:themeColor="text1"/>
          <w:sz w:val="24"/>
          <w:szCs w:val="24"/>
        </w:rPr>
        <w:t xml:space="preserve"> в подпунктах </w:t>
      </w:r>
      <w:r>
        <w:rPr>
          <w:bCs/>
          <w:color w:val="000000" w:themeColor="text1"/>
          <w:sz w:val="24"/>
          <w:szCs w:val="24"/>
        </w:rPr>
        <w:t>«</w:t>
      </w:r>
      <w:r w:rsidRPr="00DC6D38">
        <w:rPr>
          <w:bCs/>
          <w:color w:val="000000" w:themeColor="text1"/>
          <w:sz w:val="24"/>
          <w:szCs w:val="24"/>
        </w:rPr>
        <w:t>б</w:t>
      </w:r>
      <w:proofErr w:type="gramStart"/>
      <w:r>
        <w:rPr>
          <w:bCs/>
          <w:color w:val="000000" w:themeColor="text1"/>
          <w:sz w:val="24"/>
          <w:szCs w:val="24"/>
        </w:rPr>
        <w:t>»</w:t>
      </w:r>
      <w:r w:rsidRPr="00DC6D38">
        <w:rPr>
          <w:bCs/>
          <w:color w:val="000000" w:themeColor="text1"/>
          <w:sz w:val="24"/>
          <w:szCs w:val="24"/>
        </w:rPr>
        <w:t>-</w:t>
      </w:r>
      <w:proofErr w:type="gramEnd"/>
      <w:r>
        <w:rPr>
          <w:bCs/>
          <w:color w:val="000000" w:themeColor="text1"/>
          <w:sz w:val="24"/>
          <w:szCs w:val="24"/>
        </w:rPr>
        <w:t>«</w:t>
      </w:r>
      <w:r w:rsidRPr="00DC6D38">
        <w:rPr>
          <w:bCs/>
          <w:color w:val="000000" w:themeColor="text1"/>
          <w:sz w:val="24"/>
          <w:szCs w:val="24"/>
        </w:rPr>
        <w:t>д</w:t>
      </w:r>
      <w:r>
        <w:rPr>
          <w:bCs/>
          <w:color w:val="000000" w:themeColor="text1"/>
          <w:sz w:val="24"/>
          <w:szCs w:val="24"/>
        </w:rPr>
        <w:t>»</w:t>
      </w:r>
      <w:r w:rsidRPr="00DC6D38">
        <w:rPr>
          <w:bCs/>
          <w:color w:val="000000" w:themeColor="text1"/>
          <w:sz w:val="24"/>
          <w:szCs w:val="24"/>
        </w:rPr>
        <w:t xml:space="preserve"> </w:t>
      </w:r>
      <w:r w:rsidR="00F814D6" w:rsidRPr="00BD7DBC">
        <w:rPr>
          <w:bCs/>
          <w:color w:val="000000" w:themeColor="text1"/>
          <w:sz w:val="24"/>
          <w:szCs w:val="24"/>
        </w:rPr>
        <w:t>пункта 2.7.</w:t>
      </w:r>
      <w:r w:rsidRPr="00BD7DBC">
        <w:rPr>
          <w:bCs/>
          <w:color w:val="000000" w:themeColor="text1"/>
          <w:sz w:val="24"/>
          <w:szCs w:val="24"/>
        </w:rPr>
        <w:t xml:space="preserve"> настоящего</w:t>
      </w:r>
      <w:r w:rsidRPr="00DC6D38">
        <w:rPr>
          <w:bCs/>
          <w:color w:val="000000" w:themeColor="text1"/>
          <w:sz w:val="24"/>
          <w:szCs w:val="24"/>
        </w:rPr>
        <w:t xml:space="preserve"> Административного регламента, одним из следующих способов:</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а) в электронной форме посредством федеральной государственной информационной системы </w:t>
      </w:r>
      <w:r w:rsidR="00C72970">
        <w:rPr>
          <w:bCs/>
          <w:color w:val="000000" w:themeColor="text1"/>
          <w:sz w:val="24"/>
          <w:szCs w:val="24"/>
        </w:rPr>
        <w:t>«</w:t>
      </w:r>
      <w:r w:rsidRPr="00DC6D38">
        <w:rPr>
          <w:bCs/>
          <w:color w:val="000000" w:themeColor="text1"/>
          <w:sz w:val="24"/>
          <w:szCs w:val="24"/>
        </w:rPr>
        <w:t>Единый портал государственных и муниципальных услуг (функций)</w:t>
      </w:r>
      <w:r w:rsidR="00C72970">
        <w:rPr>
          <w:bCs/>
          <w:color w:val="000000" w:themeColor="text1"/>
          <w:sz w:val="24"/>
          <w:szCs w:val="24"/>
        </w:rPr>
        <w:t>»</w:t>
      </w:r>
      <w:r w:rsidRPr="00DC6D38">
        <w:rPr>
          <w:bCs/>
          <w:color w:val="000000" w:themeColor="text1"/>
          <w:sz w:val="24"/>
          <w:szCs w:val="24"/>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Pr="00DC6D38" w:rsidDel="00A370D2">
        <w:rPr>
          <w:bCs/>
          <w:color w:val="000000" w:themeColor="text1"/>
          <w:sz w:val="24"/>
          <w:szCs w:val="24"/>
        </w:rPr>
        <w:t>(</w:t>
      </w:r>
      <w:r w:rsidRPr="00DC6D38">
        <w:rPr>
          <w:bCs/>
          <w:color w:val="000000" w:themeColor="text1"/>
          <w:sz w:val="24"/>
          <w:szCs w:val="24"/>
        </w:rPr>
        <w:t xml:space="preserve">далее </w:t>
      </w:r>
      <w:proofErr w:type="gramStart"/>
      <w:r w:rsidRPr="00DC6D38">
        <w:rPr>
          <w:bCs/>
          <w:color w:val="000000" w:themeColor="text1"/>
          <w:sz w:val="24"/>
          <w:szCs w:val="24"/>
        </w:rPr>
        <w:t>-р</w:t>
      </w:r>
      <w:proofErr w:type="gramEnd"/>
      <w:r w:rsidRPr="00DC6D38">
        <w:rPr>
          <w:bCs/>
          <w:color w:val="000000" w:themeColor="text1"/>
          <w:sz w:val="24"/>
          <w:szCs w:val="24"/>
        </w:rPr>
        <w:t>егиональный портал).</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В случае представления</w:t>
      </w:r>
      <w:r w:rsidR="00C72970">
        <w:rPr>
          <w:bCs/>
          <w:color w:val="000000" w:themeColor="text1"/>
          <w:sz w:val="24"/>
          <w:szCs w:val="24"/>
        </w:rPr>
        <w:t xml:space="preserve"> </w:t>
      </w:r>
      <w:r w:rsidRPr="00DC6D38">
        <w:rPr>
          <w:bCs/>
          <w:color w:val="000000" w:themeColor="text1"/>
          <w:sz w:val="24"/>
          <w:szCs w:val="24"/>
        </w:rPr>
        <w:t>заявления о выдаче разрешения на строительство, заявления о внесении изменений, уведомления</w:t>
      </w:r>
      <w:r w:rsidR="00C72970">
        <w:rPr>
          <w:bCs/>
          <w:color w:val="000000" w:themeColor="text1"/>
          <w:sz w:val="24"/>
          <w:szCs w:val="24"/>
        </w:rPr>
        <w:t xml:space="preserve"> </w:t>
      </w:r>
      <w:r w:rsidRPr="00DC6D38">
        <w:rPr>
          <w:bCs/>
          <w:color w:val="000000" w:themeColor="text1"/>
          <w:sz w:val="24"/>
          <w:szCs w:val="24"/>
        </w:rPr>
        <w:t>и прилагаемых к ним</w:t>
      </w:r>
      <w:r>
        <w:rPr>
          <w:bCs/>
          <w:color w:val="000000" w:themeColor="text1"/>
          <w:sz w:val="24"/>
          <w:szCs w:val="24"/>
        </w:rPr>
        <w:t xml:space="preserve"> </w:t>
      </w:r>
      <w:r w:rsidRPr="00DC6D38">
        <w:rPr>
          <w:bCs/>
          <w:color w:val="000000" w:themeColor="text1"/>
          <w:sz w:val="24"/>
          <w:szCs w:val="24"/>
        </w:rPr>
        <w:t xml:space="preserve">документов указанным способом заявитель или его представитель, прошедшие процедуры регистрации, </w:t>
      </w:r>
      <w:r w:rsidRPr="00DC6D38">
        <w:rPr>
          <w:color w:val="000000" w:themeColor="text1"/>
          <w:sz w:val="24"/>
          <w:szCs w:val="24"/>
        </w:rPr>
        <w:t>идентификации и аутентификации</w:t>
      </w:r>
      <w:r w:rsidR="00C72970">
        <w:rPr>
          <w:color w:val="000000" w:themeColor="text1"/>
          <w:sz w:val="24"/>
          <w:szCs w:val="24"/>
        </w:rPr>
        <w:t xml:space="preserve"> </w:t>
      </w:r>
      <w:r w:rsidRPr="00DC6D38">
        <w:rPr>
          <w:bCs/>
          <w:color w:val="000000" w:themeColor="text1"/>
          <w:sz w:val="24"/>
          <w:szCs w:val="24"/>
        </w:rPr>
        <w:t>с использованием</w:t>
      </w:r>
      <w:r w:rsidR="00C72970">
        <w:rPr>
          <w:bCs/>
          <w:color w:val="000000" w:themeColor="text1"/>
          <w:sz w:val="24"/>
          <w:szCs w:val="24"/>
        </w:rPr>
        <w:t xml:space="preserve"> </w:t>
      </w:r>
      <w:r w:rsidRPr="00DC6D38">
        <w:rPr>
          <w:color w:val="000000" w:themeColor="text1"/>
          <w:sz w:val="24"/>
          <w:szCs w:val="24"/>
        </w:rPr>
        <w:t>федеральной государственной информационной системы «</w:t>
      </w:r>
      <w:r w:rsidRPr="00DC6D38">
        <w:rPr>
          <w:bCs/>
          <w:color w:val="000000" w:themeColor="text1"/>
          <w:sz w:val="24"/>
          <w:szCs w:val="24"/>
        </w:rPr>
        <w:t xml:space="preserve">Единая система идентификации и аутентификации </w:t>
      </w:r>
      <w:r w:rsidRPr="00DC6D38">
        <w:rPr>
          <w:color w:val="000000" w:themeColor="text1"/>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72970">
        <w:rPr>
          <w:color w:val="000000" w:themeColor="text1"/>
          <w:sz w:val="24"/>
          <w:szCs w:val="24"/>
        </w:rPr>
        <w:t xml:space="preserve"> </w:t>
      </w:r>
      <w:r w:rsidRPr="00DC6D38">
        <w:rPr>
          <w:bCs/>
          <w:color w:val="000000" w:themeColor="text1"/>
          <w:sz w:val="24"/>
          <w:szCs w:val="24"/>
        </w:rPr>
        <w:t>(далее</w:t>
      </w:r>
      <w:proofErr w:type="gramEnd"/>
      <w:r w:rsidRPr="00DC6D38">
        <w:rPr>
          <w:bCs/>
          <w:color w:val="000000" w:themeColor="text1"/>
          <w:sz w:val="24"/>
          <w:szCs w:val="24"/>
        </w:rPr>
        <w:t xml:space="preserve"> – </w:t>
      </w:r>
      <w:proofErr w:type="gramStart"/>
      <w:r w:rsidRPr="00DC6D38">
        <w:rPr>
          <w:color w:val="000000" w:themeColor="text1"/>
          <w:sz w:val="24"/>
          <w:szCs w:val="24"/>
        </w:rPr>
        <w:t>ЕСИА</w:t>
      </w:r>
      <w:r w:rsidRPr="00DC6D38">
        <w:rPr>
          <w:bCs/>
          <w:color w:val="000000" w:themeColor="text1"/>
          <w:sz w:val="24"/>
          <w:szCs w:val="24"/>
        </w:rPr>
        <w:t>)</w:t>
      </w:r>
      <w:r w:rsidRPr="00DC6D38">
        <w:rPr>
          <w:color w:val="000000" w:themeColor="text1"/>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DC6D38">
        <w:rPr>
          <w:bCs/>
          <w:color w:val="000000" w:themeColor="text1"/>
          <w:sz w:val="24"/>
          <w:szCs w:val="24"/>
        </w:rPr>
        <w:t>,</w:t>
      </w:r>
      <w:r w:rsidR="00C72970">
        <w:rPr>
          <w:bCs/>
          <w:color w:val="000000" w:themeColor="text1"/>
          <w:sz w:val="24"/>
          <w:szCs w:val="24"/>
        </w:rPr>
        <w:t xml:space="preserve"> </w:t>
      </w:r>
      <w:r w:rsidRPr="00DC6D38">
        <w:rPr>
          <w:bCs/>
          <w:color w:val="000000" w:themeColor="text1"/>
          <w:sz w:val="24"/>
          <w:szCs w:val="24"/>
        </w:rPr>
        <w:t xml:space="preserve">заполняют формы указанных заявлений, уведомления с использованием интерактивной формы в электронном виде. </w:t>
      </w:r>
      <w:proofErr w:type="gramEnd"/>
    </w:p>
    <w:p w:rsidR="00D620CA" w:rsidRPr="00DC6D38" w:rsidRDefault="00D620CA" w:rsidP="006A4190">
      <w:pPr>
        <w:pStyle w:val="ConsPlusNormal"/>
        <w:ind w:firstLine="709"/>
        <w:jc w:val="both"/>
        <w:rPr>
          <w:bCs/>
          <w:color w:val="000000" w:themeColor="text1"/>
          <w:sz w:val="24"/>
          <w:szCs w:val="24"/>
        </w:rPr>
      </w:pPr>
      <w:r w:rsidRPr="00DC6D38">
        <w:rPr>
          <w:bCs/>
          <w:color w:val="000000" w:themeColor="text1"/>
          <w:sz w:val="24"/>
          <w:szCs w:val="24"/>
        </w:rPr>
        <w:t>Заявление о выдаче разрешения на строительство, заявление о внесении изменений, уведомление</w:t>
      </w:r>
      <w:r w:rsidR="00C72970">
        <w:rPr>
          <w:bCs/>
          <w:color w:val="000000" w:themeColor="text1"/>
          <w:sz w:val="24"/>
          <w:szCs w:val="24"/>
        </w:rPr>
        <w:t xml:space="preserve"> </w:t>
      </w:r>
      <w:r w:rsidRPr="00DC6D38">
        <w:rPr>
          <w:bCs/>
          <w:color w:val="000000" w:themeColor="text1"/>
          <w:sz w:val="24"/>
          <w:szCs w:val="24"/>
        </w:rPr>
        <w:t>направляется</w:t>
      </w:r>
      <w:r w:rsidR="00C72970">
        <w:rPr>
          <w:bCs/>
          <w:color w:val="000000" w:themeColor="text1"/>
          <w:sz w:val="24"/>
          <w:szCs w:val="24"/>
        </w:rPr>
        <w:t xml:space="preserve"> </w:t>
      </w:r>
      <w:r w:rsidRPr="00DC6D38">
        <w:rPr>
          <w:bCs/>
          <w:color w:val="000000" w:themeColor="text1"/>
          <w:sz w:val="24"/>
          <w:szCs w:val="24"/>
        </w:rPr>
        <w:t xml:space="preserve">заявителем или его представителем вместе с прикрепленными электронными документами, </w:t>
      </w:r>
      <w:r w:rsidRPr="00DC6D38">
        <w:rPr>
          <w:color w:val="000000" w:themeColor="text1"/>
          <w:sz w:val="24"/>
          <w:szCs w:val="24"/>
        </w:rPr>
        <w:t xml:space="preserve">указанными в подпунктах </w:t>
      </w:r>
      <w:r>
        <w:rPr>
          <w:bCs/>
          <w:color w:val="000000" w:themeColor="text1"/>
          <w:sz w:val="24"/>
          <w:szCs w:val="24"/>
        </w:rPr>
        <w:t>«</w:t>
      </w:r>
      <w:r w:rsidRPr="00DC6D38">
        <w:rPr>
          <w:bCs/>
          <w:color w:val="000000" w:themeColor="text1"/>
          <w:sz w:val="24"/>
          <w:szCs w:val="24"/>
        </w:rPr>
        <w:t>б</w:t>
      </w:r>
      <w:proofErr w:type="gramStart"/>
      <w:r>
        <w:rPr>
          <w:bCs/>
          <w:color w:val="000000" w:themeColor="text1"/>
          <w:sz w:val="24"/>
          <w:szCs w:val="24"/>
        </w:rPr>
        <w:t>»</w:t>
      </w:r>
      <w:r w:rsidRPr="00DC6D38">
        <w:rPr>
          <w:bCs/>
          <w:color w:val="000000" w:themeColor="text1"/>
          <w:sz w:val="24"/>
          <w:szCs w:val="24"/>
        </w:rPr>
        <w:t>-</w:t>
      </w:r>
      <w:proofErr w:type="gramEnd"/>
      <w:r>
        <w:rPr>
          <w:bCs/>
          <w:color w:val="000000" w:themeColor="text1"/>
          <w:sz w:val="24"/>
          <w:szCs w:val="24"/>
        </w:rPr>
        <w:t>«</w:t>
      </w:r>
      <w:r w:rsidRPr="00DC6D38">
        <w:rPr>
          <w:bCs/>
          <w:color w:val="000000" w:themeColor="text1"/>
          <w:sz w:val="24"/>
          <w:szCs w:val="24"/>
        </w:rPr>
        <w:t>д</w:t>
      </w:r>
      <w:r>
        <w:rPr>
          <w:bCs/>
          <w:color w:val="000000" w:themeColor="text1"/>
          <w:sz w:val="24"/>
          <w:szCs w:val="24"/>
        </w:rPr>
        <w:t>»</w:t>
      </w:r>
      <w:r w:rsidRPr="00DC6D38">
        <w:rPr>
          <w:bCs/>
          <w:color w:val="000000" w:themeColor="text1"/>
          <w:sz w:val="24"/>
          <w:szCs w:val="24"/>
        </w:rPr>
        <w:t xml:space="preserve"> пункта 2.</w:t>
      </w:r>
      <w:r>
        <w:rPr>
          <w:bCs/>
          <w:color w:val="000000" w:themeColor="text1"/>
          <w:sz w:val="24"/>
          <w:szCs w:val="24"/>
        </w:rPr>
        <w:t>6.3.</w:t>
      </w:r>
      <w:r w:rsidRPr="00DC6D38">
        <w:rPr>
          <w:bCs/>
          <w:color w:val="000000" w:themeColor="text1"/>
          <w:sz w:val="24"/>
          <w:szCs w:val="24"/>
        </w:rPr>
        <w:t xml:space="preserve"> </w:t>
      </w:r>
      <w:r w:rsidRPr="00DC6D38">
        <w:rPr>
          <w:color w:val="000000" w:themeColor="text1"/>
          <w:sz w:val="24"/>
          <w:szCs w:val="24"/>
        </w:rPr>
        <w:t xml:space="preserve">настоящего </w:t>
      </w:r>
      <w:r w:rsidRPr="00DC6D38">
        <w:rPr>
          <w:bCs/>
          <w:color w:val="000000" w:themeColor="text1"/>
          <w:sz w:val="24"/>
          <w:szCs w:val="24"/>
        </w:rPr>
        <w:t>Административного регламента</w:t>
      </w:r>
      <w:r w:rsidRPr="00DC6D38">
        <w:rPr>
          <w:color w:val="000000" w:themeColor="text1"/>
          <w:sz w:val="24"/>
          <w:szCs w:val="24"/>
        </w:rPr>
        <w:t xml:space="preserve">. </w:t>
      </w:r>
      <w:proofErr w:type="gramStart"/>
      <w:r w:rsidRPr="00DC6D38">
        <w:rPr>
          <w:bCs/>
          <w:color w:val="000000" w:themeColor="text1"/>
          <w:sz w:val="24"/>
          <w:szCs w:val="24"/>
        </w:rPr>
        <w:t>Заявление о выдаче разрешения на строительство, заявление о внесении изменений, уведомление</w:t>
      </w:r>
      <w:r w:rsidR="00C72970">
        <w:rPr>
          <w:bCs/>
          <w:color w:val="000000" w:themeColor="text1"/>
          <w:sz w:val="24"/>
          <w:szCs w:val="24"/>
        </w:rPr>
        <w:t xml:space="preserve"> </w:t>
      </w:r>
      <w:r w:rsidRPr="00DC6D38">
        <w:rPr>
          <w:bCs/>
          <w:color w:val="000000" w:themeColor="text1"/>
          <w:sz w:val="24"/>
          <w:szCs w:val="24"/>
        </w:rPr>
        <w:t xml:space="preserve">подписываются </w:t>
      </w:r>
      <w:r w:rsidRPr="00DC6D38">
        <w:rPr>
          <w:bCs/>
          <w:color w:val="000000" w:themeColor="text1"/>
          <w:sz w:val="24"/>
          <w:szCs w:val="24"/>
          <w:lang w:bidi="ru-RU"/>
        </w:rPr>
        <w:t xml:space="preserve">заявителем или его представителем, уполномоченным на подписание таких заявлений, уведомления, </w:t>
      </w:r>
      <w:r w:rsidRPr="00DC6D38">
        <w:rPr>
          <w:bCs/>
          <w:color w:val="000000" w:themeColor="text1"/>
          <w:sz w:val="24"/>
          <w:szCs w:val="24"/>
        </w:rPr>
        <w:t>простой электронной подписью,</w:t>
      </w:r>
      <w:r w:rsidR="00C72970">
        <w:rPr>
          <w:bCs/>
          <w:color w:val="000000" w:themeColor="text1"/>
          <w:sz w:val="24"/>
          <w:szCs w:val="24"/>
        </w:rPr>
        <w:t xml:space="preserve"> </w:t>
      </w:r>
      <w:r w:rsidRPr="00DC6D38">
        <w:rPr>
          <w:bCs/>
          <w:color w:val="000000" w:themeColor="text1"/>
          <w:sz w:val="24"/>
          <w:szCs w:val="24"/>
        </w:rPr>
        <w:t>либо усиленной квалифицированной электронной подписью</w:t>
      </w:r>
      <w:r w:rsidRPr="00DC6D38">
        <w:rPr>
          <w:color w:val="000000" w:themeColor="text1"/>
          <w:sz w:val="24"/>
          <w:szCs w:val="24"/>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DC6D38">
        <w:rPr>
          <w:color w:val="000000" w:themeColor="text1"/>
          <w:sz w:val="24"/>
          <w:szCs w:val="24"/>
        </w:rPr>
        <w:t xml:space="preserve"> </w:t>
      </w:r>
      <w:proofErr w:type="gramStart"/>
      <w:r w:rsidRPr="00DC6D38">
        <w:rPr>
          <w:color w:val="000000" w:themeColor="text1"/>
          <w:sz w:val="24"/>
          <w:szCs w:val="24"/>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w:t>
      </w:r>
      <w:r w:rsidRPr="00DC6D38">
        <w:rPr>
          <w:color w:val="000000" w:themeColor="text1"/>
          <w:sz w:val="24"/>
          <w:szCs w:val="24"/>
        </w:rPr>
        <w:lastRenderedPageBreak/>
        <w:t xml:space="preserve">установленным федеральным органом исполнительной власти в области обеспечения безопасности в соответствии с частью </w:t>
      </w:r>
      <w:r>
        <w:rPr>
          <w:color w:val="000000" w:themeColor="text1"/>
          <w:sz w:val="24"/>
          <w:szCs w:val="24"/>
        </w:rPr>
        <w:t>5 статьи 8 Федерального закона «</w:t>
      </w:r>
      <w:r w:rsidRPr="00DC6D38">
        <w:rPr>
          <w:color w:val="000000" w:themeColor="text1"/>
          <w:sz w:val="24"/>
          <w:szCs w:val="24"/>
        </w:rPr>
        <w:t>Об электронной подписи</w:t>
      </w:r>
      <w:r>
        <w:rPr>
          <w:color w:val="000000" w:themeColor="text1"/>
          <w:sz w:val="24"/>
          <w:szCs w:val="24"/>
        </w:rPr>
        <w:t>»</w:t>
      </w:r>
      <w:r w:rsidRPr="00DC6D38">
        <w:rPr>
          <w:color w:val="000000" w:themeColor="text1"/>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DC6D38">
        <w:rPr>
          <w:color w:val="000000" w:themeColor="text1"/>
          <w:sz w:val="24"/>
          <w:szCs w:val="24"/>
        </w:rPr>
        <w:t xml:space="preserve"> </w:t>
      </w:r>
      <w:proofErr w:type="gramStart"/>
      <w:r w:rsidRPr="00DC6D38">
        <w:rPr>
          <w:color w:val="000000" w:themeColor="text1"/>
          <w:sz w:val="24"/>
          <w:szCs w:val="24"/>
        </w:rPr>
        <w:t>простой электронной подписи при обращении за получением государственных и муниципальных услуг, утвержденными постановлением Правительства Р</w:t>
      </w:r>
      <w:r w:rsidR="00C72970">
        <w:rPr>
          <w:color w:val="000000" w:themeColor="text1"/>
          <w:sz w:val="24"/>
          <w:szCs w:val="24"/>
        </w:rPr>
        <w:t>оссийской Федерации от 25.01.2013</w:t>
      </w:r>
      <w:r w:rsidRPr="00DC6D38">
        <w:rPr>
          <w:color w:val="000000" w:themeColor="text1"/>
          <w:sz w:val="24"/>
          <w:szCs w:val="24"/>
        </w:rPr>
        <w:t xml:space="preserve"> № 33 </w:t>
      </w:r>
      <w:r>
        <w:rPr>
          <w:color w:val="000000" w:themeColor="text1"/>
          <w:sz w:val="24"/>
          <w:szCs w:val="24"/>
        </w:rPr>
        <w:t>«</w:t>
      </w:r>
      <w:r w:rsidRPr="00DC6D38">
        <w:rPr>
          <w:color w:val="000000" w:themeColor="text1"/>
          <w:sz w:val="24"/>
          <w:szCs w:val="24"/>
        </w:rPr>
        <w:t>Об использовании простой электронной подписи при оказании государственных и муниципальных услуг</w:t>
      </w:r>
      <w:r>
        <w:rPr>
          <w:color w:val="000000" w:themeColor="text1"/>
          <w:sz w:val="24"/>
          <w:szCs w:val="24"/>
        </w:rPr>
        <w:t>»</w:t>
      </w:r>
      <w:r w:rsidRPr="00DC6D38">
        <w:rPr>
          <w:color w:val="000000" w:themeColor="text1"/>
          <w:sz w:val="24"/>
          <w:szCs w:val="24"/>
        </w:rPr>
        <w:t xml:space="preserve">, </w:t>
      </w:r>
      <w:r w:rsidRPr="00DC6D38">
        <w:rPr>
          <w:bCs/>
          <w:color w:val="000000" w:themeColor="text1"/>
          <w:sz w:val="24"/>
          <w:szCs w:val="24"/>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w:t>
      </w:r>
      <w:r w:rsidR="006A4190">
        <w:rPr>
          <w:bCs/>
          <w:color w:val="000000" w:themeColor="text1"/>
          <w:sz w:val="24"/>
          <w:szCs w:val="24"/>
        </w:rPr>
        <w:t xml:space="preserve"> Российской Федерации от 25.06.</w:t>
      </w:r>
      <w:r w:rsidRPr="00DC6D38">
        <w:rPr>
          <w:bCs/>
          <w:color w:val="000000" w:themeColor="text1"/>
          <w:sz w:val="24"/>
          <w:szCs w:val="24"/>
        </w:rPr>
        <w:t xml:space="preserve">2012 № 634 </w:t>
      </w:r>
      <w:r>
        <w:rPr>
          <w:bCs/>
          <w:color w:val="000000" w:themeColor="text1"/>
          <w:sz w:val="24"/>
          <w:szCs w:val="24"/>
        </w:rPr>
        <w:t>«</w:t>
      </w:r>
      <w:r w:rsidRPr="00DC6D38">
        <w:rPr>
          <w:bCs/>
          <w:color w:val="000000" w:themeColor="text1"/>
          <w:sz w:val="24"/>
          <w:szCs w:val="24"/>
        </w:rPr>
        <w:t>О видах электронной</w:t>
      </w:r>
      <w:proofErr w:type="gramEnd"/>
      <w:r w:rsidRPr="00DC6D38">
        <w:rPr>
          <w:bCs/>
          <w:color w:val="000000" w:themeColor="text1"/>
          <w:sz w:val="24"/>
          <w:szCs w:val="24"/>
        </w:rPr>
        <w:t xml:space="preserve"> подписи, использование которых допускается при обращении за получением государственных и муниципальных услуг</w:t>
      </w:r>
      <w:r>
        <w:rPr>
          <w:bCs/>
          <w:color w:val="000000" w:themeColor="text1"/>
          <w:sz w:val="24"/>
          <w:szCs w:val="24"/>
        </w:rPr>
        <w:t>»</w:t>
      </w:r>
      <w:r w:rsidRPr="00DC6D38">
        <w:rPr>
          <w:bCs/>
          <w:color w:val="000000" w:themeColor="text1"/>
          <w:sz w:val="24"/>
          <w:szCs w:val="24"/>
        </w:rPr>
        <w:t xml:space="preserve"> (далее – усиленная неквалифицированная электронная подпись).</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Заявление о выдаче разрешения на строительство, заявление о внесении изменений, уведомление</w:t>
      </w:r>
      <w:r w:rsidR="006A4190">
        <w:rPr>
          <w:bCs/>
          <w:color w:val="000000" w:themeColor="text1"/>
          <w:sz w:val="24"/>
          <w:szCs w:val="24"/>
        </w:rPr>
        <w:t xml:space="preserve"> </w:t>
      </w:r>
      <w:r w:rsidRPr="00DC6D38">
        <w:rPr>
          <w:bCs/>
          <w:color w:val="000000" w:themeColor="text1"/>
          <w:sz w:val="24"/>
          <w:szCs w:val="24"/>
        </w:rPr>
        <w:t>и прилагаемые к ним</w:t>
      </w:r>
      <w:r>
        <w:rPr>
          <w:bCs/>
          <w:color w:val="000000" w:themeColor="text1"/>
          <w:sz w:val="24"/>
          <w:szCs w:val="24"/>
        </w:rPr>
        <w:t xml:space="preserve"> </w:t>
      </w:r>
      <w:r w:rsidRPr="00DC6D38">
        <w:rPr>
          <w:bCs/>
          <w:color w:val="000000" w:themeColor="text1"/>
          <w:sz w:val="24"/>
          <w:szCs w:val="24"/>
        </w:rPr>
        <w:t>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DC6D38">
        <w:rPr>
          <w:bCs/>
          <w:color w:val="000000" w:themeColor="text1"/>
          <w:sz w:val="24"/>
          <w:szCs w:val="24"/>
        </w:rPr>
        <w:t xml:space="preserve"> экспертизы проектной документации и (или) результатов инженерных изысканий, представлялись в электронной форме.</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Заявление о выдаче разрешения на строительство, заявление о внесении изменений, </w:t>
      </w:r>
      <w:proofErr w:type="spellStart"/>
      <w:r w:rsidRPr="00DC6D38">
        <w:rPr>
          <w:bCs/>
          <w:color w:val="000000" w:themeColor="text1"/>
          <w:sz w:val="24"/>
          <w:szCs w:val="24"/>
        </w:rPr>
        <w:t>уведомлениеи</w:t>
      </w:r>
      <w:proofErr w:type="spellEnd"/>
      <w:r w:rsidRPr="00DC6D38">
        <w:rPr>
          <w:bCs/>
          <w:color w:val="000000" w:themeColor="text1"/>
          <w:sz w:val="24"/>
          <w:szCs w:val="24"/>
        </w:rPr>
        <w:t xml:space="preserve"> прилагаемые к ним документы направляются </w:t>
      </w:r>
      <w:proofErr w:type="gramStart"/>
      <w:r w:rsidRPr="00DC6D38">
        <w:rPr>
          <w:bCs/>
          <w:color w:val="000000" w:themeColor="text1"/>
          <w:sz w:val="24"/>
          <w:szCs w:val="24"/>
        </w:rPr>
        <w:t>в</w:t>
      </w:r>
      <w:proofErr w:type="gramEnd"/>
      <w:r w:rsidRPr="00DC6D38">
        <w:rPr>
          <w:bCs/>
          <w:color w:val="000000" w:themeColor="text1"/>
          <w:sz w:val="24"/>
          <w:szCs w:val="24"/>
        </w:rPr>
        <w:t xml:space="preserve"> </w:t>
      </w:r>
      <w:proofErr w:type="gramStart"/>
      <w:r w:rsidRPr="00DC6D38">
        <w:rPr>
          <w:bCs/>
          <w:color w:val="000000" w:themeColor="text1"/>
          <w:sz w:val="24"/>
          <w:szCs w:val="24"/>
        </w:rPr>
        <w:t>уполномоченный</w:t>
      </w:r>
      <w:proofErr w:type="gramEnd"/>
      <w:r w:rsidRPr="00DC6D38">
        <w:rPr>
          <w:bCs/>
          <w:color w:val="000000" w:themeColor="text1"/>
          <w:sz w:val="24"/>
          <w:szCs w:val="24"/>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620CA" w:rsidRPr="00DC6D38" w:rsidRDefault="00D620CA" w:rsidP="006A4190">
      <w:pPr>
        <w:pStyle w:val="ConsPlusNormal"/>
        <w:ind w:firstLine="709"/>
        <w:jc w:val="both"/>
        <w:rPr>
          <w:bCs/>
          <w:color w:val="000000" w:themeColor="text1"/>
          <w:sz w:val="24"/>
          <w:szCs w:val="24"/>
        </w:rPr>
      </w:pPr>
      <w:r w:rsidRPr="00DC6D38">
        <w:rPr>
          <w:bCs/>
          <w:color w:val="000000" w:themeColor="text1"/>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w:t>
      </w:r>
      <w:r w:rsidR="006A4190">
        <w:rPr>
          <w:bCs/>
          <w:color w:val="000000" w:themeColor="text1"/>
          <w:sz w:val="24"/>
          <w:szCs w:val="24"/>
        </w:rPr>
        <w:t>ссийской Федерации от 22.12.</w:t>
      </w:r>
      <w:r w:rsidRPr="00DC6D38">
        <w:rPr>
          <w:bCs/>
          <w:color w:val="000000" w:themeColor="text1"/>
          <w:sz w:val="24"/>
          <w:szCs w:val="24"/>
        </w:rPr>
        <w:t xml:space="preserve">2012 № 1376 </w:t>
      </w:r>
      <w:r>
        <w:rPr>
          <w:bCs/>
          <w:color w:val="000000" w:themeColor="text1"/>
          <w:sz w:val="24"/>
          <w:szCs w:val="24"/>
        </w:rPr>
        <w:t>«</w:t>
      </w:r>
      <w:r w:rsidRPr="00DC6D38">
        <w:rPr>
          <w:bCs/>
          <w:color w:val="000000" w:themeColor="text1"/>
          <w:sz w:val="24"/>
          <w:szCs w:val="24"/>
        </w:rPr>
        <w:t xml:space="preserve">Об утверждении </w:t>
      </w:r>
      <w:proofErr w:type="gramStart"/>
      <w:r w:rsidRPr="00DC6D38">
        <w:rPr>
          <w:bCs/>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DC6D38">
        <w:rPr>
          <w:bCs/>
          <w:color w:val="000000" w:themeColor="text1"/>
          <w:sz w:val="24"/>
          <w:szCs w:val="24"/>
        </w:rPr>
        <w:t xml:space="preserve"> и муниципальных услуг</w:t>
      </w:r>
      <w:r>
        <w:rPr>
          <w:bCs/>
          <w:color w:val="000000" w:themeColor="text1"/>
          <w:sz w:val="24"/>
          <w:szCs w:val="24"/>
        </w:rPr>
        <w:t>»</w:t>
      </w:r>
      <w:r w:rsidRPr="00DC6D38">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на бумажном носителе посредством личного обращения в </w:t>
      </w:r>
      <w:r>
        <w:rPr>
          <w:bCs/>
          <w:color w:val="000000" w:themeColor="text1"/>
          <w:sz w:val="24"/>
          <w:szCs w:val="24"/>
        </w:rPr>
        <w:t>У</w:t>
      </w:r>
      <w:r w:rsidRPr="00DC6D38">
        <w:rPr>
          <w:bCs/>
          <w:color w:val="000000" w:themeColor="text1"/>
          <w:sz w:val="24"/>
          <w:szCs w:val="24"/>
        </w:rPr>
        <w:t>полномоченный орган либо посредством почтового отправления с уведомлением о вручении;</w:t>
      </w:r>
    </w:p>
    <w:p w:rsidR="00D620CA" w:rsidRPr="00DC6D38" w:rsidRDefault="00D620CA" w:rsidP="006A4190">
      <w:pPr>
        <w:pStyle w:val="ConsPlusNormal"/>
        <w:ind w:firstLine="709"/>
        <w:jc w:val="both"/>
        <w:rPr>
          <w:bCs/>
          <w:color w:val="000000" w:themeColor="text1"/>
          <w:sz w:val="24"/>
          <w:szCs w:val="24"/>
        </w:rPr>
      </w:pPr>
      <w:proofErr w:type="gramStart"/>
      <w:r w:rsidRPr="00DC6D38">
        <w:rPr>
          <w:bCs/>
          <w:color w:val="000000" w:themeColor="text1"/>
          <w:sz w:val="24"/>
          <w:szCs w:val="24"/>
        </w:rPr>
        <w:t xml:space="preserve">в) на бумажном носителе посредством обращения в </w:t>
      </w:r>
      <w:r>
        <w:rPr>
          <w:bCs/>
          <w:color w:val="000000" w:themeColor="text1"/>
          <w:sz w:val="24"/>
          <w:szCs w:val="24"/>
        </w:rPr>
        <w:t>У</w:t>
      </w:r>
      <w:r w:rsidRPr="00DC6D38">
        <w:rPr>
          <w:bCs/>
          <w:color w:val="000000" w:themeColor="text1"/>
          <w:sz w:val="24"/>
          <w:szCs w:val="24"/>
        </w:rPr>
        <w:t>полномоченный орган через многофункциональный центр в соответствии с соглашением о взаимодействии между многофункциональным центром</w:t>
      </w:r>
      <w:r w:rsidR="006A4190">
        <w:rPr>
          <w:bCs/>
          <w:color w:val="000000" w:themeColor="text1"/>
          <w:sz w:val="24"/>
          <w:szCs w:val="24"/>
        </w:rPr>
        <w:t xml:space="preserve"> </w:t>
      </w:r>
      <w:r w:rsidRPr="00DC6D38">
        <w:rPr>
          <w:bCs/>
          <w:color w:val="000000" w:themeColor="text1"/>
          <w:sz w:val="24"/>
          <w:szCs w:val="24"/>
        </w:rPr>
        <w:t>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w:t>
      </w:r>
      <w:r w:rsidR="006A4190">
        <w:rPr>
          <w:bCs/>
          <w:color w:val="000000" w:themeColor="text1"/>
          <w:sz w:val="24"/>
          <w:szCs w:val="24"/>
        </w:rPr>
        <w:t>.09.</w:t>
      </w:r>
      <w:r w:rsidRPr="00DC6D38">
        <w:rPr>
          <w:bCs/>
          <w:color w:val="000000" w:themeColor="text1"/>
          <w:sz w:val="24"/>
          <w:szCs w:val="24"/>
        </w:rPr>
        <w:t xml:space="preserve">2011 № 797 </w:t>
      </w:r>
      <w:r>
        <w:rPr>
          <w:bCs/>
          <w:color w:val="000000" w:themeColor="text1"/>
          <w:sz w:val="24"/>
          <w:szCs w:val="24"/>
        </w:rPr>
        <w:t>«</w:t>
      </w:r>
      <w:r w:rsidRPr="00DC6D38">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DC6D38">
        <w:rPr>
          <w:color w:val="000000" w:themeColor="text1"/>
          <w:sz w:val="24"/>
          <w:szCs w:val="24"/>
        </w:rPr>
        <w:t xml:space="preserve"> государственной власти субъектов Российской Федерации, органами местного самоуправления</w:t>
      </w:r>
      <w:r>
        <w:rPr>
          <w:color w:val="000000" w:themeColor="text1"/>
          <w:sz w:val="24"/>
          <w:szCs w:val="24"/>
        </w:rPr>
        <w:t>»</w:t>
      </w:r>
      <w:r w:rsidRPr="00DC6D38">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г) в электронной форме посредством единой информационной системы жилищного строительства.</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Направить заявление о выдаче разрешения на строительство, заявление о внесении изменений, уведомление</w:t>
      </w:r>
      <w:r>
        <w:rPr>
          <w:bCs/>
          <w:color w:val="000000" w:themeColor="text1"/>
          <w:sz w:val="24"/>
          <w:szCs w:val="24"/>
        </w:rPr>
        <w:t xml:space="preserve"> </w:t>
      </w:r>
      <w:r w:rsidRPr="00DC6D38">
        <w:rPr>
          <w:bCs/>
          <w:color w:val="000000" w:themeColor="text1"/>
          <w:sz w:val="24"/>
          <w:szCs w:val="24"/>
        </w:rPr>
        <w:t xml:space="preserve">посредством единой информационной системы жилищного строительства вправе заявители - застройщики, наименования которых содержат слова </w:t>
      </w:r>
      <w:r>
        <w:rPr>
          <w:bCs/>
          <w:color w:val="000000" w:themeColor="text1"/>
          <w:sz w:val="24"/>
          <w:szCs w:val="24"/>
        </w:rPr>
        <w:t>«</w:t>
      </w:r>
      <w:r w:rsidRPr="00DC6D38">
        <w:rPr>
          <w:bCs/>
          <w:color w:val="000000" w:themeColor="text1"/>
          <w:sz w:val="24"/>
          <w:szCs w:val="24"/>
        </w:rPr>
        <w:t>специализированный застройщик</w:t>
      </w:r>
      <w:r>
        <w:rPr>
          <w:bCs/>
          <w:color w:val="000000" w:themeColor="text1"/>
          <w:sz w:val="24"/>
          <w:szCs w:val="24"/>
        </w:rPr>
        <w:t>»</w:t>
      </w:r>
      <w:r w:rsidRPr="00DC6D38">
        <w:rPr>
          <w:bCs/>
          <w:color w:val="000000" w:themeColor="text1"/>
          <w:sz w:val="24"/>
          <w:szCs w:val="24"/>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lastRenderedPageBreak/>
        <w:t>2.</w:t>
      </w:r>
      <w:r>
        <w:rPr>
          <w:bCs/>
          <w:color w:val="000000" w:themeColor="text1"/>
          <w:sz w:val="24"/>
          <w:szCs w:val="24"/>
        </w:rPr>
        <w:t>6.2</w:t>
      </w:r>
      <w:r w:rsidRPr="00DC6D38">
        <w:rPr>
          <w:bCs/>
          <w:color w:val="000000" w:themeColor="text1"/>
          <w:sz w:val="24"/>
          <w:szCs w:val="24"/>
        </w:rPr>
        <w:t>. Документы, прилагаемые</w:t>
      </w:r>
      <w:r w:rsidRPr="00DC6D38">
        <w:rPr>
          <w:color w:val="000000" w:themeColor="text1"/>
          <w:sz w:val="24"/>
          <w:szCs w:val="24"/>
        </w:rPr>
        <w:t xml:space="preserve"> заявителем к </w:t>
      </w:r>
      <w:r w:rsidRPr="00DC6D38">
        <w:rPr>
          <w:bCs/>
          <w:color w:val="000000" w:themeColor="text1"/>
          <w:sz w:val="24"/>
          <w:szCs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а) </w:t>
      </w:r>
      <w:proofErr w:type="spellStart"/>
      <w:r w:rsidRPr="00DC6D38">
        <w:rPr>
          <w:bCs/>
          <w:color w:val="000000" w:themeColor="text1"/>
          <w:sz w:val="24"/>
          <w:szCs w:val="24"/>
        </w:rPr>
        <w:t>xml</w:t>
      </w:r>
      <w:proofErr w:type="spellEnd"/>
      <w:r w:rsidRPr="00DC6D38">
        <w:rPr>
          <w:bCs/>
          <w:color w:val="000000" w:themeColor="text1"/>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C6D38">
        <w:rPr>
          <w:bCs/>
          <w:color w:val="000000" w:themeColor="text1"/>
          <w:sz w:val="24"/>
          <w:szCs w:val="24"/>
        </w:rPr>
        <w:t>xml</w:t>
      </w:r>
      <w:proofErr w:type="spellEnd"/>
      <w:r w:rsidRPr="00DC6D38">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б) </w:t>
      </w:r>
      <w:proofErr w:type="spellStart"/>
      <w:r w:rsidRPr="00DC6D38">
        <w:rPr>
          <w:bCs/>
          <w:color w:val="000000" w:themeColor="text1"/>
          <w:sz w:val="24"/>
          <w:szCs w:val="24"/>
        </w:rPr>
        <w:t>doc</w:t>
      </w:r>
      <w:proofErr w:type="spellEnd"/>
      <w:r w:rsidRPr="00DC6D38">
        <w:rPr>
          <w:bCs/>
          <w:color w:val="000000" w:themeColor="text1"/>
          <w:sz w:val="24"/>
          <w:szCs w:val="24"/>
        </w:rPr>
        <w:t xml:space="preserve">, </w:t>
      </w:r>
      <w:proofErr w:type="spellStart"/>
      <w:r w:rsidRPr="00DC6D38">
        <w:rPr>
          <w:bCs/>
          <w:color w:val="000000" w:themeColor="text1"/>
          <w:sz w:val="24"/>
          <w:szCs w:val="24"/>
        </w:rPr>
        <w:t>docx</w:t>
      </w:r>
      <w:proofErr w:type="spellEnd"/>
      <w:r w:rsidRPr="00DC6D38">
        <w:rPr>
          <w:bCs/>
          <w:color w:val="000000" w:themeColor="text1"/>
          <w:sz w:val="24"/>
          <w:szCs w:val="24"/>
        </w:rPr>
        <w:t xml:space="preserve">, </w:t>
      </w:r>
      <w:proofErr w:type="spellStart"/>
      <w:r w:rsidRPr="00DC6D38">
        <w:rPr>
          <w:bCs/>
          <w:color w:val="000000" w:themeColor="text1"/>
          <w:sz w:val="24"/>
          <w:szCs w:val="24"/>
        </w:rPr>
        <w:t>odt</w:t>
      </w:r>
      <w:proofErr w:type="spellEnd"/>
      <w:r w:rsidRPr="00DC6D38">
        <w:rPr>
          <w:bCs/>
          <w:color w:val="000000" w:themeColor="text1"/>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в) </w:t>
      </w:r>
      <w:proofErr w:type="spellStart"/>
      <w:r w:rsidRPr="00DC6D38">
        <w:rPr>
          <w:bCs/>
          <w:color w:val="000000" w:themeColor="text1"/>
          <w:sz w:val="24"/>
          <w:szCs w:val="24"/>
        </w:rPr>
        <w:t>xls</w:t>
      </w:r>
      <w:proofErr w:type="spellEnd"/>
      <w:r w:rsidRPr="00DC6D38">
        <w:rPr>
          <w:bCs/>
          <w:color w:val="000000" w:themeColor="text1"/>
          <w:sz w:val="24"/>
          <w:szCs w:val="24"/>
        </w:rPr>
        <w:t xml:space="preserve">, </w:t>
      </w:r>
      <w:proofErr w:type="spellStart"/>
      <w:r w:rsidRPr="00DC6D38">
        <w:rPr>
          <w:bCs/>
          <w:color w:val="000000" w:themeColor="text1"/>
          <w:sz w:val="24"/>
          <w:szCs w:val="24"/>
        </w:rPr>
        <w:t>xlsx</w:t>
      </w:r>
      <w:proofErr w:type="spellEnd"/>
      <w:r w:rsidRPr="00DC6D38">
        <w:rPr>
          <w:bCs/>
          <w:color w:val="000000" w:themeColor="text1"/>
          <w:sz w:val="24"/>
          <w:szCs w:val="24"/>
        </w:rPr>
        <w:t xml:space="preserve">, </w:t>
      </w:r>
      <w:proofErr w:type="spellStart"/>
      <w:r w:rsidRPr="00DC6D38">
        <w:rPr>
          <w:bCs/>
          <w:color w:val="000000" w:themeColor="text1"/>
          <w:sz w:val="24"/>
          <w:szCs w:val="24"/>
        </w:rPr>
        <w:t>ods</w:t>
      </w:r>
      <w:proofErr w:type="spellEnd"/>
      <w:r w:rsidRPr="00DC6D38">
        <w:rPr>
          <w:bCs/>
          <w:color w:val="000000" w:themeColor="text1"/>
          <w:sz w:val="24"/>
          <w:szCs w:val="24"/>
        </w:rPr>
        <w:t>- для документов, содержащих расчеты;</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г) </w:t>
      </w:r>
      <w:proofErr w:type="spellStart"/>
      <w:r w:rsidRPr="00DC6D38">
        <w:rPr>
          <w:bCs/>
          <w:color w:val="000000" w:themeColor="text1"/>
          <w:sz w:val="24"/>
          <w:szCs w:val="24"/>
        </w:rPr>
        <w:t>pdf</w:t>
      </w:r>
      <w:proofErr w:type="spellEnd"/>
      <w:r w:rsidRPr="00DC6D38">
        <w:rPr>
          <w:bCs/>
          <w:color w:val="000000" w:themeColor="text1"/>
          <w:sz w:val="24"/>
          <w:szCs w:val="24"/>
        </w:rPr>
        <w:t xml:space="preserve">, </w:t>
      </w:r>
      <w:proofErr w:type="spellStart"/>
      <w:r w:rsidRPr="00DC6D38">
        <w:rPr>
          <w:bCs/>
          <w:color w:val="000000" w:themeColor="text1"/>
          <w:sz w:val="24"/>
          <w:szCs w:val="24"/>
        </w:rPr>
        <w:t>jpg</w:t>
      </w:r>
      <w:proofErr w:type="spellEnd"/>
      <w:r w:rsidRPr="00DC6D38">
        <w:rPr>
          <w:bCs/>
          <w:color w:val="000000" w:themeColor="text1"/>
          <w:sz w:val="24"/>
          <w:szCs w:val="24"/>
        </w:rPr>
        <w:t xml:space="preserve">, </w:t>
      </w:r>
      <w:proofErr w:type="spellStart"/>
      <w:r w:rsidRPr="00DC6D38">
        <w:rPr>
          <w:bCs/>
          <w:color w:val="000000" w:themeColor="text1"/>
          <w:sz w:val="24"/>
          <w:szCs w:val="24"/>
        </w:rPr>
        <w:t>jpeg</w:t>
      </w:r>
      <w:proofErr w:type="spellEnd"/>
      <w:r w:rsidRPr="00DC6D38">
        <w:rPr>
          <w:bCs/>
          <w:color w:val="000000" w:themeColor="text1"/>
          <w:sz w:val="24"/>
          <w:szCs w:val="24"/>
        </w:rPr>
        <w:t xml:space="preserve">, </w:t>
      </w:r>
      <w:proofErr w:type="spellStart"/>
      <w:r w:rsidRPr="00DC6D38">
        <w:rPr>
          <w:bCs/>
          <w:color w:val="000000" w:themeColor="text1"/>
          <w:sz w:val="24"/>
          <w:szCs w:val="24"/>
          <w:lang w:val="en-US"/>
        </w:rPr>
        <w:t>png</w:t>
      </w:r>
      <w:proofErr w:type="spellEnd"/>
      <w:r w:rsidRPr="00DC6D38">
        <w:rPr>
          <w:bCs/>
          <w:color w:val="000000" w:themeColor="text1"/>
          <w:sz w:val="24"/>
          <w:szCs w:val="24"/>
        </w:rPr>
        <w:t xml:space="preserve">, </w:t>
      </w:r>
      <w:r w:rsidRPr="00DC6D38">
        <w:rPr>
          <w:bCs/>
          <w:color w:val="000000" w:themeColor="text1"/>
          <w:sz w:val="24"/>
          <w:szCs w:val="24"/>
          <w:lang w:val="en-US"/>
        </w:rPr>
        <w:t>bmp</w:t>
      </w:r>
      <w:r w:rsidRPr="00DC6D38">
        <w:rPr>
          <w:bCs/>
          <w:color w:val="000000" w:themeColor="text1"/>
          <w:sz w:val="24"/>
          <w:szCs w:val="24"/>
        </w:rPr>
        <w:t xml:space="preserve">, </w:t>
      </w:r>
      <w:r w:rsidRPr="00DC6D38">
        <w:rPr>
          <w:bCs/>
          <w:color w:val="000000" w:themeColor="text1"/>
          <w:sz w:val="24"/>
          <w:szCs w:val="24"/>
          <w:lang w:val="en-US"/>
        </w:rPr>
        <w:t>tiff</w:t>
      </w:r>
      <w:r w:rsidRPr="00DC6D38">
        <w:rPr>
          <w:bCs/>
          <w:color w:val="000000" w:themeColor="text1"/>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620CA" w:rsidRPr="00DC6D38" w:rsidRDefault="00D620CA" w:rsidP="00D620CA">
      <w:pPr>
        <w:autoSpaceDE w:val="0"/>
        <w:autoSpaceDN w:val="0"/>
        <w:adjustRightInd w:val="0"/>
        <w:ind w:firstLine="709"/>
        <w:jc w:val="both"/>
        <w:rPr>
          <w:bCs/>
          <w:color w:val="000000" w:themeColor="text1"/>
        </w:rPr>
      </w:pPr>
      <w:r w:rsidRPr="00DC6D38">
        <w:rPr>
          <w:bCs/>
          <w:color w:val="000000" w:themeColor="text1"/>
        </w:rPr>
        <w:t xml:space="preserve">д) </w:t>
      </w:r>
      <w:r w:rsidRPr="00DC6D38">
        <w:rPr>
          <w:bCs/>
          <w:color w:val="000000" w:themeColor="text1"/>
          <w:lang w:val="en-US"/>
        </w:rPr>
        <w:t>zip</w:t>
      </w:r>
      <w:r w:rsidRPr="00DC6D38">
        <w:rPr>
          <w:bCs/>
          <w:color w:val="000000" w:themeColor="text1"/>
        </w:rPr>
        <w:t xml:space="preserve">, </w:t>
      </w:r>
      <w:proofErr w:type="spellStart"/>
      <w:r w:rsidRPr="00DC6D38">
        <w:rPr>
          <w:bCs/>
          <w:color w:val="000000" w:themeColor="text1"/>
          <w:lang w:val="en-US"/>
        </w:rPr>
        <w:t>rar</w:t>
      </w:r>
      <w:proofErr w:type="spellEnd"/>
      <w:r w:rsidRPr="00DC6D38">
        <w:rPr>
          <w:bCs/>
          <w:color w:val="000000" w:themeColor="text1"/>
        </w:rPr>
        <w:t xml:space="preserve"> – для сжатых документов в один файл;</w:t>
      </w:r>
    </w:p>
    <w:p w:rsidR="00D620CA" w:rsidRPr="00DC6D38" w:rsidRDefault="00D620CA" w:rsidP="00D620CA">
      <w:pPr>
        <w:autoSpaceDE w:val="0"/>
        <w:autoSpaceDN w:val="0"/>
        <w:adjustRightInd w:val="0"/>
        <w:ind w:firstLine="709"/>
        <w:jc w:val="both"/>
        <w:rPr>
          <w:bCs/>
          <w:color w:val="000000" w:themeColor="text1"/>
        </w:rPr>
      </w:pPr>
      <w:r w:rsidRPr="00DC6D38">
        <w:rPr>
          <w:bCs/>
          <w:color w:val="000000" w:themeColor="text1"/>
        </w:rPr>
        <w:t xml:space="preserve">е) </w:t>
      </w:r>
      <w:r w:rsidRPr="00DC6D38">
        <w:rPr>
          <w:bCs/>
          <w:color w:val="000000" w:themeColor="text1"/>
          <w:lang w:val="en-US"/>
        </w:rPr>
        <w:t>sig</w:t>
      </w:r>
      <w:r w:rsidRPr="00DC6D38">
        <w:rPr>
          <w:bCs/>
          <w:color w:val="000000" w:themeColor="text1"/>
        </w:rPr>
        <w:t xml:space="preserve"> – для открепленной усиленной квалифицированной электронной подписи.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случае</w:t>
      </w:r>
      <w:proofErr w:type="gramStart"/>
      <w:r w:rsidRPr="00DC6D38">
        <w:rPr>
          <w:bCs/>
          <w:color w:val="000000" w:themeColor="text1"/>
          <w:sz w:val="24"/>
          <w:szCs w:val="24"/>
        </w:rPr>
        <w:t>,</w:t>
      </w:r>
      <w:proofErr w:type="gramEnd"/>
      <w:r w:rsidRPr="00DC6D38">
        <w:rPr>
          <w:bCs/>
          <w:color w:val="000000" w:themeColor="text1"/>
          <w:sz w:val="24"/>
          <w:szCs w:val="24"/>
        </w:rPr>
        <w:t xml:space="preserve"> если </w:t>
      </w:r>
      <w:r w:rsidRPr="00DC6D38">
        <w:rPr>
          <w:color w:val="000000" w:themeColor="text1"/>
          <w:sz w:val="24"/>
          <w:szCs w:val="24"/>
        </w:rPr>
        <w:t xml:space="preserve">оригиналы документов, прилагаемых к </w:t>
      </w:r>
      <w:r w:rsidRPr="00DC6D38">
        <w:rPr>
          <w:bCs/>
          <w:color w:val="000000" w:themeColor="text1"/>
          <w:sz w:val="24"/>
          <w:szCs w:val="24"/>
        </w:rPr>
        <w:t>заявлению о выдаче разрешения на строительство, заявлению о внесении изменений, уведомлению,</w:t>
      </w:r>
      <w:r w:rsidR="004A6E6A">
        <w:rPr>
          <w:bCs/>
          <w:color w:val="000000" w:themeColor="text1"/>
          <w:sz w:val="24"/>
          <w:szCs w:val="24"/>
        </w:rPr>
        <w:t xml:space="preserve"> </w:t>
      </w:r>
      <w:r w:rsidRPr="00DC6D38">
        <w:rPr>
          <w:color w:val="000000" w:themeColor="text1"/>
          <w:sz w:val="24"/>
          <w:szCs w:val="24"/>
        </w:rPr>
        <w:t>выданы и подписаны уполномоченным органом</w:t>
      </w:r>
      <w:r w:rsidR="004A6E6A">
        <w:rPr>
          <w:color w:val="000000" w:themeColor="text1"/>
          <w:sz w:val="24"/>
          <w:szCs w:val="24"/>
        </w:rPr>
        <w:t xml:space="preserve"> </w:t>
      </w:r>
      <w:r w:rsidRPr="00DC6D38">
        <w:rPr>
          <w:bCs/>
          <w:color w:val="000000" w:themeColor="text1"/>
          <w:sz w:val="24"/>
          <w:szCs w:val="24"/>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C6D38">
        <w:rPr>
          <w:bCs/>
          <w:color w:val="000000" w:themeColor="text1"/>
          <w:sz w:val="24"/>
          <w:szCs w:val="24"/>
        </w:rPr>
        <w:t>dpi</w:t>
      </w:r>
      <w:proofErr w:type="spellEnd"/>
      <w:r w:rsidRPr="00DC6D38">
        <w:rPr>
          <w:bCs/>
          <w:color w:val="000000" w:themeColor="text1"/>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620CA" w:rsidRPr="002423E0" w:rsidRDefault="00D620CA" w:rsidP="00D620CA">
      <w:pPr>
        <w:pStyle w:val="ConsPlusNormal"/>
        <w:ind w:firstLine="709"/>
        <w:jc w:val="both"/>
        <w:rPr>
          <w:bCs/>
          <w:color w:val="000000" w:themeColor="text1"/>
          <w:sz w:val="24"/>
          <w:szCs w:val="24"/>
        </w:rPr>
      </w:pPr>
      <w:r w:rsidRPr="002423E0">
        <w:rPr>
          <w:bCs/>
          <w:color w:val="000000" w:themeColor="text1"/>
          <w:sz w:val="24"/>
          <w:szCs w:val="24"/>
        </w:rPr>
        <w:t>«черно-белый» (при отсутствии в документе графических изображений и (или) цветного текста);</w:t>
      </w:r>
    </w:p>
    <w:p w:rsidR="00D620CA" w:rsidRPr="002423E0" w:rsidRDefault="00D620CA" w:rsidP="00D620CA">
      <w:pPr>
        <w:pStyle w:val="ConsPlusNormal"/>
        <w:ind w:firstLine="709"/>
        <w:jc w:val="both"/>
        <w:rPr>
          <w:bCs/>
          <w:color w:val="000000" w:themeColor="text1"/>
          <w:sz w:val="24"/>
          <w:szCs w:val="24"/>
        </w:rPr>
      </w:pPr>
      <w:r w:rsidRPr="002423E0">
        <w:rPr>
          <w:bCs/>
          <w:color w:val="000000" w:themeColor="text1"/>
          <w:sz w:val="24"/>
          <w:szCs w:val="24"/>
        </w:rPr>
        <w:t>«оттенки серого» (при наличии в документе графических изображений, отличных от цветного графического изображения);</w:t>
      </w:r>
    </w:p>
    <w:p w:rsidR="00D620CA" w:rsidRDefault="00D620CA" w:rsidP="00D620CA">
      <w:pPr>
        <w:pStyle w:val="ConsPlusNormal"/>
        <w:ind w:firstLine="709"/>
        <w:jc w:val="both"/>
        <w:rPr>
          <w:bCs/>
          <w:color w:val="000000" w:themeColor="text1"/>
          <w:sz w:val="24"/>
          <w:szCs w:val="24"/>
        </w:rPr>
      </w:pPr>
      <w:r w:rsidRPr="002423E0">
        <w:rPr>
          <w:bCs/>
          <w:color w:val="000000" w:themeColor="text1"/>
          <w:sz w:val="24"/>
          <w:szCs w:val="24"/>
        </w:rPr>
        <w:t>«цветной» или «режим полной цветопередачи» (при наличии в документе цветных графических изображений либо цветного текста).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4A6E6A">
        <w:rPr>
          <w:bCs/>
          <w:color w:val="000000" w:themeColor="text1"/>
          <w:sz w:val="24"/>
          <w:szCs w:val="24"/>
        </w:rPr>
        <w:t xml:space="preserve"> </w:t>
      </w:r>
      <w:r w:rsidRPr="00DC6D38">
        <w:rPr>
          <w:bCs/>
          <w:color w:val="000000" w:themeColor="text1"/>
          <w:sz w:val="24"/>
          <w:szCs w:val="24"/>
        </w:rPr>
        <w:t>представляемые в электронной форме, должны обеспечивать:</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возможность идентифицировать документ и количество листов в документе;</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20CA" w:rsidRPr="00DC6D38" w:rsidRDefault="00D620CA" w:rsidP="00D620CA">
      <w:pPr>
        <w:pStyle w:val="ConsPlusNormal"/>
        <w:ind w:firstLine="709"/>
        <w:jc w:val="both"/>
        <w:rPr>
          <w:color w:val="000000" w:themeColor="text1"/>
          <w:sz w:val="24"/>
          <w:szCs w:val="24"/>
        </w:rPr>
      </w:pPr>
      <w:r w:rsidRPr="00DC6D38">
        <w:rPr>
          <w:color w:val="000000" w:themeColor="text1"/>
          <w:sz w:val="24"/>
          <w:szCs w:val="24"/>
        </w:rPr>
        <w:t xml:space="preserve">Документы, подлежащие представлению в форматах </w:t>
      </w:r>
      <w:proofErr w:type="spellStart"/>
      <w:r w:rsidRPr="00DC6D38">
        <w:rPr>
          <w:color w:val="000000" w:themeColor="text1"/>
          <w:sz w:val="24"/>
          <w:szCs w:val="24"/>
        </w:rPr>
        <w:t>xls</w:t>
      </w:r>
      <w:proofErr w:type="spellEnd"/>
      <w:r w:rsidRPr="00DC6D38">
        <w:rPr>
          <w:color w:val="000000" w:themeColor="text1"/>
          <w:sz w:val="24"/>
          <w:szCs w:val="24"/>
        </w:rPr>
        <w:t xml:space="preserve">, </w:t>
      </w:r>
      <w:proofErr w:type="spellStart"/>
      <w:r w:rsidRPr="00DC6D38">
        <w:rPr>
          <w:color w:val="000000" w:themeColor="text1"/>
          <w:sz w:val="24"/>
          <w:szCs w:val="24"/>
        </w:rPr>
        <w:t>xlsx</w:t>
      </w:r>
      <w:proofErr w:type="spellEnd"/>
      <w:r w:rsidRPr="00DC6D38">
        <w:rPr>
          <w:color w:val="000000" w:themeColor="text1"/>
          <w:sz w:val="24"/>
          <w:szCs w:val="24"/>
        </w:rPr>
        <w:t xml:space="preserve"> или </w:t>
      </w:r>
      <w:proofErr w:type="spellStart"/>
      <w:r w:rsidRPr="00DC6D38">
        <w:rPr>
          <w:color w:val="000000" w:themeColor="text1"/>
          <w:sz w:val="24"/>
          <w:szCs w:val="24"/>
        </w:rPr>
        <w:t>ods</w:t>
      </w:r>
      <w:proofErr w:type="spellEnd"/>
      <w:r w:rsidRPr="00DC6D38">
        <w:rPr>
          <w:color w:val="000000" w:themeColor="text1"/>
          <w:sz w:val="24"/>
          <w:szCs w:val="24"/>
        </w:rPr>
        <w:t>, формируются в виде отдельного документа, представляемого в электронной форме.</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7</w:t>
      </w:r>
      <w:r w:rsidRPr="00DC6D38">
        <w:rPr>
          <w:bCs/>
          <w:color w:val="000000" w:themeColor="text1"/>
          <w:sz w:val="24"/>
          <w:szCs w:val="24"/>
        </w:rPr>
        <w:t>. Исчерпывающий перечень документов, необходимых для предоставления услуги, подлежащих представлению заявителем самостоятельно: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w:t>
      </w:r>
      <w:r w:rsidR="004A6E6A">
        <w:rPr>
          <w:bCs/>
          <w:color w:val="000000" w:themeColor="text1"/>
          <w:sz w:val="24"/>
          <w:szCs w:val="24"/>
        </w:rPr>
        <w:t xml:space="preserve"> </w:t>
      </w:r>
      <w:r w:rsidRPr="00DC6D38">
        <w:rPr>
          <w:bCs/>
          <w:color w:val="000000" w:themeColor="text1"/>
          <w:sz w:val="24"/>
          <w:szCs w:val="24"/>
        </w:rPr>
        <w:t xml:space="preserve">в </w:t>
      </w:r>
      <w:r w:rsidRPr="00DC6D38">
        <w:rPr>
          <w:color w:val="000000" w:themeColor="text1"/>
          <w:sz w:val="24"/>
          <w:szCs w:val="24"/>
        </w:rPr>
        <w:t>указанные уведомления заполняются</w:t>
      </w:r>
      <w:r w:rsidR="004A6E6A">
        <w:rPr>
          <w:color w:val="000000" w:themeColor="text1"/>
          <w:sz w:val="24"/>
          <w:szCs w:val="24"/>
        </w:rPr>
        <w:t xml:space="preserve"> </w:t>
      </w:r>
      <w:r w:rsidRPr="00DC6D38">
        <w:rPr>
          <w:bCs/>
          <w:color w:val="000000" w:themeColor="text1"/>
          <w:sz w:val="24"/>
          <w:szCs w:val="24"/>
        </w:rPr>
        <w:t>путем внесения соответствующих сведений в форму на Едином портале, региональном портале;</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4A6E6A">
        <w:rPr>
          <w:bCs/>
          <w:color w:val="000000" w:themeColor="text1"/>
          <w:sz w:val="24"/>
          <w:szCs w:val="24"/>
        </w:rPr>
        <w:t xml:space="preserve"> </w:t>
      </w:r>
      <w:r w:rsidRPr="00DC6D38">
        <w:rPr>
          <w:bCs/>
          <w:color w:val="000000" w:themeColor="text1"/>
          <w:sz w:val="24"/>
          <w:szCs w:val="24"/>
        </w:rPr>
        <w:t xml:space="preserve">и прилагаемых к ним документов посредством личного </w:t>
      </w:r>
      <w:r w:rsidRPr="00DC6D38">
        <w:rPr>
          <w:bCs/>
          <w:color w:val="000000" w:themeColor="text1"/>
          <w:sz w:val="24"/>
          <w:szCs w:val="24"/>
        </w:rPr>
        <w:lastRenderedPageBreak/>
        <w:t xml:space="preserve">обращения </w:t>
      </w:r>
      <w:proofErr w:type="gramStart"/>
      <w:r w:rsidRPr="00DC6D38">
        <w:rPr>
          <w:bCs/>
          <w:color w:val="000000" w:themeColor="text1"/>
          <w:sz w:val="24"/>
          <w:szCs w:val="24"/>
        </w:rPr>
        <w:t>в</w:t>
      </w:r>
      <w:proofErr w:type="gramEnd"/>
      <w:r w:rsidRPr="00DC6D38">
        <w:rPr>
          <w:bCs/>
          <w:color w:val="000000" w:themeColor="text1"/>
          <w:sz w:val="24"/>
          <w:szCs w:val="24"/>
        </w:rPr>
        <w:t xml:space="preserve"> </w:t>
      </w:r>
      <w:proofErr w:type="gramStart"/>
      <w:r>
        <w:rPr>
          <w:bCs/>
          <w:color w:val="000000" w:themeColor="text1"/>
          <w:sz w:val="24"/>
          <w:szCs w:val="24"/>
        </w:rPr>
        <w:t>У</w:t>
      </w:r>
      <w:r w:rsidRPr="00DC6D38">
        <w:rPr>
          <w:bCs/>
          <w:color w:val="000000" w:themeColor="text1"/>
          <w:sz w:val="24"/>
          <w:szCs w:val="24"/>
        </w:rPr>
        <w:t>полномоченный</w:t>
      </w:r>
      <w:proofErr w:type="gramEnd"/>
      <w:r w:rsidRPr="00DC6D38">
        <w:rPr>
          <w:bCs/>
          <w:color w:val="000000" w:themeColor="text1"/>
          <w:sz w:val="24"/>
          <w:szCs w:val="24"/>
        </w:rPr>
        <w:t>, в том числе через</w:t>
      </w:r>
      <w:r>
        <w:rPr>
          <w:bCs/>
          <w:color w:val="000000" w:themeColor="text1"/>
          <w:sz w:val="24"/>
          <w:szCs w:val="24"/>
        </w:rPr>
        <w:t xml:space="preserve"> </w:t>
      </w:r>
      <w:r w:rsidRPr="00DC6D38">
        <w:rPr>
          <w:bCs/>
          <w:color w:val="000000" w:themeColor="text1"/>
          <w:sz w:val="24"/>
          <w:szCs w:val="24"/>
        </w:rPr>
        <w:t>многофункциональный центр</w:t>
      </w:r>
      <w:r>
        <w:rPr>
          <w:bCs/>
          <w:color w:val="000000" w:themeColor="text1"/>
          <w:sz w:val="24"/>
          <w:szCs w:val="24"/>
        </w:rPr>
        <w:t>.</w:t>
      </w:r>
      <w:r w:rsidRPr="00DC6D38">
        <w:rPr>
          <w:bCs/>
          <w:color w:val="000000" w:themeColor="text1"/>
          <w:sz w:val="24"/>
          <w:szCs w:val="24"/>
        </w:rPr>
        <w:t xml:space="preserve">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C6D38">
        <w:rPr>
          <w:bCs/>
          <w:color w:val="000000" w:themeColor="text1"/>
          <w:sz w:val="24"/>
          <w:szCs w:val="24"/>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DC6D38">
        <w:rPr>
          <w:color w:val="000000" w:themeColor="text1"/>
          <w:sz w:val="24"/>
          <w:szCs w:val="24"/>
        </w:rPr>
        <w:t xml:space="preserve">или усиленной неквалифицированной электронной подписью </w:t>
      </w:r>
      <w:r w:rsidRPr="00DC6D38">
        <w:rPr>
          <w:bCs/>
          <w:color w:val="000000" w:themeColor="text1"/>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Pr>
          <w:bCs/>
          <w:color w:val="000000" w:themeColor="text1"/>
          <w:sz w:val="24"/>
          <w:szCs w:val="24"/>
        </w:rPr>
        <w:t>.2.</w:t>
      </w:r>
      <w:r w:rsidRPr="00DC6D38">
        <w:rPr>
          <w:bCs/>
          <w:color w:val="000000" w:themeColor="text1"/>
          <w:sz w:val="24"/>
          <w:szCs w:val="24"/>
        </w:rPr>
        <w:t xml:space="preserve"> части 7 статьи 51 Градостроительного кодекса Российской Федерации случаев реконструкции многоквартирного дома</w:t>
      </w:r>
      <w:r>
        <w:rPr>
          <w:bCs/>
          <w:color w:val="000000" w:themeColor="text1"/>
          <w:sz w:val="24"/>
          <w:szCs w:val="24"/>
        </w:rPr>
        <w:t xml:space="preserve"> </w:t>
      </w:r>
      <w:r w:rsidRPr="00DC6D38">
        <w:rPr>
          <w:color w:val="000000" w:themeColor="text1"/>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DC6D38">
        <w:rPr>
          <w:bCs/>
          <w:color w:val="000000" w:themeColor="text1"/>
          <w:sz w:val="24"/>
          <w:szCs w:val="24"/>
        </w:rPr>
        <w:t>действия разрешения на строительство)</w:t>
      </w:r>
      <w:r>
        <w:rPr>
          <w:bCs/>
          <w:color w:val="000000" w:themeColor="text1"/>
          <w:sz w:val="24"/>
          <w:szCs w:val="24"/>
        </w:rPr>
        <w:t xml:space="preserve">, </w:t>
      </w:r>
      <w:r w:rsidRPr="00B576C2">
        <w:rPr>
          <w:bCs/>
          <w:color w:val="000000" w:themeColor="text1"/>
          <w:sz w:val="24"/>
          <w:szCs w:val="24"/>
        </w:rPr>
        <w:t>согласие</w:t>
      </w:r>
      <w:proofErr w:type="gramEnd"/>
      <w:r w:rsidRPr="00B576C2">
        <w:rPr>
          <w:bCs/>
          <w:color w:val="000000" w:themeColor="text1"/>
          <w:sz w:val="24"/>
          <w:szCs w:val="24"/>
        </w:rPr>
        <w:t xml:space="preserve"> правообладателей всех домов блокированной застройки в одном ряду в случае реконструкции одного из домов блокированной застройки;</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Pr>
          <w:bCs/>
          <w:color w:val="000000" w:themeColor="text1"/>
          <w:sz w:val="24"/>
          <w:szCs w:val="24"/>
        </w:rPr>
        <w:t xml:space="preserve"> </w:t>
      </w:r>
      <w:r w:rsidRPr="00DC6D38">
        <w:rPr>
          <w:color w:val="000000" w:themeColor="text1"/>
          <w:sz w:val="24"/>
          <w:szCs w:val="24"/>
        </w:rPr>
        <w:t>(в случае представления заявления о выдаче разрешения на строительство, заявления о внесении изменений (за исключением</w:t>
      </w:r>
      <w:proofErr w:type="gramEnd"/>
      <w:r w:rsidRPr="00DC6D38">
        <w:rPr>
          <w:color w:val="000000" w:themeColor="text1"/>
          <w:sz w:val="24"/>
          <w:szCs w:val="24"/>
        </w:rPr>
        <w:t xml:space="preserve"> заявления о внесении изменений в связи с необходимостью продления срока </w:t>
      </w:r>
      <w:r w:rsidRPr="00DC6D38">
        <w:rPr>
          <w:bCs/>
          <w:color w:val="000000" w:themeColor="text1"/>
          <w:sz w:val="24"/>
          <w:szCs w:val="24"/>
        </w:rPr>
        <w:t>действия разрешения на строительство).</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.8</w:t>
      </w:r>
      <w:r w:rsidRPr="00DC6D38">
        <w:rPr>
          <w:bCs/>
          <w:color w:val="000000" w:themeColor="text1"/>
          <w:sz w:val="24"/>
          <w:szCs w:val="24"/>
        </w:rPr>
        <w:t xml:space="preserve">. </w:t>
      </w:r>
      <w:proofErr w:type="gramStart"/>
      <w:r w:rsidRPr="00DC6D38">
        <w:rPr>
          <w:bCs/>
          <w:color w:val="000000" w:themeColor="text1"/>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bCs/>
          <w:color w:val="000000" w:themeColor="text1"/>
          <w:sz w:val="24"/>
          <w:szCs w:val="24"/>
        </w:rPr>
        <w:t>У</w:t>
      </w:r>
      <w:r w:rsidRPr="00DC6D38">
        <w:rPr>
          <w:bCs/>
          <w:color w:val="000000" w:themeColor="text1"/>
          <w:sz w:val="24"/>
          <w:szCs w:val="24"/>
        </w:rPr>
        <w:t xml:space="preserve">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DC6D38">
        <w:rPr>
          <w:color w:val="000000" w:themeColor="text1"/>
          <w:sz w:val="24"/>
          <w:szCs w:val="24"/>
        </w:rPr>
        <w:t>которых</w:t>
      </w:r>
      <w:proofErr w:type="gramEnd"/>
      <w:r w:rsidRPr="00DC6D38">
        <w:rPr>
          <w:color w:val="000000" w:themeColor="text1"/>
          <w:sz w:val="24"/>
          <w:szCs w:val="24"/>
        </w:rPr>
        <w:t xml:space="preserve"> </w:t>
      </w:r>
      <w:r w:rsidRPr="00DC6D38">
        <w:rPr>
          <w:bCs/>
          <w:color w:val="000000" w:themeColor="text1"/>
          <w:sz w:val="24"/>
          <w:szCs w:val="24"/>
        </w:rPr>
        <w:t xml:space="preserve">находятся </w:t>
      </w:r>
      <w:r w:rsidRPr="00DC6D38">
        <w:rPr>
          <w:color w:val="000000" w:themeColor="text1"/>
          <w:sz w:val="24"/>
          <w:szCs w:val="24"/>
        </w:rPr>
        <w:t xml:space="preserve">указанные документы, </w:t>
      </w:r>
      <w:r w:rsidRPr="00DC6D38">
        <w:rPr>
          <w:bCs/>
          <w:color w:val="000000" w:themeColor="text1"/>
          <w:sz w:val="24"/>
          <w:szCs w:val="24"/>
        </w:rPr>
        <w:t>и которые заявитель вправе представить по собственной инициативе</w:t>
      </w:r>
      <w:r>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 xml:space="preserve">2.8.1. </w:t>
      </w:r>
      <w:r w:rsidRPr="00DC6D38">
        <w:rPr>
          <w:bCs/>
          <w:color w:val="000000" w:themeColor="text1"/>
          <w:sz w:val="24"/>
          <w:szCs w:val="24"/>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620CA" w:rsidRPr="00DC6D38" w:rsidRDefault="00D620CA" w:rsidP="00D620CA">
      <w:pPr>
        <w:pStyle w:val="ConsPlusNormal"/>
        <w:ind w:firstLine="709"/>
        <w:jc w:val="both"/>
        <w:rPr>
          <w:bCs/>
          <w:color w:val="000000" w:themeColor="text1"/>
          <w:sz w:val="24"/>
          <w:szCs w:val="24"/>
        </w:rPr>
      </w:pPr>
      <w:proofErr w:type="gramStart"/>
      <w:r>
        <w:rPr>
          <w:bCs/>
          <w:color w:val="000000" w:themeColor="text1"/>
          <w:sz w:val="24"/>
          <w:szCs w:val="24"/>
        </w:rPr>
        <w:t>а</w:t>
      </w:r>
      <w:r w:rsidRPr="00DC6D38">
        <w:rPr>
          <w:bCs/>
          <w:color w:val="000000" w:themeColor="text1"/>
          <w:sz w:val="24"/>
          <w:szCs w:val="24"/>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bCs/>
          <w:color w:val="000000" w:themeColor="text1"/>
          <w:sz w:val="24"/>
          <w:szCs w:val="24"/>
        </w:rPr>
        <w:t>.1</w:t>
      </w:r>
      <w:r w:rsidRPr="00DC6D38">
        <w:rPr>
          <w:bCs/>
          <w:color w:val="000000" w:themeColor="text1"/>
          <w:sz w:val="24"/>
          <w:szCs w:val="24"/>
        </w:rPr>
        <w:t xml:space="preserve"> статьи 57</w:t>
      </w:r>
      <w:r>
        <w:rPr>
          <w:bCs/>
          <w:color w:val="000000" w:themeColor="text1"/>
          <w:sz w:val="24"/>
          <w:szCs w:val="24"/>
        </w:rPr>
        <w:t>.3</w:t>
      </w:r>
      <w:r w:rsidRPr="00DC6D38">
        <w:rPr>
          <w:bCs/>
          <w:color w:val="000000" w:themeColor="text1"/>
          <w:sz w:val="24"/>
          <w:szCs w:val="24"/>
        </w:rPr>
        <w:t xml:space="preserve"> Градостроительного кодекса Российской Федерации, или реквизиты утвержденного проекта</w:t>
      </w:r>
      <w:proofErr w:type="gramEnd"/>
      <w:r w:rsidRPr="00DC6D38">
        <w:rPr>
          <w:bCs/>
          <w:color w:val="000000" w:themeColor="text1"/>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bCs/>
          <w:color w:val="000000" w:themeColor="text1"/>
          <w:sz w:val="24"/>
          <w:szCs w:val="24"/>
        </w:rPr>
        <w:t>.3</w:t>
      </w:r>
      <w:r w:rsidRPr="00DC6D38">
        <w:rPr>
          <w:bCs/>
          <w:color w:val="000000" w:themeColor="text1"/>
          <w:sz w:val="24"/>
          <w:szCs w:val="24"/>
        </w:rPr>
        <w:t xml:space="preserve"> статьи 51 Градостроительного кодекса Российской Федерации;</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w:t>
      </w:r>
      <w:r w:rsidRPr="00DC6D38">
        <w:rPr>
          <w:bCs/>
          <w:color w:val="000000" w:themeColor="text1"/>
          <w:sz w:val="24"/>
          <w:szCs w:val="24"/>
        </w:rPr>
        <w:lastRenderedPageBreak/>
        <w:t xml:space="preserve">(государственным органом), Государственной корпорацией по атомной энергии </w:t>
      </w:r>
      <w:r w:rsidR="009A4D6E">
        <w:rPr>
          <w:bCs/>
          <w:color w:val="000000" w:themeColor="text1"/>
          <w:sz w:val="24"/>
          <w:szCs w:val="24"/>
        </w:rPr>
        <w:t>«</w:t>
      </w:r>
      <w:proofErr w:type="spellStart"/>
      <w:r w:rsidRPr="00DC6D38">
        <w:rPr>
          <w:bCs/>
          <w:color w:val="000000" w:themeColor="text1"/>
          <w:sz w:val="24"/>
          <w:szCs w:val="24"/>
        </w:rPr>
        <w:t>Росатом</w:t>
      </w:r>
      <w:proofErr w:type="spellEnd"/>
      <w:r w:rsidR="009A4D6E">
        <w:rPr>
          <w:bCs/>
          <w:color w:val="000000" w:themeColor="text1"/>
          <w:sz w:val="24"/>
          <w:szCs w:val="24"/>
        </w:rPr>
        <w:t>»</w:t>
      </w:r>
      <w:r w:rsidRPr="00DC6D38">
        <w:rPr>
          <w:bCs/>
          <w:color w:val="000000" w:themeColor="text1"/>
          <w:sz w:val="24"/>
          <w:szCs w:val="24"/>
        </w:rPr>
        <w:t xml:space="preserve">, Государственной корпорацией по космической деятельности </w:t>
      </w:r>
      <w:r>
        <w:rPr>
          <w:bCs/>
          <w:color w:val="000000" w:themeColor="text1"/>
          <w:sz w:val="24"/>
          <w:szCs w:val="24"/>
        </w:rPr>
        <w:t>«</w:t>
      </w:r>
      <w:proofErr w:type="spellStart"/>
      <w:r w:rsidRPr="00DC6D38">
        <w:rPr>
          <w:bCs/>
          <w:color w:val="000000" w:themeColor="text1"/>
          <w:sz w:val="24"/>
          <w:szCs w:val="24"/>
        </w:rPr>
        <w:t>Роскосмос</w:t>
      </w:r>
      <w:proofErr w:type="spellEnd"/>
      <w:r>
        <w:rPr>
          <w:bCs/>
          <w:color w:val="000000" w:themeColor="text1"/>
          <w:sz w:val="24"/>
          <w:szCs w:val="24"/>
        </w:rPr>
        <w:t>»</w:t>
      </w:r>
      <w:r w:rsidRPr="00DC6D38">
        <w:rPr>
          <w:bCs/>
          <w:color w:val="000000" w:themeColor="text1"/>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C6D38">
        <w:rPr>
          <w:bCs/>
          <w:color w:val="000000" w:themeColor="text1"/>
          <w:sz w:val="24"/>
          <w:szCs w:val="24"/>
        </w:rPr>
        <w:t xml:space="preserve"> соглашение;</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C6D38">
        <w:rPr>
          <w:bCs/>
          <w:color w:val="000000" w:themeColor="text1"/>
          <w:sz w:val="24"/>
          <w:szCs w:val="24"/>
        </w:rPr>
        <w:t xml:space="preserve"> </w:t>
      </w:r>
      <w:proofErr w:type="gramStart"/>
      <w:r w:rsidRPr="00DC6D38">
        <w:rPr>
          <w:bCs/>
          <w:color w:val="000000" w:themeColor="text1"/>
          <w:sz w:val="24"/>
          <w:szCs w:val="24"/>
        </w:rPr>
        <w:t>случае</w:t>
      </w:r>
      <w:proofErr w:type="gramEnd"/>
      <w:r w:rsidRPr="00DC6D38">
        <w:rPr>
          <w:bCs/>
          <w:color w:val="000000" w:themeColor="text1"/>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пояснительная записка;</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DC6D38">
        <w:rPr>
          <w:bCs/>
          <w:color w:val="000000" w:themeColor="text1"/>
          <w:sz w:val="24"/>
          <w:szCs w:val="24"/>
        </w:rPr>
        <w:t xml:space="preserve"> </w:t>
      </w:r>
      <w:proofErr w:type="gramStart"/>
      <w:r w:rsidRPr="00DC6D38">
        <w:rPr>
          <w:bCs/>
          <w:color w:val="000000" w:themeColor="text1"/>
          <w:sz w:val="24"/>
          <w:szCs w:val="24"/>
        </w:rPr>
        <w:t>случае, предусмотренном частью 12</w:t>
      </w:r>
      <w:r>
        <w:rPr>
          <w:bCs/>
          <w:color w:val="000000" w:themeColor="text1"/>
          <w:sz w:val="24"/>
          <w:szCs w:val="24"/>
        </w:rPr>
        <w:t>.1.</w:t>
      </w:r>
      <w:r w:rsidRPr="00DC6D38">
        <w:rPr>
          <w:bCs/>
          <w:color w:val="000000" w:themeColor="text1"/>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bCs/>
          <w:color w:val="000000" w:themeColor="text1"/>
          <w:sz w:val="24"/>
          <w:szCs w:val="24"/>
        </w:rPr>
        <w:t>.4</w:t>
      </w:r>
      <w:r w:rsidRPr="00DC6D38">
        <w:rPr>
          <w:bCs/>
          <w:color w:val="000000" w:themeColor="text1"/>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е) подтверждение соответствия вносимых в проектную документацию изменений требованиям, указанным в части 3</w:t>
      </w:r>
      <w:r>
        <w:rPr>
          <w:bCs/>
          <w:color w:val="000000" w:themeColor="text1"/>
          <w:sz w:val="24"/>
          <w:szCs w:val="24"/>
        </w:rPr>
        <w:t>.8.</w:t>
      </w:r>
      <w:r w:rsidRPr="00DC6D38">
        <w:rPr>
          <w:bCs/>
          <w:color w:val="000000" w:themeColor="text1"/>
          <w:sz w:val="24"/>
          <w:szCs w:val="24"/>
        </w:rPr>
        <w:t xml:space="preserve"> статьи 49 Градостроительного кодекса Российской </w:t>
      </w:r>
      <w:r w:rsidRPr="00DC6D38">
        <w:rPr>
          <w:bCs/>
          <w:color w:val="000000" w:themeColor="text1"/>
          <w:sz w:val="24"/>
          <w:szCs w:val="24"/>
        </w:rPr>
        <w:lastRenderedPageBreak/>
        <w:t>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DC6D38">
        <w:rPr>
          <w:bCs/>
          <w:color w:val="000000" w:themeColor="text1"/>
          <w:sz w:val="24"/>
          <w:szCs w:val="24"/>
        </w:rPr>
        <w:t xml:space="preserve"> проектную документацию в соответствии с частью 3</w:t>
      </w:r>
      <w:r>
        <w:rPr>
          <w:bCs/>
          <w:color w:val="000000" w:themeColor="text1"/>
          <w:sz w:val="24"/>
          <w:szCs w:val="24"/>
        </w:rPr>
        <w:t>.8.</w:t>
      </w:r>
      <w:r w:rsidRPr="00DC6D38">
        <w:rPr>
          <w:bCs/>
          <w:color w:val="000000" w:themeColor="text1"/>
          <w:sz w:val="24"/>
          <w:szCs w:val="24"/>
        </w:rPr>
        <w:t xml:space="preserve"> статьи 49 Градостроительного кодекса Российской Федерации; </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ж) подтверждение соответствия вносимых в проектную документацию изменений требованиям, указанным в части 3</w:t>
      </w:r>
      <w:r>
        <w:rPr>
          <w:bCs/>
          <w:color w:val="000000" w:themeColor="text1"/>
          <w:sz w:val="24"/>
          <w:szCs w:val="24"/>
        </w:rPr>
        <w:t>.9</w:t>
      </w:r>
      <w:r w:rsidRPr="00DC6D38">
        <w:rPr>
          <w:bCs/>
          <w:color w:val="000000" w:themeColor="text1"/>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bCs/>
          <w:color w:val="000000" w:themeColor="text1"/>
          <w:sz w:val="24"/>
          <w:szCs w:val="24"/>
        </w:rPr>
        <w:t>.9.</w:t>
      </w:r>
      <w:r w:rsidRPr="00DC6D38">
        <w:rPr>
          <w:bCs/>
          <w:color w:val="000000" w:themeColor="text1"/>
          <w:sz w:val="24"/>
          <w:szCs w:val="24"/>
        </w:rPr>
        <w:t xml:space="preserve"> статьи 49 Градостроительного кодекса Российской Федерации; </w:t>
      </w:r>
      <w:proofErr w:type="gramEnd"/>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D620CA" w:rsidRDefault="00D620CA" w:rsidP="00D620CA">
      <w:pPr>
        <w:pStyle w:val="ConsPlusNormal"/>
        <w:ind w:firstLine="709"/>
        <w:jc w:val="both"/>
        <w:rPr>
          <w:bCs/>
          <w:color w:val="000000" w:themeColor="text1"/>
          <w:sz w:val="24"/>
          <w:szCs w:val="24"/>
        </w:rPr>
      </w:pPr>
      <w:r>
        <w:rPr>
          <w:bCs/>
          <w:color w:val="000000" w:themeColor="text1"/>
          <w:sz w:val="24"/>
          <w:szCs w:val="24"/>
        </w:rPr>
        <w:t xml:space="preserve">и) </w:t>
      </w:r>
      <w:r w:rsidRPr="001424E1">
        <w:rPr>
          <w:bCs/>
          <w:color w:val="000000" w:themeColor="text1"/>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w:t>
      </w:r>
      <w:r>
        <w:rPr>
          <w:bCs/>
          <w:color w:val="000000" w:themeColor="text1"/>
          <w:sz w:val="24"/>
          <w:szCs w:val="24"/>
        </w:rPr>
        <w:t>статьи 51 Градостроительного кодекса Российской федерации</w:t>
      </w:r>
      <w:r w:rsidRPr="001424E1">
        <w:rPr>
          <w:bCs/>
          <w:color w:val="000000" w:themeColor="text1"/>
          <w:sz w:val="24"/>
          <w:szCs w:val="24"/>
        </w:rPr>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D620CA" w:rsidRPr="00DC6D38" w:rsidRDefault="00D620CA" w:rsidP="00D620CA">
      <w:pPr>
        <w:pStyle w:val="ConsPlusNormal"/>
        <w:ind w:firstLine="709"/>
        <w:jc w:val="both"/>
        <w:rPr>
          <w:bCs/>
          <w:color w:val="000000" w:themeColor="text1"/>
          <w:sz w:val="24"/>
          <w:szCs w:val="24"/>
        </w:rPr>
      </w:pPr>
      <w:proofErr w:type="gramStart"/>
      <w:r>
        <w:rPr>
          <w:bCs/>
          <w:color w:val="000000" w:themeColor="text1"/>
          <w:sz w:val="24"/>
          <w:szCs w:val="24"/>
        </w:rPr>
        <w:t xml:space="preserve">к) </w:t>
      </w:r>
      <w:r w:rsidRPr="00DC6D38">
        <w:rPr>
          <w:bCs/>
          <w:color w:val="000000" w:themeColor="text1"/>
          <w:sz w:val="24"/>
          <w:szCs w:val="24"/>
        </w:rPr>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bCs/>
          <w:color w:val="000000" w:themeColor="text1"/>
          <w:sz w:val="24"/>
          <w:szCs w:val="24"/>
        </w:rPr>
        <w:t>«</w:t>
      </w:r>
      <w:proofErr w:type="spellStart"/>
      <w:r w:rsidRPr="00DC6D38">
        <w:rPr>
          <w:bCs/>
          <w:color w:val="000000" w:themeColor="text1"/>
          <w:sz w:val="24"/>
          <w:szCs w:val="24"/>
        </w:rPr>
        <w:t>Росатом</w:t>
      </w:r>
      <w:proofErr w:type="spellEnd"/>
      <w:r>
        <w:rPr>
          <w:bCs/>
          <w:color w:val="000000" w:themeColor="text1"/>
          <w:sz w:val="24"/>
          <w:szCs w:val="24"/>
        </w:rPr>
        <w:t>»</w:t>
      </w:r>
      <w:r w:rsidRPr="00DC6D38">
        <w:rPr>
          <w:bCs/>
          <w:color w:val="000000" w:themeColor="text1"/>
          <w:sz w:val="24"/>
          <w:szCs w:val="24"/>
        </w:rPr>
        <w:t xml:space="preserve">, Государственной корпорацией по космической деятельности </w:t>
      </w:r>
      <w:r>
        <w:rPr>
          <w:bCs/>
          <w:color w:val="000000" w:themeColor="text1"/>
          <w:sz w:val="24"/>
          <w:szCs w:val="24"/>
        </w:rPr>
        <w:t>«</w:t>
      </w:r>
      <w:proofErr w:type="spellStart"/>
      <w:r w:rsidRPr="00DC6D38">
        <w:rPr>
          <w:bCs/>
          <w:color w:val="000000" w:themeColor="text1"/>
          <w:sz w:val="24"/>
          <w:szCs w:val="24"/>
        </w:rPr>
        <w:t>Роскосмос</w:t>
      </w:r>
      <w:proofErr w:type="spellEnd"/>
      <w:r>
        <w:rPr>
          <w:bCs/>
          <w:color w:val="000000" w:themeColor="text1"/>
          <w:sz w:val="24"/>
          <w:szCs w:val="24"/>
        </w:rPr>
        <w:t>»</w:t>
      </w:r>
      <w:r w:rsidRPr="00DC6D38">
        <w:rPr>
          <w:bCs/>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DC6D38">
        <w:rPr>
          <w:bCs/>
          <w:color w:val="000000" w:themeColor="text1"/>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C6D38">
        <w:rPr>
          <w:bCs/>
          <w:color w:val="000000" w:themeColor="text1"/>
          <w:sz w:val="24"/>
          <w:szCs w:val="24"/>
        </w:rPr>
        <w:t>определяющее</w:t>
      </w:r>
      <w:proofErr w:type="gramEnd"/>
      <w:r w:rsidRPr="00DC6D38">
        <w:rPr>
          <w:bCs/>
          <w:color w:val="000000" w:themeColor="text1"/>
          <w:sz w:val="24"/>
          <w:szCs w:val="24"/>
        </w:rPr>
        <w:t xml:space="preserve"> в том числе условия и порядок возмещения ущерба, причиненного указанному объекту при осуществлении реконструкции;</w:t>
      </w:r>
    </w:p>
    <w:p w:rsidR="00D620CA" w:rsidRDefault="00D620CA" w:rsidP="00D620CA">
      <w:pPr>
        <w:pStyle w:val="ConsPlusNormal"/>
        <w:ind w:firstLine="709"/>
        <w:jc w:val="both"/>
        <w:rPr>
          <w:bCs/>
          <w:color w:val="000000" w:themeColor="text1"/>
          <w:sz w:val="24"/>
          <w:szCs w:val="24"/>
        </w:rPr>
      </w:pPr>
      <w:r>
        <w:rPr>
          <w:bCs/>
          <w:color w:val="000000" w:themeColor="text1"/>
          <w:sz w:val="24"/>
          <w:szCs w:val="24"/>
        </w:rPr>
        <w:t xml:space="preserve">л) </w:t>
      </w:r>
      <w:r w:rsidRPr="001424E1">
        <w:rPr>
          <w:bCs/>
          <w:color w:val="000000" w:themeColor="text1"/>
          <w:sz w:val="24"/>
          <w:szCs w:val="24"/>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м</w:t>
      </w:r>
      <w:r w:rsidRPr="00DC6D38">
        <w:rPr>
          <w:bCs/>
          <w:color w:val="000000" w:themeColor="text1"/>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н</w:t>
      </w:r>
      <w:r w:rsidRPr="00DC6D38">
        <w:rPr>
          <w:bCs/>
          <w:color w:val="000000" w:themeColor="text1"/>
          <w:sz w:val="24"/>
          <w:szCs w:val="24"/>
        </w:rPr>
        <w:t xml:space="preserve">) </w:t>
      </w:r>
      <w:r w:rsidRPr="00634F9D">
        <w:rPr>
          <w:bCs/>
          <w:color w:val="000000" w:themeColor="text1"/>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620CA" w:rsidRPr="00DC6D38" w:rsidRDefault="00D620CA" w:rsidP="00D620CA">
      <w:pPr>
        <w:pStyle w:val="ConsPlusNormal"/>
        <w:ind w:firstLine="709"/>
        <w:jc w:val="both"/>
        <w:rPr>
          <w:bCs/>
          <w:color w:val="000000" w:themeColor="text1"/>
          <w:sz w:val="24"/>
          <w:szCs w:val="24"/>
        </w:rPr>
      </w:pPr>
      <w:proofErr w:type="gramStart"/>
      <w:r>
        <w:rPr>
          <w:color w:val="000000" w:themeColor="text1"/>
          <w:sz w:val="24"/>
          <w:szCs w:val="24"/>
        </w:rPr>
        <w:t>о</w:t>
      </w:r>
      <w:r w:rsidRPr="00DC6D38">
        <w:rPr>
          <w:color w:val="000000" w:themeColor="text1"/>
          <w:sz w:val="24"/>
          <w:szCs w:val="24"/>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w:t>
      </w:r>
      <w:r w:rsidRPr="00DC6D38">
        <w:rPr>
          <w:color w:val="000000" w:themeColor="text1"/>
          <w:sz w:val="24"/>
          <w:szCs w:val="24"/>
        </w:rPr>
        <w:lastRenderedPageBreak/>
        <w:t>зона с особыми условиями использования территории</w:t>
      </w:r>
      <w:proofErr w:type="gramEnd"/>
      <w:r w:rsidRPr="00DC6D38">
        <w:rPr>
          <w:color w:val="000000" w:themeColor="text1"/>
          <w:sz w:val="24"/>
          <w:szCs w:val="24"/>
        </w:rPr>
        <w:t xml:space="preserve"> или ранее установленная зона с особыми условиями использования территории подлежит изменению</w:t>
      </w:r>
      <w:r w:rsidRPr="00DC6D38">
        <w:rPr>
          <w:bCs/>
          <w:color w:val="000000" w:themeColor="text1"/>
          <w:sz w:val="24"/>
          <w:szCs w:val="24"/>
        </w:rPr>
        <w:t>;</w:t>
      </w:r>
    </w:p>
    <w:p w:rsidR="00D620CA" w:rsidRPr="006446FA" w:rsidRDefault="00D620CA" w:rsidP="00D620CA">
      <w:pPr>
        <w:pStyle w:val="ConsPlusNormal"/>
        <w:ind w:firstLine="709"/>
        <w:jc w:val="both"/>
        <w:rPr>
          <w:bCs/>
          <w:sz w:val="24"/>
          <w:szCs w:val="24"/>
        </w:rPr>
      </w:pPr>
      <w:proofErr w:type="gramStart"/>
      <w:r>
        <w:rPr>
          <w:bCs/>
          <w:color w:val="000000" w:themeColor="text1"/>
          <w:sz w:val="24"/>
          <w:szCs w:val="24"/>
        </w:rPr>
        <w:t>п</w:t>
      </w:r>
      <w:r w:rsidRPr="00DC6D38">
        <w:rPr>
          <w:bCs/>
          <w:color w:val="000000" w:themeColor="text1"/>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w:t>
      </w:r>
      <w:r w:rsidR="009A4D6E">
        <w:rPr>
          <w:bCs/>
          <w:color w:val="000000" w:themeColor="text1"/>
          <w:sz w:val="24"/>
          <w:szCs w:val="24"/>
        </w:rPr>
        <w:t xml:space="preserve"> </w:t>
      </w:r>
      <w:r w:rsidRPr="00DC6D38">
        <w:rPr>
          <w:bCs/>
          <w:color w:val="000000" w:themeColor="text1"/>
          <w:sz w:val="24"/>
          <w:szCs w:val="24"/>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DC6D38">
        <w:rPr>
          <w:bCs/>
          <w:color w:val="000000" w:themeColor="text1"/>
          <w:sz w:val="24"/>
          <w:szCs w:val="24"/>
        </w:rPr>
        <w:t xml:space="preserve"> </w:t>
      </w:r>
      <w:proofErr w:type="gramStart"/>
      <w:r w:rsidRPr="00DC6D38">
        <w:rPr>
          <w:bCs/>
          <w:color w:val="000000" w:themeColor="text1"/>
          <w:sz w:val="24"/>
          <w:szCs w:val="24"/>
        </w:rPr>
        <w:t xml:space="preserve">Градостроительным кодексом Российской Федерацией или </w:t>
      </w:r>
      <w:r w:rsidRPr="006446FA">
        <w:rPr>
          <w:bCs/>
          <w:sz w:val="24"/>
          <w:szCs w:val="24"/>
        </w:rPr>
        <w:t>субъектом Российской Федерации);</w:t>
      </w:r>
      <w:proofErr w:type="gramEnd"/>
    </w:p>
    <w:p w:rsidR="00D620CA" w:rsidRPr="006446FA" w:rsidRDefault="00D620CA" w:rsidP="00D620CA">
      <w:pPr>
        <w:pStyle w:val="ConsPlusNormal"/>
        <w:ind w:firstLine="709"/>
        <w:jc w:val="both"/>
        <w:rPr>
          <w:bCs/>
          <w:sz w:val="24"/>
          <w:szCs w:val="24"/>
        </w:rPr>
      </w:pPr>
      <w:r w:rsidRPr="006446FA">
        <w:rPr>
          <w:bCs/>
          <w:sz w:val="24"/>
          <w:szCs w:val="24"/>
        </w:rPr>
        <w:t>п)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 xml:space="preserve">2.8.2. </w:t>
      </w:r>
      <w:r w:rsidRPr="00DC6D38">
        <w:rPr>
          <w:bCs/>
          <w:color w:val="000000" w:themeColor="text1"/>
          <w:sz w:val="24"/>
          <w:szCs w:val="24"/>
        </w:rPr>
        <w:t xml:space="preserve">В случае представления </w:t>
      </w:r>
      <w:r w:rsidRPr="00DC6D38">
        <w:rPr>
          <w:rFonts w:eastAsia="Times New Roman"/>
          <w:bCs/>
          <w:color w:val="000000" w:themeColor="text1"/>
          <w:sz w:val="24"/>
          <w:szCs w:val="24"/>
          <w:lang w:eastAsia="ru-RU"/>
        </w:rPr>
        <w:t xml:space="preserve">уведомления об </w:t>
      </w:r>
      <w:r w:rsidRPr="00DC6D38">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 xml:space="preserve">2.8.3. </w:t>
      </w:r>
      <w:r w:rsidRPr="00DC6D38">
        <w:rPr>
          <w:bCs/>
          <w:color w:val="000000" w:themeColor="text1"/>
          <w:sz w:val="24"/>
          <w:szCs w:val="24"/>
        </w:rPr>
        <w:t xml:space="preserve">В случае представления </w:t>
      </w:r>
      <w:r w:rsidRPr="00DC6D38">
        <w:rPr>
          <w:rFonts w:eastAsia="Times New Roman"/>
          <w:bCs/>
          <w:color w:val="000000" w:themeColor="text1"/>
          <w:sz w:val="24"/>
          <w:szCs w:val="24"/>
          <w:lang w:eastAsia="ru-RU"/>
        </w:rPr>
        <w:t xml:space="preserve">уведомления об </w:t>
      </w:r>
      <w:r w:rsidRPr="00DC6D38">
        <w:rPr>
          <w:bCs/>
          <w:color w:val="000000" w:themeColor="text1"/>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2.8.4.</w:t>
      </w:r>
      <w:r w:rsidRPr="00DC6D38">
        <w:rPr>
          <w:bCs/>
          <w:color w:val="000000" w:themeColor="text1"/>
          <w:sz w:val="24"/>
          <w:szCs w:val="24"/>
        </w:rPr>
        <w:t xml:space="preserve"> В случае представления </w:t>
      </w:r>
      <w:r w:rsidRPr="00DC6D38">
        <w:rPr>
          <w:rFonts w:eastAsia="Times New Roman"/>
          <w:bCs/>
          <w:color w:val="000000" w:themeColor="text1"/>
          <w:sz w:val="24"/>
          <w:szCs w:val="24"/>
          <w:lang w:eastAsia="ru-RU"/>
        </w:rPr>
        <w:t xml:space="preserve">уведомления о </w:t>
      </w:r>
      <w:r w:rsidRPr="00DC6D38">
        <w:rPr>
          <w:bCs/>
          <w:color w:val="000000" w:themeColor="text1"/>
          <w:sz w:val="24"/>
          <w:szCs w:val="24"/>
        </w:rPr>
        <w:t>переходе права пользования недрами: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w:t>
      </w:r>
      <w:r w:rsidRPr="00DC6D38">
        <w:rPr>
          <w:bCs/>
          <w:color w:val="000000" w:themeColor="text1"/>
          <w:sz w:val="24"/>
          <w:szCs w:val="24"/>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решение о предоставлении права пользования недрами и решение о переоформлении лицензии на право пользования недрами.</w:t>
      </w: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2.8.5.</w:t>
      </w:r>
      <w:r w:rsidRPr="00DC6D38">
        <w:rPr>
          <w:bCs/>
          <w:color w:val="000000" w:themeColor="text1"/>
          <w:sz w:val="24"/>
          <w:szCs w:val="24"/>
        </w:rPr>
        <w:t xml:space="preserve"> В случае представления </w:t>
      </w:r>
      <w:r w:rsidRPr="00DC6D38">
        <w:rPr>
          <w:rFonts w:eastAsia="Times New Roman"/>
          <w:bCs/>
          <w:color w:val="000000" w:themeColor="text1"/>
          <w:sz w:val="24"/>
          <w:szCs w:val="24"/>
          <w:lang w:eastAsia="ru-RU"/>
        </w:rPr>
        <w:t>уведомления</w:t>
      </w:r>
      <w:r>
        <w:rPr>
          <w:rFonts w:eastAsia="Times New Roman"/>
          <w:bCs/>
          <w:color w:val="000000" w:themeColor="text1"/>
          <w:sz w:val="24"/>
          <w:szCs w:val="24"/>
          <w:lang w:eastAsia="ru-RU"/>
        </w:rPr>
        <w:t xml:space="preserve"> </w:t>
      </w:r>
      <w:r w:rsidRPr="00DC6D38">
        <w:rPr>
          <w:bCs/>
          <w:color w:val="000000" w:themeColor="text1"/>
          <w:sz w:val="24"/>
          <w:szCs w:val="24"/>
        </w:rPr>
        <w:t>о переходе прав на земельный участок:</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6)</w:t>
      </w:r>
      <w:r w:rsidRPr="00DC6D38">
        <w:rPr>
          <w:bCs/>
          <w:color w:val="000000" w:themeColor="text1"/>
          <w:sz w:val="24"/>
          <w:szCs w:val="24"/>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Pr>
          <w:bCs/>
          <w:color w:val="000000" w:themeColor="text1"/>
          <w:sz w:val="24"/>
          <w:szCs w:val="24"/>
        </w:rPr>
        <w:t>2.9</w:t>
      </w:r>
      <w:r w:rsidRPr="00DC6D38">
        <w:rPr>
          <w:bCs/>
          <w:color w:val="000000" w:themeColor="text1"/>
          <w:sz w:val="24"/>
          <w:szCs w:val="24"/>
        </w:rPr>
        <w:t xml:space="preserve">. Документы, указанные в подпунктах </w:t>
      </w:r>
      <w:r>
        <w:rPr>
          <w:bCs/>
          <w:color w:val="000000" w:themeColor="text1"/>
          <w:sz w:val="24"/>
          <w:szCs w:val="24"/>
        </w:rPr>
        <w:t>«</w:t>
      </w:r>
      <w:r w:rsidRPr="00DC6D38">
        <w:rPr>
          <w:bCs/>
          <w:color w:val="000000" w:themeColor="text1"/>
          <w:sz w:val="24"/>
          <w:szCs w:val="24"/>
        </w:rPr>
        <w:t>а</w:t>
      </w:r>
      <w:r>
        <w:rPr>
          <w:bCs/>
          <w:color w:val="000000" w:themeColor="text1"/>
          <w:sz w:val="24"/>
          <w:szCs w:val="24"/>
        </w:rPr>
        <w:t>»</w:t>
      </w:r>
      <w:r w:rsidRPr="00DC6D38">
        <w:rPr>
          <w:bCs/>
          <w:color w:val="000000" w:themeColor="text1"/>
          <w:sz w:val="24"/>
          <w:szCs w:val="24"/>
        </w:rPr>
        <w:t xml:space="preserve">, </w:t>
      </w:r>
      <w:r>
        <w:rPr>
          <w:bCs/>
          <w:color w:val="000000" w:themeColor="text1"/>
          <w:sz w:val="24"/>
          <w:szCs w:val="24"/>
        </w:rPr>
        <w:t>«</w:t>
      </w:r>
      <w:r w:rsidRPr="00DC6D38">
        <w:rPr>
          <w:bCs/>
          <w:color w:val="000000" w:themeColor="text1"/>
          <w:sz w:val="24"/>
          <w:szCs w:val="24"/>
        </w:rPr>
        <w:t>г</w:t>
      </w:r>
      <w:r>
        <w:rPr>
          <w:bCs/>
          <w:color w:val="000000" w:themeColor="text1"/>
          <w:sz w:val="24"/>
          <w:szCs w:val="24"/>
        </w:rPr>
        <w:t>»</w:t>
      </w:r>
      <w:r w:rsidRPr="00DC6D38">
        <w:rPr>
          <w:bCs/>
          <w:color w:val="000000" w:themeColor="text1"/>
          <w:sz w:val="24"/>
          <w:szCs w:val="24"/>
        </w:rPr>
        <w:t xml:space="preserve"> и </w:t>
      </w:r>
      <w:r>
        <w:rPr>
          <w:bCs/>
          <w:color w:val="000000" w:themeColor="text1"/>
          <w:sz w:val="24"/>
          <w:szCs w:val="24"/>
        </w:rPr>
        <w:t>«</w:t>
      </w:r>
      <w:r w:rsidRPr="00DC6D38">
        <w:rPr>
          <w:bCs/>
          <w:color w:val="000000" w:themeColor="text1"/>
          <w:sz w:val="24"/>
          <w:szCs w:val="24"/>
        </w:rPr>
        <w:t>д</w:t>
      </w:r>
      <w:r>
        <w:rPr>
          <w:bCs/>
          <w:color w:val="000000" w:themeColor="text1"/>
          <w:sz w:val="24"/>
          <w:szCs w:val="24"/>
        </w:rPr>
        <w:t>»</w:t>
      </w:r>
      <w:r w:rsidRPr="00DC6D38">
        <w:rPr>
          <w:bCs/>
          <w:color w:val="000000" w:themeColor="text1"/>
          <w:sz w:val="24"/>
          <w:szCs w:val="24"/>
        </w:rPr>
        <w:t xml:space="preserve"> пункта 2.</w:t>
      </w:r>
      <w:r>
        <w:rPr>
          <w:bCs/>
          <w:color w:val="000000" w:themeColor="text1"/>
          <w:sz w:val="24"/>
          <w:szCs w:val="24"/>
        </w:rPr>
        <w:t>8</w:t>
      </w:r>
      <w:r w:rsidRPr="00DC6D38">
        <w:rPr>
          <w:bCs/>
          <w:color w:val="000000" w:themeColor="text1"/>
          <w:sz w:val="24"/>
          <w:szCs w:val="24"/>
        </w:rPr>
        <w:t xml:space="preserve">.1, подпункте </w:t>
      </w:r>
      <w:r>
        <w:rPr>
          <w:bCs/>
          <w:color w:val="000000" w:themeColor="text1"/>
          <w:sz w:val="24"/>
          <w:szCs w:val="24"/>
        </w:rPr>
        <w:t>«</w:t>
      </w:r>
      <w:r w:rsidRPr="00DC6D38">
        <w:rPr>
          <w:bCs/>
          <w:color w:val="000000" w:themeColor="text1"/>
          <w:sz w:val="24"/>
          <w:szCs w:val="24"/>
        </w:rPr>
        <w:t>б</w:t>
      </w:r>
      <w:r>
        <w:rPr>
          <w:bCs/>
          <w:color w:val="000000" w:themeColor="text1"/>
          <w:sz w:val="24"/>
          <w:szCs w:val="24"/>
        </w:rPr>
        <w:t>»</w:t>
      </w:r>
      <w:r w:rsidRPr="00DC6D38">
        <w:rPr>
          <w:bCs/>
          <w:color w:val="000000" w:themeColor="text1"/>
          <w:sz w:val="24"/>
          <w:szCs w:val="24"/>
        </w:rPr>
        <w:t xml:space="preserve"> пункта 2.</w:t>
      </w:r>
      <w:r>
        <w:rPr>
          <w:bCs/>
          <w:color w:val="000000" w:themeColor="text1"/>
          <w:sz w:val="24"/>
          <w:szCs w:val="24"/>
        </w:rPr>
        <w:t>8</w:t>
      </w:r>
      <w:r w:rsidRPr="00DC6D38">
        <w:rPr>
          <w:bCs/>
          <w:color w:val="000000" w:themeColor="text1"/>
          <w:sz w:val="24"/>
          <w:szCs w:val="24"/>
        </w:rPr>
        <w:t>.5</w:t>
      </w:r>
      <w:r>
        <w:rPr>
          <w:bCs/>
          <w:color w:val="000000" w:themeColor="text1"/>
          <w:sz w:val="24"/>
          <w:szCs w:val="24"/>
        </w:rPr>
        <w:t xml:space="preserve"> </w:t>
      </w:r>
      <w:r w:rsidRPr="00DC6D38">
        <w:rPr>
          <w:bCs/>
          <w:color w:val="000000" w:themeColor="text1"/>
          <w:sz w:val="24"/>
          <w:szCs w:val="24"/>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DC6D38">
        <w:rPr>
          <w:bCs/>
          <w:color w:val="000000" w:themeColor="text1"/>
          <w:sz w:val="24"/>
          <w:szCs w:val="24"/>
        </w:rPr>
        <w:t>заключений экспертизы проектной документации объектов капитального строительства</w:t>
      </w:r>
      <w:proofErr w:type="gramEnd"/>
      <w:r w:rsidRPr="00DC6D38">
        <w:rPr>
          <w:bCs/>
          <w:color w:val="000000" w:themeColor="text1"/>
          <w:sz w:val="24"/>
          <w:szCs w:val="24"/>
        </w:rPr>
        <w:t>.</w:t>
      </w:r>
    </w:p>
    <w:p w:rsidR="00D620CA" w:rsidRDefault="00D620CA" w:rsidP="00D620CA">
      <w:pPr>
        <w:autoSpaceDE w:val="0"/>
        <w:autoSpaceDN w:val="0"/>
        <w:adjustRightInd w:val="0"/>
        <w:ind w:firstLine="709"/>
        <w:jc w:val="both"/>
        <w:rPr>
          <w:rFonts w:eastAsia="Calibri"/>
          <w:bCs/>
          <w:color w:val="000000" w:themeColor="text1"/>
          <w:lang w:eastAsia="en-US"/>
        </w:rPr>
      </w:pPr>
    </w:p>
    <w:p w:rsidR="00D620CA" w:rsidRPr="00DC6D38" w:rsidRDefault="00D620CA" w:rsidP="00D620CA">
      <w:pPr>
        <w:autoSpaceDE w:val="0"/>
        <w:autoSpaceDN w:val="0"/>
        <w:adjustRightInd w:val="0"/>
        <w:ind w:firstLine="709"/>
        <w:jc w:val="both"/>
        <w:rPr>
          <w:rFonts w:eastAsia="Calibri"/>
          <w:bCs/>
          <w:color w:val="000000" w:themeColor="text1"/>
          <w:lang w:eastAsia="en-US"/>
        </w:rPr>
      </w:pPr>
      <w:r w:rsidRPr="00DC6D38">
        <w:rPr>
          <w:rFonts w:eastAsia="Calibri"/>
          <w:bCs/>
          <w:color w:val="000000" w:themeColor="text1"/>
          <w:lang w:eastAsia="en-US"/>
        </w:rPr>
        <w:t>2.1</w:t>
      </w:r>
      <w:r>
        <w:rPr>
          <w:rFonts w:eastAsia="Calibri"/>
          <w:bCs/>
          <w:color w:val="000000" w:themeColor="text1"/>
          <w:lang w:eastAsia="en-US"/>
        </w:rPr>
        <w:t>0</w:t>
      </w:r>
      <w:r w:rsidRPr="00DC6D38">
        <w:rPr>
          <w:rFonts w:eastAsia="Calibri"/>
          <w:bCs/>
          <w:color w:val="000000" w:themeColor="text1"/>
          <w:lang w:eastAsia="en-US"/>
        </w:rPr>
        <w:t xml:space="preserve">. Непредставление (несвоевременное представление) государственными </w:t>
      </w:r>
      <w:r w:rsidRPr="00DC6D38">
        <w:rPr>
          <w:rFonts w:eastAsia="Calibri"/>
          <w:color w:val="000000" w:themeColor="text1"/>
          <w:lang w:eastAsia="en-US"/>
        </w:rPr>
        <w:t>органами власти, органами местного самоуправления, организациями находящихся в их распоряжении документов</w:t>
      </w:r>
      <w:r w:rsidRPr="00DC6D38">
        <w:rPr>
          <w:rFonts w:eastAsia="Calibri"/>
          <w:bCs/>
          <w:color w:val="000000" w:themeColor="text1"/>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2.1</w:t>
      </w:r>
      <w:r>
        <w:rPr>
          <w:bCs/>
          <w:color w:val="000000" w:themeColor="text1"/>
          <w:sz w:val="24"/>
          <w:szCs w:val="24"/>
        </w:rPr>
        <w:t>1</w:t>
      </w:r>
      <w:r w:rsidRPr="00DC6D38">
        <w:rPr>
          <w:bCs/>
          <w:color w:val="000000" w:themeColor="text1"/>
          <w:sz w:val="24"/>
          <w:szCs w:val="24"/>
        </w:rPr>
        <w:t xml:space="preserve">. Регистрация заявления о выдаче разрешения на строительство, заявления о внесении изменений, уведомления, представленных </w:t>
      </w:r>
      <w:proofErr w:type="gramStart"/>
      <w:r w:rsidRPr="00DC6D38">
        <w:rPr>
          <w:bCs/>
          <w:color w:val="000000" w:themeColor="text1"/>
          <w:sz w:val="24"/>
          <w:szCs w:val="24"/>
        </w:rPr>
        <w:t>заявителем</w:t>
      </w:r>
      <w:proofErr w:type="gramEnd"/>
      <w:r w:rsidRPr="00DC6D38">
        <w:rPr>
          <w:bCs/>
          <w:color w:val="000000" w:themeColor="text1"/>
          <w:sz w:val="24"/>
          <w:szCs w:val="24"/>
        </w:rPr>
        <w:t xml:space="preserve"> указанными в пункте 2.</w:t>
      </w:r>
      <w:r>
        <w:rPr>
          <w:bCs/>
          <w:color w:val="000000" w:themeColor="text1"/>
          <w:sz w:val="24"/>
          <w:szCs w:val="24"/>
        </w:rPr>
        <w:t>6.1.</w:t>
      </w:r>
      <w:r w:rsidRPr="00DC6D38">
        <w:rPr>
          <w:bCs/>
          <w:color w:val="000000" w:themeColor="text1"/>
          <w:sz w:val="24"/>
          <w:szCs w:val="24"/>
        </w:rPr>
        <w:t xml:space="preserve"> настоящего Административного регламента способами в </w:t>
      </w:r>
      <w:r>
        <w:rPr>
          <w:bCs/>
          <w:color w:val="000000" w:themeColor="text1"/>
          <w:sz w:val="24"/>
          <w:szCs w:val="24"/>
        </w:rPr>
        <w:t>У</w:t>
      </w:r>
      <w:r w:rsidRPr="00DC6D38">
        <w:rPr>
          <w:bCs/>
          <w:color w:val="000000" w:themeColor="text1"/>
          <w:sz w:val="24"/>
          <w:szCs w:val="24"/>
        </w:rPr>
        <w:t>полномоченный орган, осуществляется не позднее одного рабочего дня, следующего за днем его получения.</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w:t>
      </w:r>
      <w:proofErr w:type="gramEnd"/>
      <w:r w:rsidRPr="00DC6D38">
        <w:rPr>
          <w:bCs/>
          <w:color w:val="000000" w:themeColor="text1"/>
          <w:sz w:val="24"/>
          <w:szCs w:val="24"/>
        </w:rPr>
        <w:t xml:space="preserve"> за днем представления заявителем </w:t>
      </w:r>
      <w:proofErr w:type="gramStart"/>
      <w:r w:rsidRPr="00DC6D38">
        <w:rPr>
          <w:bCs/>
          <w:color w:val="000000" w:themeColor="text1"/>
          <w:sz w:val="24"/>
          <w:szCs w:val="24"/>
        </w:rPr>
        <w:t>указанных</w:t>
      </w:r>
      <w:proofErr w:type="gramEnd"/>
      <w:r w:rsidRPr="00DC6D38">
        <w:rPr>
          <w:bCs/>
          <w:color w:val="000000" w:themeColor="text1"/>
          <w:sz w:val="24"/>
          <w:szCs w:val="24"/>
        </w:rPr>
        <w:t xml:space="preserve"> заявления, уведомления.</w:t>
      </w:r>
    </w:p>
    <w:p w:rsidR="00D620CA" w:rsidRDefault="00D620CA" w:rsidP="00D620CA">
      <w:pPr>
        <w:ind w:firstLine="709"/>
        <w:jc w:val="both"/>
        <w:rPr>
          <w:rFonts w:eastAsia="Calibri"/>
          <w:bCs/>
          <w:color w:val="000000" w:themeColor="text1"/>
          <w:lang w:eastAsia="en-US"/>
        </w:rPr>
      </w:pPr>
    </w:p>
    <w:p w:rsidR="00D620CA" w:rsidRPr="00DC6D38" w:rsidRDefault="00D620CA" w:rsidP="00D620CA">
      <w:pPr>
        <w:ind w:firstLine="709"/>
        <w:jc w:val="both"/>
        <w:rPr>
          <w:rFonts w:eastAsia="Calibri"/>
          <w:bCs/>
          <w:color w:val="000000" w:themeColor="text1"/>
          <w:lang w:eastAsia="en-US"/>
        </w:rPr>
      </w:pPr>
      <w:r w:rsidRPr="00DC6D38">
        <w:rPr>
          <w:rFonts w:eastAsia="Calibri"/>
          <w:bCs/>
          <w:color w:val="000000" w:themeColor="text1"/>
          <w:lang w:eastAsia="en-US"/>
        </w:rPr>
        <w:lastRenderedPageBreak/>
        <w:t>2.1</w:t>
      </w:r>
      <w:r>
        <w:rPr>
          <w:rFonts w:eastAsia="Calibri"/>
          <w:bCs/>
          <w:color w:val="000000" w:themeColor="text1"/>
          <w:lang w:eastAsia="en-US"/>
        </w:rPr>
        <w:t>2</w:t>
      </w:r>
      <w:r w:rsidRPr="00DC6D38">
        <w:rPr>
          <w:rFonts w:eastAsia="Calibri"/>
          <w:bCs/>
          <w:color w:val="000000" w:themeColor="text1"/>
          <w:lang w:eastAsia="en-US"/>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Pr="00F92AFD">
        <w:rPr>
          <w:bCs/>
          <w:sz w:val="24"/>
          <w:szCs w:val="24"/>
        </w:rPr>
        <w:t>2.19.1 –2.19.7</w:t>
      </w:r>
      <w:r w:rsidRPr="00DC6D38">
        <w:rPr>
          <w:bCs/>
          <w:color w:val="000000" w:themeColor="text1"/>
          <w:sz w:val="24"/>
          <w:szCs w:val="24"/>
        </w:rPr>
        <w:t xml:space="preserve"> настоящего Административного регламента.</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2.1</w:t>
      </w:r>
      <w:r>
        <w:rPr>
          <w:bCs/>
          <w:color w:val="000000" w:themeColor="text1"/>
          <w:sz w:val="24"/>
          <w:szCs w:val="24"/>
        </w:rPr>
        <w:t>3</w:t>
      </w:r>
      <w:r w:rsidRPr="00DC6D38">
        <w:rPr>
          <w:bCs/>
          <w:color w:val="000000" w:themeColor="text1"/>
          <w:sz w:val="24"/>
          <w:szCs w:val="24"/>
        </w:rPr>
        <w:t>. Исчерпывающий перечень оснований для отказа в приеме документов,</w:t>
      </w:r>
      <w:r w:rsidR="009A4D6E">
        <w:rPr>
          <w:bCs/>
          <w:color w:val="000000" w:themeColor="text1"/>
          <w:sz w:val="24"/>
          <w:szCs w:val="24"/>
        </w:rPr>
        <w:t xml:space="preserve"> </w:t>
      </w:r>
      <w:r w:rsidRPr="00DC6D38">
        <w:rPr>
          <w:color w:val="000000" w:themeColor="text1"/>
          <w:sz w:val="24"/>
          <w:szCs w:val="24"/>
        </w:rPr>
        <w:t>указанных в пункте 2.</w:t>
      </w:r>
      <w:r>
        <w:rPr>
          <w:color w:val="000000" w:themeColor="text1"/>
          <w:sz w:val="24"/>
          <w:szCs w:val="24"/>
        </w:rPr>
        <w:t>7.</w:t>
      </w:r>
      <w:r w:rsidRPr="00DC6D38">
        <w:rPr>
          <w:color w:val="000000" w:themeColor="text1"/>
          <w:sz w:val="24"/>
          <w:szCs w:val="24"/>
        </w:rPr>
        <w:t xml:space="preserve"> настоящего </w:t>
      </w:r>
      <w:r w:rsidRPr="00DC6D38">
        <w:rPr>
          <w:bCs/>
          <w:color w:val="000000" w:themeColor="text1"/>
          <w:sz w:val="24"/>
          <w:szCs w:val="24"/>
        </w:rPr>
        <w:t>Административного регламента, в том числе представленных в электронной форме:</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D620CA" w:rsidRPr="00DC6D38" w:rsidRDefault="00D620CA" w:rsidP="00D620CA">
      <w:pPr>
        <w:pStyle w:val="ConsPlusNormal"/>
        <w:ind w:firstLine="709"/>
        <w:jc w:val="both"/>
        <w:rPr>
          <w:color w:val="000000" w:themeColor="text1"/>
          <w:sz w:val="24"/>
          <w:szCs w:val="24"/>
        </w:rPr>
      </w:pPr>
      <w:r w:rsidRPr="00DC6D38">
        <w:rPr>
          <w:color w:val="000000" w:themeColor="text1"/>
          <w:sz w:val="24"/>
          <w:szCs w:val="24"/>
        </w:rPr>
        <w:t xml:space="preserve">б) неполное заполнение полей в форме </w:t>
      </w:r>
      <w:r w:rsidRPr="00DC6D38">
        <w:rPr>
          <w:bCs/>
          <w:color w:val="000000" w:themeColor="text1"/>
          <w:sz w:val="24"/>
          <w:szCs w:val="24"/>
        </w:rPr>
        <w:t>заявления о выдаче разрешения на строительство, заявления о внесении изменений, уведомления</w:t>
      </w:r>
      <w:r w:rsidRPr="00DC6D38">
        <w:rPr>
          <w:color w:val="000000" w:themeColor="text1"/>
          <w:sz w:val="24"/>
          <w:szCs w:val="24"/>
        </w:rPr>
        <w:t>, в том числе в интерактивной форме заявления (уведомления) на Едином портале, региональном портале;</w:t>
      </w:r>
    </w:p>
    <w:p w:rsidR="00D620CA" w:rsidRPr="00DC6D38" w:rsidRDefault="00D620CA" w:rsidP="00D620CA">
      <w:pPr>
        <w:pStyle w:val="ConsPlusNormal"/>
        <w:ind w:firstLine="709"/>
        <w:jc w:val="both"/>
        <w:rPr>
          <w:bCs/>
          <w:color w:val="000000" w:themeColor="text1"/>
          <w:sz w:val="24"/>
          <w:szCs w:val="24"/>
        </w:rPr>
      </w:pPr>
      <w:r w:rsidRPr="00DC6D38">
        <w:rPr>
          <w:color w:val="000000" w:themeColor="text1"/>
          <w:sz w:val="24"/>
          <w:szCs w:val="24"/>
        </w:rPr>
        <w:t xml:space="preserve">в) непредставление документов, предусмотренных подпунктами </w:t>
      </w:r>
      <w:r>
        <w:rPr>
          <w:color w:val="000000" w:themeColor="text1"/>
          <w:sz w:val="24"/>
          <w:szCs w:val="24"/>
        </w:rPr>
        <w:t>«</w:t>
      </w:r>
      <w:r w:rsidRPr="00DC6D38">
        <w:rPr>
          <w:color w:val="000000" w:themeColor="text1"/>
          <w:sz w:val="24"/>
          <w:szCs w:val="24"/>
        </w:rPr>
        <w:t>а</w:t>
      </w:r>
      <w:r>
        <w:rPr>
          <w:color w:val="000000" w:themeColor="text1"/>
          <w:sz w:val="24"/>
          <w:szCs w:val="24"/>
        </w:rPr>
        <w:t>»</w:t>
      </w:r>
      <w:r w:rsidRPr="00DC6D38">
        <w:rPr>
          <w:color w:val="000000" w:themeColor="text1"/>
          <w:sz w:val="24"/>
          <w:szCs w:val="24"/>
        </w:rPr>
        <w:t xml:space="preserve"> - </w:t>
      </w:r>
      <w:r>
        <w:rPr>
          <w:color w:val="000000" w:themeColor="text1"/>
          <w:sz w:val="24"/>
          <w:szCs w:val="24"/>
        </w:rPr>
        <w:t>«</w:t>
      </w:r>
      <w:r w:rsidRPr="00DC6D38">
        <w:rPr>
          <w:color w:val="000000" w:themeColor="text1"/>
          <w:sz w:val="24"/>
          <w:szCs w:val="24"/>
        </w:rPr>
        <w:t>в</w:t>
      </w:r>
      <w:r>
        <w:rPr>
          <w:color w:val="000000" w:themeColor="text1"/>
          <w:sz w:val="24"/>
          <w:szCs w:val="24"/>
        </w:rPr>
        <w:t>»</w:t>
      </w:r>
      <w:r w:rsidRPr="00DC6D38">
        <w:rPr>
          <w:color w:val="000000" w:themeColor="text1"/>
          <w:sz w:val="24"/>
          <w:szCs w:val="24"/>
        </w:rPr>
        <w:t xml:space="preserve"> пункта 2.</w:t>
      </w:r>
      <w:r>
        <w:rPr>
          <w:color w:val="000000" w:themeColor="text1"/>
          <w:sz w:val="24"/>
          <w:szCs w:val="24"/>
        </w:rPr>
        <w:t>7</w:t>
      </w:r>
      <w:r w:rsidRPr="00DC6D38">
        <w:rPr>
          <w:color w:val="000000" w:themeColor="text1"/>
          <w:sz w:val="24"/>
          <w:szCs w:val="24"/>
        </w:rPr>
        <w:t xml:space="preserve"> настоящего Административного регламента;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д) представленные документы содержат подчистки и исправления текста;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е) представленные в электронной</w:t>
      </w:r>
      <w:r>
        <w:rPr>
          <w:bCs/>
          <w:color w:val="000000" w:themeColor="text1"/>
          <w:sz w:val="24"/>
          <w:szCs w:val="24"/>
        </w:rPr>
        <w:t xml:space="preserve"> </w:t>
      </w:r>
      <w:r w:rsidRPr="00DC6D38">
        <w:rPr>
          <w:bCs/>
          <w:color w:val="000000" w:themeColor="text1"/>
          <w:sz w:val="24"/>
          <w:szCs w:val="24"/>
        </w:rPr>
        <w:t>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ж) </w:t>
      </w:r>
      <w:r w:rsidRPr="00DC6D38">
        <w:rPr>
          <w:rFonts w:eastAsia="Times New Roman"/>
          <w:bCs/>
          <w:color w:val="000000" w:themeColor="text1"/>
          <w:sz w:val="24"/>
          <w:szCs w:val="24"/>
          <w:lang w:eastAsia="ru-RU"/>
        </w:rPr>
        <w:t xml:space="preserve">заявление о выдаче разрешения на строительство, заявление о внесении изменений, уведомление </w:t>
      </w:r>
      <w:r w:rsidRPr="00DC6D38">
        <w:rPr>
          <w:bCs/>
          <w:color w:val="000000" w:themeColor="text1"/>
          <w:sz w:val="24"/>
          <w:szCs w:val="24"/>
        </w:rPr>
        <w:t xml:space="preserve">и документы, </w:t>
      </w:r>
      <w:r w:rsidRPr="00DC6D38">
        <w:rPr>
          <w:color w:val="000000" w:themeColor="text1"/>
          <w:sz w:val="24"/>
          <w:szCs w:val="24"/>
        </w:rPr>
        <w:t xml:space="preserve">указанные в подпунктах </w:t>
      </w:r>
      <w:r>
        <w:rPr>
          <w:color w:val="000000" w:themeColor="text1"/>
          <w:sz w:val="24"/>
          <w:szCs w:val="24"/>
        </w:rPr>
        <w:t>«</w:t>
      </w:r>
      <w:r w:rsidRPr="00DC6D38">
        <w:rPr>
          <w:color w:val="000000" w:themeColor="text1"/>
          <w:sz w:val="24"/>
          <w:szCs w:val="24"/>
        </w:rPr>
        <w:t>б</w:t>
      </w:r>
      <w:r>
        <w:rPr>
          <w:color w:val="000000" w:themeColor="text1"/>
          <w:sz w:val="24"/>
          <w:szCs w:val="24"/>
        </w:rPr>
        <w:t>»</w:t>
      </w:r>
      <w:r w:rsidRPr="00DC6D38">
        <w:rPr>
          <w:color w:val="000000" w:themeColor="text1"/>
          <w:sz w:val="24"/>
          <w:szCs w:val="24"/>
        </w:rPr>
        <w:t xml:space="preserve"> - </w:t>
      </w:r>
      <w:r>
        <w:rPr>
          <w:color w:val="000000" w:themeColor="text1"/>
          <w:sz w:val="24"/>
          <w:szCs w:val="24"/>
        </w:rPr>
        <w:t>«</w:t>
      </w:r>
      <w:r w:rsidRPr="00DC6D38">
        <w:rPr>
          <w:color w:val="000000" w:themeColor="text1"/>
          <w:sz w:val="24"/>
          <w:szCs w:val="24"/>
        </w:rPr>
        <w:t>д</w:t>
      </w:r>
      <w:r>
        <w:rPr>
          <w:color w:val="000000" w:themeColor="text1"/>
          <w:sz w:val="24"/>
          <w:szCs w:val="24"/>
        </w:rPr>
        <w:t>»</w:t>
      </w:r>
      <w:r w:rsidRPr="00DC6D38">
        <w:rPr>
          <w:color w:val="000000" w:themeColor="text1"/>
          <w:sz w:val="24"/>
          <w:szCs w:val="24"/>
        </w:rPr>
        <w:t xml:space="preserve"> пункта 2.</w:t>
      </w:r>
      <w:r>
        <w:rPr>
          <w:color w:val="000000" w:themeColor="text1"/>
          <w:sz w:val="24"/>
          <w:szCs w:val="24"/>
        </w:rPr>
        <w:t>7</w:t>
      </w:r>
      <w:r w:rsidRPr="00DC6D38">
        <w:rPr>
          <w:color w:val="000000" w:themeColor="text1"/>
          <w:sz w:val="24"/>
          <w:szCs w:val="24"/>
        </w:rPr>
        <w:t xml:space="preserve"> настоящего </w:t>
      </w:r>
      <w:r w:rsidRPr="00DC6D38">
        <w:rPr>
          <w:bCs/>
          <w:color w:val="000000" w:themeColor="text1"/>
          <w:sz w:val="24"/>
          <w:szCs w:val="24"/>
        </w:rPr>
        <w:t>Административного регламента</w:t>
      </w:r>
      <w:r w:rsidRPr="00DC6D38">
        <w:rPr>
          <w:color w:val="000000" w:themeColor="text1"/>
          <w:sz w:val="24"/>
          <w:szCs w:val="24"/>
        </w:rPr>
        <w:t xml:space="preserve">, </w:t>
      </w:r>
      <w:r w:rsidRPr="00DC6D38">
        <w:rPr>
          <w:bCs/>
          <w:color w:val="000000" w:themeColor="text1"/>
          <w:sz w:val="24"/>
          <w:szCs w:val="24"/>
        </w:rPr>
        <w:t>представлены</w:t>
      </w:r>
      <w:r>
        <w:rPr>
          <w:bCs/>
          <w:color w:val="000000" w:themeColor="text1"/>
          <w:sz w:val="24"/>
          <w:szCs w:val="24"/>
        </w:rPr>
        <w:t xml:space="preserve"> </w:t>
      </w:r>
      <w:r w:rsidRPr="00DC6D38">
        <w:rPr>
          <w:bCs/>
          <w:color w:val="000000" w:themeColor="text1"/>
          <w:sz w:val="24"/>
          <w:szCs w:val="24"/>
        </w:rPr>
        <w:t>в электронной форме с нарушением требований, установленных пункт</w:t>
      </w:r>
      <w:r>
        <w:rPr>
          <w:bCs/>
          <w:color w:val="000000" w:themeColor="text1"/>
          <w:sz w:val="24"/>
          <w:szCs w:val="24"/>
        </w:rPr>
        <w:t>ом</w:t>
      </w:r>
      <w:r w:rsidRPr="00DC6D38">
        <w:rPr>
          <w:bCs/>
          <w:color w:val="000000" w:themeColor="text1"/>
          <w:sz w:val="24"/>
          <w:szCs w:val="24"/>
        </w:rPr>
        <w:t xml:space="preserve"> 2.</w:t>
      </w:r>
      <w:r>
        <w:rPr>
          <w:bCs/>
          <w:color w:val="000000" w:themeColor="text1"/>
          <w:sz w:val="24"/>
          <w:szCs w:val="24"/>
        </w:rPr>
        <w:t>6.2.</w:t>
      </w:r>
      <w:r w:rsidRPr="00DC6D38">
        <w:rPr>
          <w:bCs/>
          <w:color w:val="000000" w:themeColor="text1"/>
          <w:sz w:val="24"/>
          <w:szCs w:val="24"/>
        </w:rPr>
        <w:t xml:space="preserve"> настоящего Административного регламента;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з) выявлено несоблюдение установленных статьей 11 Федерального закона </w:t>
      </w:r>
      <w:r>
        <w:rPr>
          <w:bCs/>
          <w:color w:val="000000" w:themeColor="text1"/>
          <w:sz w:val="24"/>
          <w:szCs w:val="24"/>
        </w:rPr>
        <w:t>«</w:t>
      </w:r>
      <w:r w:rsidRPr="00DC6D38">
        <w:rPr>
          <w:bCs/>
          <w:color w:val="000000" w:themeColor="text1"/>
          <w:sz w:val="24"/>
          <w:szCs w:val="24"/>
        </w:rPr>
        <w:t>Об электронной подписи</w:t>
      </w:r>
      <w:r>
        <w:rPr>
          <w:bCs/>
          <w:color w:val="000000" w:themeColor="text1"/>
          <w:sz w:val="24"/>
          <w:szCs w:val="24"/>
        </w:rPr>
        <w:t>»</w:t>
      </w:r>
      <w:r w:rsidRPr="00DC6D38">
        <w:rPr>
          <w:bCs/>
          <w:color w:val="000000" w:themeColor="text1"/>
          <w:sz w:val="24"/>
          <w:szCs w:val="24"/>
        </w:rPr>
        <w:t xml:space="preserve"> условий признания квалифицированной электронной подписи</w:t>
      </w:r>
      <w:r w:rsidRPr="00DC6D38">
        <w:rPr>
          <w:color w:val="000000" w:themeColor="text1"/>
          <w:sz w:val="24"/>
          <w:szCs w:val="24"/>
        </w:rPr>
        <w:t xml:space="preserve"> действительной в документах, представленных в электронной форме</w:t>
      </w:r>
      <w:r w:rsidRPr="00DC6D38">
        <w:rPr>
          <w:bCs/>
          <w:color w:val="000000" w:themeColor="text1"/>
          <w:sz w:val="24"/>
          <w:szCs w:val="24"/>
        </w:rPr>
        <w:t>.</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2.1</w:t>
      </w:r>
      <w:r>
        <w:rPr>
          <w:bCs/>
          <w:color w:val="000000" w:themeColor="text1"/>
          <w:sz w:val="24"/>
          <w:szCs w:val="24"/>
        </w:rPr>
        <w:t>4</w:t>
      </w:r>
      <w:r w:rsidRPr="00DC6D38">
        <w:rPr>
          <w:bCs/>
          <w:color w:val="000000" w:themeColor="text1"/>
          <w:sz w:val="24"/>
          <w:szCs w:val="24"/>
        </w:rPr>
        <w:t xml:space="preserve">. Решение об отказе в приеме документов, </w:t>
      </w:r>
      <w:r w:rsidRPr="00DC6D38">
        <w:rPr>
          <w:color w:val="000000" w:themeColor="text1"/>
          <w:sz w:val="24"/>
          <w:szCs w:val="24"/>
        </w:rPr>
        <w:t>указанных в пункте 2.</w:t>
      </w:r>
      <w:r>
        <w:rPr>
          <w:color w:val="000000" w:themeColor="text1"/>
          <w:sz w:val="24"/>
          <w:szCs w:val="24"/>
        </w:rPr>
        <w:t>7.</w:t>
      </w:r>
      <w:r w:rsidRPr="00DC6D38">
        <w:rPr>
          <w:color w:val="000000" w:themeColor="text1"/>
          <w:sz w:val="24"/>
          <w:szCs w:val="24"/>
        </w:rPr>
        <w:t xml:space="preserve"> настоящего </w:t>
      </w:r>
      <w:r w:rsidRPr="00DC6D38">
        <w:rPr>
          <w:bCs/>
          <w:color w:val="000000" w:themeColor="text1"/>
          <w:sz w:val="24"/>
          <w:szCs w:val="24"/>
        </w:rPr>
        <w:t xml:space="preserve">Административного регламента, оформляется по форме согласно </w:t>
      </w:r>
      <w:r w:rsidRPr="004E7B21">
        <w:rPr>
          <w:bCs/>
          <w:color w:val="000000" w:themeColor="text1"/>
          <w:sz w:val="24"/>
          <w:szCs w:val="24"/>
        </w:rPr>
        <w:t>Приложению 5</w:t>
      </w:r>
      <w:r w:rsidRPr="00DC6D38">
        <w:rPr>
          <w:bCs/>
          <w:color w:val="000000" w:themeColor="text1"/>
          <w:sz w:val="24"/>
          <w:szCs w:val="24"/>
        </w:rPr>
        <w:t xml:space="preserve"> к настоящему Административному регламенту. </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2.1</w:t>
      </w:r>
      <w:r>
        <w:rPr>
          <w:bCs/>
          <w:color w:val="000000" w:themeColor="text1"/>
          <w:sz w:val="24"/>
          <w:szCs w:val="24"/>
        </w:rPr>
        <w:t>5</w:t>
      </w:r>
      <w:r w:rsidRPr="00DC6D38">
        <w:rPr>
          <w:bCs/>
          <w:color w:val="000000" w:themeColor="text1"/>
          <w:sz w:val="24"/>
          <w:szCs w:val="24"/>
        </w:rPr>
        <w:t>. </w:t>
      </w:r>
      <w:proofErr w:type="gramStart"/>
      <w:r w:rsidRPr="00DC6D38">
        <w:rPr>
          <w:bCs/>
          <w:color w:val="000000" w:themeColor="text1"/>
          <w:sz w:val="24"/>
          <w:szCs w:val="24"/>
        </w:rPr>
        <w:t>Решение об отказе в приеме документов, указанных в пункте 2.</w:t>
      </w:r>
      <w:r>
        <w:rPr>
          <w:bCs/>
          <w:color w:val="000000" w:themeColor="text1"/>
          <w:sz w:val="24"/>
          <w:szCs w:val="24"/>
        </w:rPr>
        <w:t>7</w:t>
      </w:r>
      <w:r w:rsidRPr="00DC6D38">
        <w:rPr>
          <w:bCs/>
          <w:color w:val="000000" w:themeColor="text1"/>
          <w:sz w:val="24"/>
          <w:szCs w:val="24"/>
        </w:rPr>
        <w:t xml:space="preserve"> настоящего Административного регламента, направляется заявителю способом, определенным заявителем в</w:t>
      </w:r>
      <w:r w:rsidR="009A4D6E">
        <w:rPr>
          <w:bCs/>
          <w:color w:val="000000" w:themeColor="text1"/>
          <w:sz w:val="24"/>
          <w:szCs w:val="24"/>
        </w:rPr>
        <w:t xml:space="preserve"> </w:t>
      </w:r>
      <w:r w:rsidRPr="00DC6D38">
        <w:rPr>
          <w:rFonts w:eastAsia="Times New Roman"/>
          <w:bCs/>
          <w:color w:val="000000" w:themeColor="text1"/>
          <w:sz w:val="24"/>
          <w:szCs w:val="24"/>
          <w:lang w:eastAsia="ru-RU"/>
        </w:rPr>
        <w:t>заявлении о выдаче разрешения на строительство, заявлении о внесении изменений, уведомлении,</w:t>
      </w:r>
      <w:r w:rsidR="009A4D6E">
        <w:rPr>
          <w:rFonts w:eastAsia="Times New Roman"/>
          <w:bCs/>
          <w:color w:val="000000" w:themeColor="text1"/>
          <w:sz w:val="24"/>
          <w:szCs w:val="24"/>
          <w:lang w:eastAsia="ru-RU"/>
        </w:rPr>
        <w:t xml:space="preserve"> </w:t>
      </w:r>
      <w:r w:rsidRPr="00DC6D38">
        <w:rPr>
          <w:bCs/>
          <w:color w:val="000000" w:themeColor="text1"/>
          <w:sz w:val="24"/>
          <w:szCs w:val="24"/>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DC6D38">
        <w:rPr>
          <w:bCs/>
          <w:color w:val="000000" w:themeColor="text1"/>
          <w:sz w:val="24"/>
          <w:szCs w:val="24"/>
        </w:rPr>
        <w:t>, или уполномоченный орган государственной власти, орган местного самоуправления, организацию.</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2.1</w:t>
      </w:r>
      <w:r>
        <w:rPr>
          <w:bCs/>
          <w:color w:val="000000" w:themeColor="text1"/>
          <w:sz w:val="24"/>
          <w:szCs w:val="24"/>
        </w:rPr>
        <w:t>6</w:t>
      </w:r>
      <w:r w:rsidRPr="00DC6D38">
        <w:rPr>
          <w:bCs/>
          <w:color w:val="000000" w:themeColor="text1"/>
          <w:sz w:val="24"/>
          <w:szCs w:val="24"/>
        </w:rPr>
        <w:t>. Отказ в приеме документов, указанных в пункте 2.</w:t>
      </w:r>
      <w:r>
        <w:rPr>
          <w:bCs/>
          <w:color w:val="000000" w:themeColor="text1"/>
          <w:sz w:val="24"/>
          <w:szCs w:val="24"/>
        </w:rPr>
        <w:t>7</w:t>
      </w:r>
      <w:r w:rsidRPr="00DC6D38">
        <w:rPr>
          <w:bCs/>
          <w:color w:val="000000" w:themeColor="text1"/>
          <w:sz w:val="24"/>
          <w:szCs w:val="24"/>
        </w:rPr>
        <w:t xml:space="preserve"> настоящего Административного регламента, не препятствует повторному обращению заявителя в </w:t>
      </w:r>
      <w:r>
        <w:rPr>
          <w:bCs/>
          <w:color w:val="000000" w:themeColor="text1"/>
          <w:sz w:val="24"/>
          <w:szCs w:val="24"/>
        </w:rPr>
        <w:t>У</w:t>
      </w:r>
      <w:r w:rsidRPr="00DC6D38">
        <w:rPr>
          <w:bCs/>
          <w:color w:val="000000" w:themeColor="text1"/>
          <w:sz w:val="24"/>
          <w:szCs w:val="24"/>
        </w:rPr>
        <w:t>полномоченный орган</w:t>
      </w:r>
      <w:r>
        <w:rPr>
          <w:bCs/>
          <w:color w:val="000000" w:themeColor="text1"/>
          <w:sz w:val="24"/>
          <w:szCs w:val="24"/>
        </w:rPr>
        <w:t xml:space="preserve"> </w:t>
      </w:r>
      <w:r w:rsidRPr="00DC6D38">
        <w:rPr>
          <w:bCs/>
          <w:color w:val="000000" w:themeColor="text1"/>
          <w:sz w:val="24"/>
          <w:szCs w:val="24"/>
        </w:rPr>
        <w:t>за получением услуги.</w:t>
      </w:r>
    </w:p>
    <w:p w:rsidR="00D620CA" w:rsidRDefault="00D620CA" w:rsidP="00D620CA">
      <w:pPr>
        <w:pStyle w:val="ConsPlusNormal"/>
        <w:ind w:firstLine="709"/>
        <w:jc w:val="both"/>
        <w:rPr>
          <w:color w:val="000000" w:themeColor="text1"/>
          <w:sz w:val="24"/>
          <w:szCs w:val="24"/>
        </w:rPr>
      </w:pPr>
    </w:p>
    <w:p w:rsidR="00D620CA" w:rsidRPr="00DC6D38" w:rsidRDefault="00D620CA" w:rsidP="00D620CA">
      <w:pPr>
        <w:pStyle w:val="ConsPlusNormal"/>
        <w:ind w:firstLine="709"/>
        <w:jc w:val="both"/>
        <w:rPr>
          <w:color w:val="000000" w:themeColor="text1"/>
          <w:sz w:val="24"/>
          <w:szCs w:val="24"/>
        </w:rPr>
      </w:pPr>
      <w:r w:rsidRPr="00DC6D38">
        <w:rPr>
          <w:color w:val="000000" w:themeColor="text1"/>
          <w:sz w:val="24"/>
          <w:szCs w:val="24"/>
        </w:rPr>
        <w:lastRenderedPageBreak/>
        <w:t>2.</w:t>
      </w:r>
      <w:r>
        <w:rPr>
          <w:color w:val="000000" w:themeColor="text1"/>
          <w:sz w:val="24"/>
          <w:szCs w:val="24"/>
        </w:rPr>
        <w:t>17</w:t>
      </w:r>
      <w:r w:rsidRPr="00DC6D38">
        <w:rPr>
          <w:color w:val="000000" w:themeColor="text1"/>
          <w:sz w:val="24"/>
          <w:szCs w:val="24"/>
        </w:rPr>
        <w:t>. Форма разрешения на строительство</w:t>
      </w:r>
      <w:r>
        <w:rPr>
          <w:color w:val="000000" w:themeColor="text1"/>
          <w:sz w:val="24"/>
          <w:szCs w:val="24"/>
        </w:rPr>
        <w:t xml:space="preserve"> </w:t>
      </w:r>
      <w:r w:rsidRPr="00DC6D38">
        <w:rPr>
          <w:color w:val="000000" w:themeColor="text1"/>
          <w:sz w:val="24"/>
          <w:szCs w:val="24"/>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620CA" w:rsidRPr="00F92AFD" w:rsidRDefault="00D620CA" w:rsidP="00D620CA">
      <w:pPr>
        <w:pStyle w:val="ConsPlusNormal"/>
        <w:ind w:firstLine="709"/>
        <w:jc w:val="both"/>
        <w:rPr>
          <w:bCs/>
          <w:color w:val="000000" w:themeColor="text1"/>
          <w:sz w:val="24"/>
          <w:szCs w:val="24"/>
        </w:rPr>
      </w:pPr>
      <w:r w:rsidRPr="00DC6D38">
        <w:rPr>
          <w:color w:val="000000" w:themeColor="text1"/>
          <w:sz w:val="24"/>
          <w:szCs w:val="24"/>
        </w:rPr>
        <w:t xml:space="preserve">Решение об отказе </w:t>
      </w:r>
      <w:r w:rsidRPr="00DC6D38">
        <w:rPr>
          <w:bCs/>
          <w:color w:val="000000" w:themeColor="text1"/>
          <w:sz w:val="24"/>
          <w:szCs w:val="24"/>
        </w:rPr>
        <w:t xml:space="preserve">в выдаче разрешения на строительство оформляется в форме электронного документа либо документа на бумажном носителе по форме, приведенной в </w:t>
      </w:r>
      <w:r w:rsidRPr="00F92AFD">
        <w:rPr>
          <w:bCs/>
          <w:color w:val="000000" w:themeColor="text1"/>
          <w:sz w:val="24"/>
          <w:szCs w:val="24"/>
        </w:rPr>
        <w:t>Приложении 6 к настоящему Административному регламенту.</w:t>
      </w:r>
    </w:p>
    <w:p w:rsidR="00D620CA" w:rsidRPr="00DC6D38" w:rsidRDefault="00D620CA" w:rsidP="00D620CA">
      <w:pPr>
        <w:pStyle w:val="ConsPlusNormal"/>
        <w:ind w:firstLine="709"/>
        <w:jc w:val="both"/>
        <w:rPr>
          <w:bCs/>
          <w:color w:val="000000" w:themeColor="text1"/>
          <w:sz w:val="24"/>
          <w:szCs w:val="24"/>
        </w:rPr>
      </w:pPr>
      <w:r w:rsidRPr="00F92AFD">
        <w:rPr>
          <w:color w:val="000000" w:themeColor="text1"/>
          <w:sz w:val="24"/>
          <w:szCs w:val="24"/>
        </w:rPr>
        <w:t xml:space="preserve">Решение об отказе </w:t>
      </w:r>
      <w:r w:rsidRPr="00F92AFD">
        <w:rPr>
          <w:bCs/>
          <w:color w:val="000000" w:themeColor="text1"/>
          <w:sz w:val="24"/>
          <w:szCs w:val="24"/>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7 к настоящему</w:t>
      </w:r>
      <w:r w:rsidRPr="00DC6D38">
        <w:rPr>
          <w:bCs/>
          <w:color w:val="000000" w:themeColor="text1"/>
          <w:sz w:val="24"/>
          <w:szCs w:val="24"/>
        </w:rPr>
        <w:t xml:space="preserve"> Административному регламенту.</w:t>
      </w:r>
    </w:p>
    <w:p w:rsidR="00D620CA" w:rsidRDefault="00D620CA" w:rsidP="00D620CA">
      <w:pPr>
        <w:pStyle w:val="ConsPlusNormal"/>
        <w:ind w:firstLine="709"/>
        <w:jc w:val="both"/>
        <w:rPr>
          <w:color w:val="000000" w:themeColor="text1"/>
          <w:sz w:val="24"/>
          <w:szCs w:val="24"/>
        </w:rPr>
      </w:pPr>
    </w:p>
    <w:p w:rsidR="00D620CA" w:rsidRPr="00DC6D38" w:rsidRDefault="00D620CA" w:rsidP="00D620CA">
      <w:pPr>
        <w:pStyle w:val="ConsPlusNormal"/>
        <w:ind w:firstLine="709"/>
        <w:jc w:val="both"/>
        <w:rPr>
          <w:color w:val="000000" w:themeColor="text1"/>
          <w:sz w:val="24"/>
          <w:szCs w:val="24"/>
        </w:rPr>
      </w:pPr>
      <w:r w:rsidRPr="00DC6D38">
        <w:rPr>
          <w:color w:val="000000" w:themeColor="text1"/>
          <w:sz w:val="24"/>
          <w:szCs w:val="24"/>
        </w:rPr>
        <w:t>2.</w:t>
      </w:r>
      <w:r>
        <w:rPr>
          <w:color w:val="000000" w:themeColor="text1"/>
          <w:sz w:val="24"/>
          <w:szCs w:val="24"/>
        </w:rPr>
        <w:t>18</w:t>
      </w:r>
      <w:r w:rsidRPr="00DC6D38">
        <w:rPr>
          <w:color w:val="000000" w:themeColor="text1"/>
          <w:sz w:val="24"/>
          <w:szCs w:val="24"/>
        </w:rPr>
        <w:t>. При предоставлении заявителем</w:t>
      </w:r>
      <w:r>
        <w:rPr>
          <w:color w:val="000000" w:themeColor="text1"/>
          <w:sz w:val="24"/>
          <w:szCs w:val="24"/>
        </w:rPr>
        <w:t xml:space="preserve"> </w:t>
      </w:r>
      <w:r w:rsidRPr="00DC6D38">
        <w:rPr>
          <w:rFonts w:eastAsia="Times New Roman"/>
          <w:bCs/>
          <w:color w:val="000000" w:themeColor="text1"/>
          <w:sz w:val="24"/>
          <w:szCs w:val="24"/>
          <w:lang w:eastAsia="ru-RU"/>
        </w:rPr>
        <w:t xml:space="preserve">заявления о внесении изменений, уведомления </w:t>
      </w:r>
      <w:r w:rsidRPr="00DC6D38">
        <w:rPr>
          <w:color w:val="000000" w:themeColor="text1"/>
          <w:sz w:val="24"/>
          <w:szCs w:val="24"/>
        </w:rPr>
        <w:t>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w:t>
      </w:r>
      <w:r w:rsidR="009A4D6E">
        <w:rPr>
          <w:color w:val="000000" w:themeColor="text1"/>
          <w:sz w:val="24"/>
          <w:szCs w:val="24"/>
        </w:rPr>
        <w:t xml:space="preserve"> </w:t>
      </w:r>
      <w:r w:rsidRPr="00DC6D38">
        <w:rPr>
          <w:color w:val="000000" w:themeColor="text1"/>
          <w:sz w:val="24"/>
          <w:szCs w:val="24"/>
        </w:rPr>
        <w:t>для</w:t>
      </w:r>
      <w:r w:rsidR="009A4D6E">
        <w:rPr>
          <w:color w:val="000000" w:themeColor="text1"/>
          <w:sz w:val="24"/>
          <w:szCs w:val="24"/>
        </w:rPr>
        <w:t xml:space="preserve"> </w:t>
      </w:r>
      <w:r w:rsidRPr="00DC6D38">
        <w:rPr>
          <w:bCs/>
          <w:color w:val="000000" w:themeColor="text1"/>
          <w:sz w:val="24"/>
          <w:szCs w:val="24"/>
        </w:rPr>
        <w:t>внесения изменений (</w:t>
      </w:r>
      <w:r w:rsidRPr="00DC6D38">
        <w:rPr>
          <w:color w:val="000000" w:themeColor="text1"/>
          <w:sz w:val="24"/>
          <w:szCs w:val="24"/>
        </w:rPr>
        <w:t>реквизиты заявления либо уведомления</w:t>
      </w:r>
      <w:r w:rsidRPr="00DC6D38">
        <w:rPr>
          <w:bCs/>
          <w:color w:val="000000" w:themeColor="text1"/>
          <w:sz w:val="24"/>
          <w:szCs w:val="24"/>
        </w:rPr>
        <w:t xml:space="preserve"> и</w:t>
      </w:r>
      <w:r w:rsidR="009A4D6E">
        <w:rPr>
          <w:bCs/>
          <w:color w:val="000000" w:themeColor="text1"/>
          <w:sz w:val="24"/>
          <w:szCs w:val="24"/>
        </w:rPr>
        <w:t xml:space="preserve"> </w:t>
      </w:r>
      <w:r w:rsidRPr="00DC6D38">
        <w:rPr>
          <w:color w:val="000000" w:themeColor="text1"/>
          <w:sz w:val="24"/>
          <w:szCs w:val="24"/>
        </w:rPr>
        <w:t>ссылка на соответствующую норму Градостроительного кодекса Российской Федерации) и дата внесения изменений.</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19</w:t>
      </w:r>
      <w:r w:rsidRPr="00DC6D38">
        <w:rPr>
          <w:bCs/>
          <w:color w:val="000000" w:themeColor="text1"/>
          <w:sz w:val="24"/>
          <w:szCs w:val="24"/>
        </w:rPr>
        <w:t>. Исчерпывающий перечень оснований для отказа в выдаче</w:t>
      </w:r>
      <w:r>
        <w:rPr>
          <w:bCs/>
          <w:color w:val="000000" w:themeColor="text1"/>
          <w:sz w:val="24"/>
          <w:szCs w:val="24"/>
        </w:rPr>
        <w:t xml:space="preserve"> </w:t>
      </w:r>
      <w:r w:rsidRPr="00DC6D38">
        <w:rPr>
          <w:bCs/>
          <w:color w:val="000000" w:themeColor="text1"/>
          <w:sz w:val="24"/>
          <w:szCs w:val="24"/>
        </w:rPr>
        <w:t>разрешения на строительство, во внесении изменений в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19</w:t>
      </w:r>
      <w:r w:rsidRPr="00DC6D38">
        <w:rPr>
          <w:bCs/>
          <w:color w:val="000000" w:themeColor="text1"/>
          <w:sz w:val="24"/>
          <w:szCs w:val="24"/>
        </w:rPr>
        <w:t>.1.В случае</w:t>
      </w:r>
      <w:r>
        <w:rPr>
          <w:bCs/>
          <w:color w:val="000000" w:themeColor="text1"/>
          <w:sz w:val="24"/>
          <w:szCs w:val="24"/>
        </w:rPr>
        <w:t xml:space="preserve"> </w:t>
      </w:r>
      <w:r w:rsidRPr="00DC6D38">
        <w:rPr>
          <w:bCs/>
          <w:color w:val="000000" w:themeColor="text1"/>
          <w:sz w:val="24"/>
          <w:szCs w:val="24"/>
        </w:rPr>
        <w:t>представления заявления о выдаче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а) отсутствие документов, предусмотренных подпунктами </w:t>
      </w:r>
      <w:r>
        <w:rPr>
          <w:bCs/>
          <w:color w:val="000000" w:themeColor="text1"/>
          <w:sz w:val="24"/>
          <w:szCs w:val="24"/>
        </w:rPr>
        <w:t>«</w:t>
      </w:r>
      <w:r w:rsidRPr="00DC6D38">
        <w:rPr>
          <w:bCs/>
          <w:color w:val="000000" w:themeColor="text1"/>
          <w:sz w:val="24"/>
          <w:szCs w:val="24"/>
        </w:rPr>
        <w:t>г</w:t>
      </w:r>
      <w:r>
        <w:rPr>
          <w:bCs/>
          <w:color w:val="000000" w:themeColor="text1"/>
          <w:sz w:val="24"/>
          <w:szCs w:val="24"/>
        </w:rPr>
        <w:t>»</w:t>
      </w:r>
      <w:r w:rsidRPr="00DC6D38">
        <w:rPr>
          <w:bCs/>
          <w:color w:val="000000" w:themeColor="text1"/>
          <w:sz w:val="24"/>
          <w:szCs w:val="24"/>
        </w:rPr>
        <w:t xml:space="preserve">, </w:t>
      </w:r>
      <w:r>
        <w:rPr>
          <w:bCs/>
          <w:color w:val="000000" w:themeColor="text1"/>
          <w:sz w:val="24"/>
          <w:szCs w:val="24"/>
        </w:rPr>
        <w:t>«</w:t>
      </w:r>
      <w:r w:rsidRPr="00DC6D38">
        <w:rPr>
          <w:bCs/>
          <w:color w:val="000000" w:themeColor="text1"/>
          <w:sz w:val="24"/>
          <w:szCs w:val="24"/>
        </w:rPr>
        <w:t>д</w:t>
      </w:r>
      <w:r>
        <w:rPr>
          <w:bCs/>
          <w:color w:val="000000" w:themeColor="text1"/>
          <w:sz w:val="24"/>
          <w:szCs w:val="24"/>
        </w:rPr>
        <w:t>»</w:t>
      </w:r>
      <w:r w:rsidRPr="00DC6D38">
        <w:rPr>
          <w:bCs/>
          <w:color w:val="000000" w:themeColor="text1"/>
          <w:sz w:val="24"/>
          <w:szCs w:val="24"/>
        </w:rPr>
        <w:t xml:space="preserve"> пункта 2.</w:t>
      </w:r>
      <w:r>
        <w:rPr>
          <w:bCs/>
          <w:color w:val="000000" w:themeColor="text1"/>
          <w:sz w:val="24"/>
          <w:szCs w:val="24"/>
        </w:rPr>
        <w:t>7</w:t>
      </w:r>
      <w:r w:rsidRPr="00DC6D38">
        <w:rPr>
          <w:bCs/>
          <w:color w:val="000000" w:themeColor="text1"/>
          <w:sz w:val="24"/>
          <w:szCs w:val="24"/>
        </w:rPr>
        <w:t>, пунктом</w:t>
      </w:r>
      <w:r>
        <w:rPr>
          <w:bCs/>
          <w:color w:val="000000" w:themeColor="text1"/>
          <w:sz w:val="24"/>
          <w:szCs w:val="24"/>
        </w:rPr>
        <w:t xml:space="preserve"> </w:t>
      </w:r>
      <w:r w:rsidRPr="00DC6D38">
        <w:rPr>
          <w:bCs/>
          <w:color w:val="000000" w:themeColor="text1"/>
          <w:sz w:val="24"/>
          <w:szCs w:val="24"/>
        </w:rPr>
        <w:t>2.</w:t>
      </w:r>
      <w:r>
        <w:rPr>
          <w:bCs/>
          <w:color w:val="000000" w:themeColor="text1"/>
          <w:sz w:val="24"/>
          <w:szCs w:val="24"/>
        </w:rPr>
        <w:t>8</w:t>
      </w:r>
      <w:r w:rsidRPr="00DC6D38">
        <w:rPr>
          <w:bCs/>
          <w:color w:val="000000" w:themeColor="text1"/>
          <w:sz w:val="24"/>
          <w:szCs w:val="24"/>
        </w:rPr>
        <w:t>.1 настоящего Административного регламента;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w:t>
      </w:r>
      <w:r w:rsidR="009A4D6E">
        <w:rPr>
          <w:bCs/>
          <w:color w:val="000000" w:themeColor="text1"/>
          <w:sz w:val="24"/>
          <w:szCs w:val="24"/>
        </w:rPr>
        <w:t xml:space="preserve"> </w:t>
      </w:r>
      <w:r w:rsidRPr="00DC6D38">
        <w:rPr>
          <w:bCs/>
          <w:color w:val="000000" w:themeColor="text1"/>
          <w:sz w:val="24"/>
          <w:szCs w:val="24"/>
        </w:rPr>
        <w:t xml:space="preserve">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w:t>
      </w:r>
      <w:r w:rsidRPr="00DC6D38">
        <w:rPr>
          <w:bCs/>
          <w:color w:val="000000" w:themeColor="text1"/>
          <w:sz w:val="24"/>
          <w:szCs w:val="24"/>
        </w:rPr>
        <w:lastRenderedPageBreak/>
        <w:t>Российской Федерации), в случае, если строительство, реконструкция объекта капитального строительства</w:t>
      </w:r>
      <w:proofErr w:type="gramEnd"/>
      <w:r w:rsidRPr="00DC6D38">
        <w:rPr>
          <w:bCs/>
          <w:color w:val="000000" w:themeColor="text1"/>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19</w:t>
      </w:r>
      <w:r w:rsidRPr="00DC6D38">
        <w:rPr>
          <w:bCs/>
          <w:color w:val="000000" w:themeColor="text1"/>
          <w:sz w:val="24"/>
          <w:szCs w:val="24"/>
        </w:rPr>
        <w:t xml:space="preserve">.2. В случае представления </w:t>
      </w:r>
      <w:r w:rsidRPr="00DC6D38">
        <w:rPr>
          <w:rFonts w:eastAsia="Times New Roman"/>
          <w:bCs/>
          <w:color w:val="000000" w:themeColor="text1"/>
          <w:sz w:val="24"/>
          <w:szCs w:val="24"/>
          <w:lang w:eastAsia="ru-RU"/>
        </w:rPr>
        <w:t>уведомления об</w:t>
      </w:r>
      <w:r>
        <w:rPr>
          <w:rFonts w:eastAsia="Times New Roman"/>
          <w:bCs/>
          <w:color w:val="000000" w:themeColor="text1"/>
          <w:sz w:val="24"/>
          <w:szCs w:val="24"/>
          <w:lang w:eastAsia="ru-RU"/>
        </w:rPr>
        <w:t xml:space="preserve"> </w:t>
      </w:r>
      <w:r w:rsidRPr="00DC6D38">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19</w:t>
      </w:r>
      <w:r w:rsidRPr="00DC6D38">
        <w:rPr>
          <w:bCs/>
          <w:color w:val="000000" w:themeColor="text1"/>
          <w:sz w:val="24"/>
          <w:szCs w:val="24"/>
        </w:rPr>
        <w:t xml:space="preserve">.3. В случае представления </w:t>
      </w:r>
      <w:r w:rsidRPr="00DC6D38">
        <w:rPr>
          <w:rFonts w:eastAsia="Times New Roman"/>
          <w:bCs/>
          <w:color w:val="000000" w:themeColor="text1"/>
          <w:sz w:val="24"/>
          <w:szCs w:val="24"/>
          <w:lang w:eastAsia="ru-RU"/>
        </w:rPr>
        <w:t>уведомления об образовании земельного участка</w:t>
      </w:r>
      <w:r w:rsidR="009A4D6E">
        <w:rPr>
          <w:rFonts w:eastAsia="Times New Roman"/>
          <w:bCs/>
          <w:color w:val="000000" w:themeColor="text1"/>
          <w:sz w:val="24"/>
          <w:szCs w:val="24"/>
          <w:lang w:eastAsia="ru-RU"/>
        </w:rPr>
        <w:t xml:space="preserve"> </w:t>
      </w:r>
      <w:r w:rsidRPr="00DC6D38">
        <w:rPr>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г) представленный градостроительный план земельного участка,</w:t>
      </w:r>
      <w:r w:rsidR="009A4D6E">
        <w:rPr>
          <w:bCs/>
          <w:color w:val="000000" w:themeColor="text1"/>
          <w:sz w:val="24"/>
          <w:szCs w:val="24"/>
        </w:rPr>
        <w:t xml:space="preserve"> </w:t>
      </w:r>
      <w:r w:rsidRPr="00DC6D38">
        <w:rPr>
          <w:bCs/>
          <w:color w:val="000000" w:themeColor="text1"/>
          <w:sz w:val="24"/>
          <w:szCs w:val="24"/>
        </w:rPr>
        <w:t xml:space="preserve">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DC6D38">
        <w:rPr>
          <w:bCs/>
          <w:color w:val="000000" w:themeColor="text1"/>
          <w:sz w:val="24"/>
          <w:szCs w:val="24"/>
        </w:rPr>
        <w:t>ранее</w:t>
      </w:r>
      <w:proofErr w:type="gramEnd"/>
      <w:r w:rsidRPr="00DC6D38">
        <w:rPr>
          <w:bCs/>
          <w:color w:val="000000" w:themeColor="text1"/>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DC6D38">
        <w:rPr>
          <w:bCs/>
          <w:color w:val="000000" w:themeColor="text1"/>
          <w:sz w:val="24"/>
          <w:szCs w:val="24"/>
        </w:rPr>
        <w:t xml:space="preserve"> Федерации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lastRenderedPageBreak/>
        <w:t>2.</w:t>
      </w:r>
      <w:r>
        <w:rPr>
          <w:bCs/>
          <w:color w:val="000000" w:themeColor="text1"/>
          <w:sz w:val="24"/>
          <w:szCs w:val="24"/>
        </w:rPr>
        <w:t>19</w:t>
      </w:r>
      <w:r w:rsidRPr="00DC6D38">
        <w:rPr>
          <w:bCs/>
          <w:color w:val="000000" w:themeColor="text1"/>
          <w:sz w:val="24"/>
          <w:szCs w:val="24"/>
        </w:rPr>
        <w:t xml:space="preserve">.4. В случае представления </w:t>
      </w:r>
      <w:r w:rsidRPr="00DC6D38">
        <w:rPr>
          <w:rFonts w:eastAsia="Times New Roman"/>
          <w:bCs/>
          <w:color w:val="000000" w:themeColor="text1"/>
          <w:sz w:val="24"/>
          <w:szCs w:val="24"/>
          <w:lang w:eastAsia="ru-RU"/>
        </w:rPr>
        <w:t xml:space="preserve">уведомления о </w:t>
      </w:r>
      <w:r w:rsidRPr="00DC6D38">
        <w:rPr>
          <w:bCs/>
          <w:color w:val="000000" w:themeColor="text1"/>
          <w:sz w:val="24"/>
          <w:szCs w:val="24"/>
        </w:rPr>
        <w:t>переходе права пользования недрами: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отсутствие в уведомлении о переходе права пользования недрами реквизитов</w:t>
      </w:r>
      <w:r w:rsidR="009A4D6E">
        <w:rPr>
          <w:bCs/>
          <w:color w:val="000000" w:themeColor="text1"/>
          <w:sz w:val="24"/>
          <w:szCs w:val="24"/>
        </w:rPr>
        <w:t xml:space="preserve"> </w:t>
      </w:r>
      <w:r w:rsidRPr="00DC6D38">
        <w:rPr>
          <w:bCs/>
          <w:color w:val="000000" w:themeColor="text1"/>
          <w:sz w:val="24"/>
          <w:szCs w:val="24"/>
        </w:rPr>
        <w:t>решения о предоставлении права пользования недрами и решения о переоформлении лицензии на право пользования недрами;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недостоверность сведений, указанных в уведомлении о переходе права пользования недрами.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19</w:t>
      </w:r>
      <w:r w:rsidRPr="00DC6D38">
        <w:rPr>
          <w:bCs/>
          <w:color w:val="000000" w:themeColor="text1"/>
          <w:sz w:val="24"/>
          <w:szCs w:val="24"/>
        </w:rPr>
        <w:t xml:space="preserve">.5.В случае представления заявителем </w:t>
      </w:r>
      <w:r w:rsidRPr="00DC6D38">
        <w:rPr>
          <w:rFonts w:eastAsia="Times New Roman"/>
          <w:bCs/>
          <w:color w:val="000000" w:themeColor="text1"/>
          <w:sz w:val="24"/>
          <w:szCs w:val="24"/>
          <w:lang w:eastAsia="ru-RU"/>
        </w:rPr>
        <w:t>уведомления о переходе прав на земельный участок</w:t>
      </w:r>
      <w:r w:rsidRPr="00DC6D38">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19</w:t>
      </w:r>
      <w:r w:rsidRPr="00DC6D38">
        <w:rPr>
          <w:bCs/>
          <w:color w:val="000000" w:themeColor="text1"/>
          <w:sz w:val="24"/>
          <w:szCs w:val="24"/>
        </w:rPr>
        <w:t xml:space="preserve">.6. </w:t>
      </w:r>
      <w:proofErr w:type="gramStart"/>
      <w:r w:rsidRPr="00DC6D38">
        <w:rPr>
          <w:bCs/>
          <w:color w:val="000000" w:themeColor="text1"/>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DC6D38">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19</w:t>
      </w:r>
      <w:r w:rsidRPr="00DC6D38">
        <w:rPr>
          <w:bCs/>
          <w:color w:val="000000" w:themeColor="text1"/>
          <w:sz w:val="24"/>
          <w:szCs w:val="24"/>
        </w:rPr>
        <w:t>.7.</w:t>
      </w:r>
      <w:r w:rsidR="009A4D6E">
        <w:rPr>
          <w:bCs/>
          <w:color w:val="000000" w:themeColor="text1"/>
          <w:sz w:val="24"/>
          <w:szCs w:val="24"/>
        </w:rPr>
        <w:t xml:space="preserve"> </w:t>
      </w:r>
      <w:r w:rsidRPr="00DC6D38">
        <w:rPr>
          <w:bCs/>
          <w:color w:val="000000" w:themeColor="text1"/>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а) отсутствие документов, предусмотренных пунктом 2.</w:t>
      </w:r>
      <w:r>
        <w:rPr>
          <w:bCs/>
          <w:color w:val="000000" w:themeColor="text1"/>
          <w:sz w:val="24"/>
          <w:szCs w:val="24"/>
        </w:rPr>
        <w:t>8</w:t>
      </w:r>
      <w:r w:rsidRPr="00DC6D38">
        <w:rPr>
          <w:bCs/>
          <w:color w:val="000000" w:themeColor="text1"/>
          <w:sz w:val="24"/>
          <w:szCs w:val="24"/>
        </w:rPr>
        <w:t>.1 настоящего Административного регламента;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lastRenderedPageBreak/>
        <w:t>е) подача заявления о внесении изменений менее чем за десять рабочих дней до истечения срока действия разрешения на строительство.</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2.2</w:t>
      </w:r>
      <w:r>
        <w:rPr>
          <w:bCs/>
          <w:color w:val="000000" w:themeColor="text1"/>
          <w:sz w:val="24"/>
          <w:szCs w:val="24"/>
        </w:rPr>
        <w:t>0</w:t>
      </w:r>
      <w:r w:rsidRPr="00DC6D38">
        <w:rPr>
          <w:bCs/>
          <w:color w:val="000000" w:themeColor="text1"/>
          <w:sz w:val="24"/>
          <w:szCs w:val="24"/>
        </w:rPr>
        <w:t>. Результат предоставления услуги, указанный в пункте 2.</w:t>
      </w:r>
      <w:r>
        <w:rPr>
          <w:bCs/>
          <w:color w:val="000000" w:themeColor="text1"/>
          <w:sz w:val="24"/>
          <w:szCs w:val="24"/>
        </w:rPr>
        <w:t>4</w:t>
      </w:r>
      <w:r w:rsidRPr="00DC6D38">
        <w:rPr>
          <w:bCs/>
          <w:color w:val="000000" w:themeColor="text1"/>
          <w:sz w:val="24"/>
          <w:szCs w:val="24"/>
        </w:rPr>
        <w:t xml:space="preserve"> настоящего Административного регламента:</w:t>
      </w:r>
    </w:p>
    <w:p w:rsidR="00D620CA" w:rsidRPr="00DC6D38" w:rsidRDefault="00D620CA" w:rsidP="00D620CA">
      <w:pPr>
        <w:pStyle w:val="ConsPlusNormal"/>
        <w:ind w:firstLine="709"/>
        <w:jc w:val="both"/>
        <w:rPr>
          <w:color w:val="000000" w:themeColor="text1"/>
          <w:sz w:val="24"/>
          <w:szCs w:val="24"/>
        </w:rPr>
      </w:pPr>
      <w:r w:rsidRPr="00DC6D38">
        <w:rPr>
          <w:bCs/>
          <w:color w:val="000000" w:themeColor="text1"/>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w:t>
      </w:r>
      <w:r w:rsidR="009A4D6E">
        <w:rPr>
          <w:bCs/>
          <w:color w:val="000000" w:themeColor="text1"/>
          <w:sz w:val="24"/>
          <w:szCs w:val="24"/>
        </w:rPr>
        <w:t xml:space="preserve"> </w:t>
      </w:r>
      <w:r w:rsidRPr="00DC6D38">
        <w:rPr>
          <w:bCs/>
          <w:color w:val="000000" w:themeColor="text1"/>
          <w:sz w:val="24"/>
          <w:szCs w:val="24"/>
        </w:rPr>
        <w:t>в случае, если такой способ указан</w:t>
      </w:r>
      <w:r w:rsidR="009A4D6E">
        <w:rPr>
          <w:bCs/>
          <w:color w:val="000000" w:themeColor="text1"/>
          <w:sz w:val="24"/>
          <w:szCs w:val="24"/>
        </w:rPr>
        <w:t xml:space="preserve"> </w:t>
      </w:r>
      <w:r w:rsidRPr="00DC6D38">
        <w:rPr>
          <w:bCs/>
          <w:color w:val="000000" w:themeColor="text1"/>
          <w:sz w:val="24"/>
          <w:szCs w:val="24"/>
        </w:rPr>
        <w:t xml:space="preserve">в </w:t>
      </w:r>
      <w:r w:rsidRPr="00DC6D38">
        <w:rPr>
          <w:rFonts w:eastAsia="Times New Roman"/>
          <w:bCs/>
          <w:color w:val="000000" w:themeColor="text1"/>
          <w:sz w:val="24"/>
          <w:szCs w:val="24"/>
          <w:lang w:eastAsia="ru-RU"/>
        </w:rPr>
        <w:t>заявлении о выдаче разрешения на строительство, заявлении о внесении изменений, уведомлении</w:t>
      </w:r>
      <w:r w:rsidRPr="00DC6D38">
        <w:rPr>
          <w:bCs/>
          <w:color w:val="000000" w:themeColor="text1"/>
          <w:sz w:val="24"/>
          <w:szCs w:val="24"/>
        </w:rPr>
        <w:t>;</w:t>
      </w:r>
    </w:p>
    <w:p w:rsidR="00D620CA" w:rsidRPr="00DC6D38" w:rsidRDefault="00D620CA" w:rsidP="00D620CA">
      <w:pPr>
        <w:autoSpaceDE w:val="0"/>
        <w:autoSpaceDN w:val="0"/>
        <w:adjustRightInd w:val="0"/>
        <w:ind w:firstLine="708"/>
        <w:jc w:val="both"/>
        <w:rPr>
          <w:color w:val="000000" w:themeColor="text1"/>
        </w:rPr>
      </w:pPr>
      <w:r w:rsidRPr="00DC6D38">
        <w:rPr>
          <w:color w:val="000000" w:themeColor="text1"/>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Разрешение на строительство выдается </w:t>
      </w:r>
      <w:r>
        <w:rPr>
          <w:bCs/>
          <w:color w:val="000000" w:themeColor="text1"/>
          <w:sz w:val="24"/>
          <w:szCs w:val="24"/>
        </w:rPr>
        <w:t>У</w:t>
      </w:r>
      <w:r w:rsidRPr="00DC6D38">
        <w:rPr>
          <w:color w:val="000000" w:themeColor="text1"/>
          <w:sz w:val="24"/>
          <w:szCs w:val="24"/>
        </w:rPr>
        <w:t xml:space="preserve">полномоченным </w:t>
      </w:r>
      <w:r>
        <w:rPr>
          <w:color w:val="000000" w:themeColor="text1"/>
          <w:sz w:val="24"/>
          <w:szCs w:val="24"/>
        </w:rPr>
        <w:t>органов</w:t>
      </w:r>
      <w:r w:rsidRPr="00DC6D38">
        <w:rPr>
          <w:color w:val="000000" w:themeColor="text1"/>
          <w:sz w:val="24"/>
          <w:szCs w:val="24"/>
        </w:rPr>
        <w:t xml:space="preserve"> </w:t>
      </w:r>
      <w:r w:rsidRPr="00DC6D38">
        <w:rPr>
          <w:bCs/>
          <w:color w:val="000000" w:themeColor="text1"/>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D620CA" w:rsidRPr="00DC6D38" w:rsidRDefault="00D620CA" w:rsidP="00D620CA">
      <w:pPr>
        <w:pStyle w:val="ConsPlusNormal"/>
        <w:ind w:firstLine="709"/>
        <w:jc w:val="both"/>
        <w:rPr>
          <w:color w:val="000000" w:themeColor="text1"/>
          <w:sz w:val="24"/>
          <w:szCs w:val="24"/>
        </w:rPr>
      </w:pPr>
      <w:r w:rsidRPr="00DC6D38">
        <w:rPr>
          <w:bCs/>
          <w:color w:val="000000" w:themeColor="text1"/>
          <w:sz w:val="24"/>
          <w:szCs w:val="24"/>
        </w:rPr>
        <w:t xml:space="preserve">Разрешение на строительство выдается </w:t>
      </w:r>
      <w:r>
        <w:rPr>
          <w:bCs/>
          <w:color w:val="000000" w:themeColor="text1"/>
          <w:sz w:val="24"/>
          <w:szCs w:val="24"/>
        </w:rPr>
        <w:t>У</w:t>
      </w:r>
      <w:r w:rsidRPr="00DC6D38">
        <w:rPr>
          <w:color w:val="000000" w:themeColor="text1"/>
          <w:sz w:val="24"/>
          <w:szCs w:val="24"/>
        </w:rPr>
        <w:t xml:space="preserve">полномоченным </w:t>
      </w:r>
      <w:r>
        <w:rPr>
          <w:color w:val="000000" w:themeColor="text1"/>
          <w:sz w:val="24"/>
          <w:szCs w:val="24"/>
        </w:rPr>
        <w:t xml:space="preserve">органом </w:t>
      </w:r>
      <w:r w:rsidRPr="00DC6D38">
        <w:rPr>
          <w:bCs/>
          <w:color w:val="000000" w:themeColor="text1"/>
          <w:sz w:val="24"/>
          <w:szCs w:val="24"/>
        </w:rPr>
        <w:t xml:space="preserve">исключительно в электронной форме </w:t>
      </w:r>
      <w:r w:rsidRPr="00DC6D38">
        <w:rPr>
          <w:color w:val="000000" w:themeColor="text1"/>
          <w:sz w:val="24"/>
          <w:szCs w:val="24"/>
        </w:rPr>
        <w:t xml:space="preserve">в случаях, установленных нормативным правовым актом субъекта Российской Федерации. </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2.2</w:t>
      </w:r>
      <w:r>
        <w:rPr>
          <w:bCs/>
          <w:color w:val="000000" w:themeColor="text1"/>
          <w:sz w:val="24"/>
          <w:szCs w:val="24"/>
        </w:rPr>
        <w:t>1</w:t>
      </w:r>
      <w:r w:rsidRPr="00DC6D38">
        <w:rPr>
          <w:bCs/>
          <w:color w:val="000000" w:themeColor="text1"/>
          <w:sz w:val="24"/>
          <w:szCs w:val="24"/>
        </w:rPr>
        <w:t>. Предоставление услуги осуществляется без взимания платы.</w:t>
      </w:r>
    </w:p>
    <w:p w:rsidR="00D620CA" w:rsidRDefault="00D620CA" w:rsidP="00D620CA">
      <w:pPr>
        <w:pStyle w:val="ConsPlusNormal"/>
        <w:ind w:firstLine="709"/>
        <w:jc w:val="both"/>
        <w:rPr>
          <w:color w:val="000000" w:themeColor="text1"/>
          <w:sz w:val="24"/>
          <w:szCs w:val="24"/>
        </w:rPr>
      </w:pPr>
    </w:p>
    <w:p w:rsidR="00D620CA" w:rsidRPr="00DC6D38" w:rsidRDefault="00D620CA" w:rsidP="00D620CA">
      <w:pPr>
        <w:pStyle w:val="ConsPlusNormal"/>
        <w:ind w:firstLine="709"/>
        <w:jc w:val="both"/>
        <w:rPr>
          <w:color w:val="000000" w:themeColor="text1"/>
          <w:sz w:val="24"/>
          <w:szCs w:val="24"/>
        </w:rPr>
      </w:pPr>
      <w:r w:rsidRPr="00DC6D38">
        <w:rPr>
          <w:color w:val="000000" w:themeColor="text1"/>
          <w:sz w:val="24"/>
          <w:szCs w:val="24"/>
        </w:rPr>
        <w:t>2.2</w:t>
      </w:r>
      <w:r>
        <w:rPr>
          <w:color w:val="000000" w:themeColor="text1"/>
          <w:sz w:val="24"/>
          <w:szCs w:val="24"/>
        </w:rPr>
        <w:t>2</w:t>
      </w:r>
      <w:r w:rsidRPr="00DC6D38">
        <w:rPr>
          <w:color w:val="000000" w:themeColor="text1"/>
          <w:sz w:val="24"/>
          <w:szCs w:val="24"/>
        </w:rPr>
        <w:t xml:space="preserve">. </w:t>
      </w:r>
      <w:proofErr w:type="gramStart"/>
      <w:r w:rsidRPr="00DC6D38">
        <w:rPr>
          <w:color w:val="000000" w:themeColor="text1"/>
          <w:sz w:val="24"/>
          <w:szCs w:val="24"/>
        </w:rPr>
        <w:t xml:space="preserve">Сведения о ходе рассмотрения </w:t>
      </w:r>
      <w:r w:rsidRPr="00DC6D38">
        <w:rPr>
          <w:bCs/>
          <w:color w:val="000000" w:themeColor="text1"/>
          <w:sz w:val="24"/>
          <w:szCs w:val="24"/>
        </w:rPr>
        <w:t xml:space="preserve">заявления о выдаче разрешения на строительство, заявления о внесении изменений, уведомления, представленных </w:t>
      </w:r>
      <w:r w:rsidRPr="00DC6D38">
        <w:rPr>
          <w:color w:val="000000" w:themeColor="text1"/>
          <w:sz w:val="24"/>
          <w:szCs w:val="24"/>
        </w:rPr>
        <w:t>посредством Единого портала, регионального портала, единой информационной системы жилищного строительства,</w:t>
      </w:r>
      <w:r w:rsidR="009A4D6E">
        <w:rPr>
          <w:color w:val="000000" w:themeColor="text1"/>
          <w:sz w:val="24"/>
          <w:szCs w:val="24"/>
        </w:rPr>
        <w:t xml:space="preserve"> </w:t>
      </w:r>
      <w:r w:rsidRPr="00DC6D38">
        <w:rPr>
          <w:color w:val="000000" w:themeColor="text1"/>
          <w:sz w:val="24"/>
          <w:szCs w:val="24"/>
        </w:rPr>
        <w:t xml:space="preserve">доводятся до заявителя </w:t>
      </w:r>
      <w:r w:rsidRPr="00DC6D38">
        <w:rPr>
          <w:bCs/>
          <w:color w:val="000000" w:themeColor="text1"/>
          <w:sz w:val="24"/>
          <w:szCs w:val="24"/>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D620CA" w:rsidRPr="00DC6D38" w:rsidRDefault="00D620CA" w:rsidP="00D620CA">
      <w:pPr>
        <w:pStyle w:val="ConsPlusNormal"/>
        <w:ind w:firstLine="709"/>
        <w:jc w:val="both"/>
        <w:rPr>
          <w:color w:val="000000" w:themeColor="text1"/>
          <w:sz w:val="24"/>
          <w:szCs w:val="24"/>
        </w:rPr>
      </w:pPr>
      <w:proofErr w:type="gramStart"/>
      <w:r w:rsidRPr="00DC6D38">
        <w:rPr>
          <w:color w:val="000000" w:themeColor="text1"/>
          <w:sz w:val="24"/>
          <w:szCs w:val="24"/>
        </w:rPr>
        <w:t xml:space="preserve">Сведения о ходе рассмотрения </w:t>
      </w:r>
      <w:r w:rsidRPr="00DC6D38">
        <w:rPr>
          <w:bCs/>
          <w:color w:val="000000" w:themeColor="text1"/>
          <w:sz w:val="24"/>
          <w:szCs w:val="24"/>
        </w:rPr>
        <w:t>заявления о выдаче разрешения на строительство, заявления о внесении изменений, уведомления</w:t>
      </w:r>
      <w:r w:rsidRPr="00DC6D38">
        <w:rPr>
          <w:color w:val="000000" w:themeColor="text1"/>
          <w:sz w:val="24"/>
          <w:szCs w:val="24"/>
        </w:rPr>
        <w:t>, представленных способами, указанными в подпунктах «б», «в» пункта 2.</w:t>
      </w:r>
      <w:r>
        <w:rPr>
          <w:color w:val="000000" w:themeColor="text1"/>
          <w:sz w:val="24"/>
          <w:szCs w:val="24"/>
        </w:rPr>
        <w:t>6.1.</w:t>
      </w:r>
      <w:r w:rsidRPr="00DC6D38">
        <w:rPr>
          <w:color w:val="000000" w:themeColor="text1"/>
          <w:sz w:val="24"/>
          <w:szCs w:val="24"/>
        </w:rPr>
        <w:t xml:space="preserve"> настоящего Административного регламента,</w:t>
      </w:r>
      <w:r w:rsidR="009A4D6E">
        <w:rPr>
          <w:color w:val="000000" w:themeColor="text1"/>
          <w:sz w:val="24"/>
          <w:szCs w:val="24"/>
        </w:rPr>
        <w:t xml:space="preserve"> </w:t>
      </w:r>
      <w:r w:rsidRPr="00DC6D38">
        <w:rPr>
          <w:color w:val="000000" w:themeColor="text1"/>
          <w:sz w:val="24"/>
          <w:szCs w:val="24"/>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DC6D38">
        <w:rPr>
          <w:bCs/>
          <w:color w:val="000000" w:themeColor="text1"/>
          <w:sz w:val="24"/>
          <w:szCs w:val="24"/>
        </w:rPr>
        <w:t>многофункциональный центр, организацию</w:t>
      </w:r>
      <w:r w:rsidRPr="00DC6D38">
        <w:rPr>
          <w:color w:val="000000" w:themeColor="text1"/>
          <w:sz w:val="24"/>
          <w:szCs w:val="24"/>
        </w:rPr>
        <w:t>) либо письменного запроса, составляемого в произвольной форме, без взимания платы</w:t>
      </w:r>
      <w:proofErr w:type="gramEnd"/>
      <w:r w:rsidRPr="00DC6D38">
        <w:rPr>
          <w:color w:val="000000" w:themeColor="text1"/>
          <w:sz w:val="24"/>
          <w:szCs w:val="24"/>
        </w:rPr>
        <w:t>. Письменный запрос может быть подан:</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DC6D38">
        <w:rPr>
          <w:color w:val="000000" w:themeColor="text1"/>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DC6D38">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в электронной форме посредством электронной почты.</w:t>
      </w:r>
    </w:p>
    <w:p w:rsidR="00D620CA" w:rsidRPr="00DC6D38" w:rsidRDefault="00D620CA" w:rsidP="00D620CA">
      <w:pPr>
        <w:pStyle w:val="ConsPlusNormal"/>
        <w:ind w:firstLine="709"/>
        <w:jc w:val="both"/>
        <w:rPr>
          <w:rFonts w:eastAsia="Times New Roman"/>
          <w:bCs/>
          <w:color w:val="000000" w:themeColor="text1"/>
          <w:sz w:val="24"/>
          <w:szCs w:val="24"/>
          <w:lang w:eastAsia="ru-RU"/>
        </w:rPr>
      </w:pPr>
      <w:proofErr w:type="gramStart"/>
      <w:r w:rsidRPr="00DC6D38">
        <w:rPr>
          <w:bCs/>
          <w:color w:val="000000" w:themeColor="text1"/>
          <w:sz w:val="24"/>
          <w:szCs w:val="24"/>
        </w:rPr>
        <w:t xml:space="preserve">На основании запроса сведения о ходе рассмотрения </w:t>
      </w:r>
      <w:r w:rsidRPr="00DC6D38">
        <w:rPr>
          <w:rFonts w:eastAsia="Times New Roman"/>
          <w:bCs/>
          <w:color w:val="000000" w:themeColor="text1"/>
          <w:sz w:val="24"/>
          <w:szCs w:val="24"/>
          <w:lang w:eastAsia="ru-RU"/>
        </w:rPr>
        <w:t xml:space="preserve">заявления о выдаче разрешения на строительство, заявления о внесении изменений, уведомления </w:t>
      </w:r>
      <w:r w:rsidRPr="00DC6D38">
        <w:rPr>
          <w:bCs/>
          <w:color w:val="000000" w:themeColor="text1"/>
          <w:sz w:val="24"/>
          <w:szCs w:val="24"/>
        </w:rPr>
        <w:t>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rsidRPr="00DC6D38">
        <w:rPr>
          <w:bCs/>
          <w:color w:val="000000" w:themeColor="text1"/>
          <w:sz w:val="24"/>
          <w:szCs w:val="24"/>
        </w:rPr>
        <w:t xml:space="preserve">, </w:t>
      </w:r>
      <w:r w:rsidRPr="00DC6D38">
        <w:rPr>
          <w:color w:val="000000" w:themeColor="text1"/>
          <w:sz w:val="24"/>
          <w:szCs w:val="24"/>
        </w:rPr>
        <w:t>в течение двух рабочих дней со дня поступления соответствующего запроса</w:t>
      </w:r>
      <w:r w:rsidRPr="00DC6D38">
        <w:rPr>
          <w:bCs/>
          <w:color w:val="000000" w:themeColor="text1"/>
          <w:sz w:val="24"/>
          <w:szCs w:val="24"/>
        </w:rPr>
        <w:t>.</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2.2</w:t>
      </w:r>
      <w:r>
        <w:rPr>
          <w:bCs/>
          <w:color w:val="000000" w:themeColor="text1"/>
          <w:sz w:val="24"/>
          <w:szCs w:val="24"/>
        </w:rPr>
        <w:t>3</w:t>
      </w:r>
      <w:r w:rsidRPr="00DC6D38">
        <w:rPr>
          <w:bCs/>
          <w:color w:val="000000" w:themeColor="text1"/>
          <w:sz w:val="24"/>
          <w:szCs w:val="24"/>
        </w:rPr>
        <w:t xml:space="preserve">. Результат предоставления услуги (его копия или сведения, содержащиеся в нем), предусмотренный подпунктом </w:t>
      </w:r>
      <w:r>
        <w:rPr>
          <w:bCs/>
          <w:color w:val="000000" w:themeColor="text1"/>
          <w:sz w:val="24"/>
          <w:szCs w:val="24"/>
        </w:rPr>
        <w:t>«</w:t>
      </w:r>
      <w:r w:rsidRPr="00DC6D38">
        <w:rPr>
          <w:bCs/>
          <w:color w:val="000000" w:themeColor="text1"/>
          <w:sz w:val="24"/>
          <w:szCs w:val="24"/>
        </w:rPr>
        <w:t>а</w:t>
      </w:r>
      <w:r>
        <w:rPr>
          <w:bCs/>
          <w:color w:val="000000" w:themeColor="text1"/>
          <w:sz w:val="24"/>
          <w:szCs w:val="24"/>
        </w:rPr>
        <w:t>»</w:t>
      </w:r>
      <w:r w:rsidRPr="00DC6D38">
        <w:rPr>
          <w:bCs/>
          <w:color w:val="000000" w:themeColor="text1"/>
          <w:sz w:val="24"/>
          <w:szCs w:val="24"/>
        </w:rPr>
        <w:t xml:space="preserve"> пункта 2.</w:t>
      </w:r>
      <w:r>
        <w:rPr>
          <w:bCs/>
          <w:color w:val="000000" w:themeColor="text1"/>
          <w:sz w:val="24"/>
          <w:szCs w:val="24"/>
        </w:rPr>
        <w:t>4.</w:t>
      </w:r>
      <w:r w:rsidRPr="00DC6D38">
        <w:rPr>
          <w:bCs/>
          <w:color w:val="000000" w:themeColor="text1"/>
          <w:sz w:val="24"/>
          <w:szCs w:val="24"/>
        </w:rPr>
        <w:t xml:space="preserve"> настоящего Административного регламента:</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а)</w:t>
      </w:r>
      <w:r>
        <w:rPr>
          <w:bCs/>
          <w:color w:val="000000" w:themeColor="text1"/>
          <w:sz w:val="24"/>
          <w:szCs w:val="24"/>
        </w:rPr>
        <w:t xml:space="preserve"> </w:t>
      </w:r>
      <w:r w:rsidRPr="00DC6D38">
        <w:rPr>
          <w:bCs/>
          <w:color w:val="000000" w:themeColor="text1"/>
          <w:sz w:val="24"/>
          <w:szCs w:val="24"/>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bCs/>
          <w:color w:val="000000" w:themeColor="text1"/>
          <w:sz w:val="24"/>
          <w:szCs w:val="24"/>
        </w:rPr>
        <w:t>.1.</w:t>
      </w:r>
      <w:r w:rsidRPr="00DC6D38">
        <w:rPr>
          <w:bCs/>
          <w:color w:val="000000" w:themeColor="text1"/>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DC6D38">
        <w:rPr>
          <w:bCs/>
          <w:color w:val="000000" w:themeColor="text1"/>
          <w:sz w:val="24"/>
          <w:szCs w:val="24"/>
        </w:rPr>
        <w:t xml:space="preserve"> разрешения на строительство иных объектов капитального строительства);</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DC6D38">
        <w:rPr>
          <w:color w:val="000000" w:themeColor="text1"/>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DC6D38">
        <w:rPr>
          <w:bCs/>
          <w:color w:val="000000" w:themeColor="text1"/>
          <w:sz w:val="24"/>
          <w:szCs w:val="24"/>
        </w:rPr>
        <w:t>, принявшие решение об установлении или изменении зоны с особыми условиями использования территории в связи с размещением</w:t>
      </w:r>
      <w:proofErr w:type="gramEnd"/>
      <w:r w:rsidRPr="00DC6D38">
        <w:rPr>
          <w:bCs/>
          <w:color w:val="000000" w:themeColor="text1"/>
          <w:sz w:val="24"/>
          <w:szCs w:val="24"/>
        </w:rPr>
        <w:t xml:space="preserve"> объекта, в целях строительства, реконструкции которого выдан результат;</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DC6D38">
        <w:rPr>
          <w:color w:val="000000" w:themeColor="text1"/>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D620CA" w:rsidRPr="00DC6D38" w:rsidRDefault="00D620CA" w:rsidP="00D620CA">
      <w:pPr>
        <w:pStyle w:val="ConsPlusNormal"/>
        <w:ind w:firstLine="709"/>
        <w:jc w:val="both"/>
        <w:rPr>
          <w:color w:val="000000" w:themeColor="text1"/>
          <w:sz w:val="24"/>
          <w:szCs w:val="24"/>
        </w:rPr>
      </w:pPr>
      <w:r>
        <w:rPr>
          <w:color w:val="000000" w:themeColor="text1"/>
          <w:sz w:val="24"/>
          <w:szCs w:val="24"/>
        </w:rPr>
        <w:t>д</w:t>
      </w:r>
      <w:r w:rsidRPr="00DC6D38">
        <w:rPr>
          <w:color w:val="000000" w:themeColor="text1"/>
          <w:sz w:val="24"/>
          <w:szCs w:val="24"/>
        </w:rPr>
        <w:t>)</w:t>
      </w:r>
      <w:r>
        <w:rPr>
          <w:color w:val="000000" w:themeColor="text1"/>
          <w:sz w:val="24"/>
          <w:szCs w:val="24"/>
        </w:rPr>
        <w:t xml:space="preserve"> </w:t>
      </w:r>
      <w:r w:rsidRPr="00DC6D38">
        <w:rPr>
          <w:color w:val="000000" w:themeColor="text1"/>
          <w:sz w:val="24"/>
          <w:szCs w:val="24"/>
        </w:rPr>
        <w:t>в течение трех рабочих дней</w:t>
      </w:r>
      <w:r>
        <w:rPr>
          <w:color w:val="000000" w:themeColor="text1"/>
          <w:sz w:val="24"/>
          <w:szCs w:val="24"/>
        </w:rPr>
        <w:t xml:space="preserve"> </w:t>
      </w:r>
      <w:r w:rsidRPr="00DC6D38">
        <w:rPr>
          <w:color w:val="000000" w:themeColor="text1"/>
          <w:sz w:val="24"/>
          <w:szCs w:val="24"/>
        </w:rPr>
        <w:t>после</w:t>
      </w:r>
      <w:r>
        <w:rPr>
          <w:color w:val="000000" w:themeColor="text1"/>
          <w:sz w:val="24"/>
          <w:szCs w:val="24"/>
        </w:rPr>
        <w:t xml:space="preserve"> </w:t>
      </w:r>
      <w:r w:rsidRPr="00DC6D38">
        <w:rPr>
          <w:color w:val="000000" w:themeColor="text1"/>
          <w:sz w:val="24"/>
          <w:szCs w:val="24"/>
        </w:rPr>
        <w:t xml:space="preserve">выдачи его заявителю в отношении объекта капитального строительства жилого назначения подлежит размещению </w:t>
      </w:r>
      <w:r>
        <w:rPr>
          <w:color w:val="000000" w:themeColor="text1"/>
          <w:sz w:val="24"/>
          <w:szCs w:val="24"/>
        </w:rPr>
        <w:t>У</w:t>
      </w:r>
      <w:r w:rsidRPr="00DC6D38">
        <w:rPr>
          <w:color w:val="000000" w:themeColor="text1"/>
          <w:sz w:val="24"/>
          <w:szCs w:val="24"/>
        </w:rPr>
        <w:t>полномоченным органом в единой информационной системе жилищного строительства.</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2.2</w:t>
      </w:r>
      <w:r>
        <w:rPr>
          <w:bCs/>
          <w:color w:val="000000" w:themeColor="text1"/>
          <w:sz w:val="24"/>
          <w:szCs w:val="24"/>
        </w:rPr>
        <w:t>4</w:t>
      </w:r>
      <w:r w:rsidRPr="00DC6D38">
        <w:rPr>
          <w:bCs/>
          <w:color w:val="000000" w:themeColor="text1"/>
          <w:sz w:val="24"/>
          <w:szCs w:val="24"/>
        </w:rPr>
        <w:t xml:space="preserve">. Порядок исправления допущенных опечаток и ошибок в </w:t>
      </w:r>
      <w:r w:rsidRPr="00DC6D38">
        <w:rPr>
          <w:rFonts w:eastAsia="Times New Roman"/>
          <w:bCs/>
          <w:color w:val="000000" w:themeColor="text1"/>
          <w:sz w:val="24"/>
          <w:szCs w:val="24"/>
          <w:lang w:eastAsia="ru-RU"/>
        </w:rPr>
        <w:t>разрешении на строительство</w:t>
      </w:r>
      <w:r w:rsidRPr="00DC6D38">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Заявитель вправе обратиться в </w:t>
      </w:r>
      <w:r>
        <w:rPr>
          <w:bCs/>
          <w:color w:val="000000" w:themeColor="text1"/>
          <w:sz w:val="24"/>
          <w:szCs w:val="24"/>
        </w:rPr>
        <w:t>У</w:t>
      </w:r>
      <w:r w:rsidRPr="00DC6D38">
        <w:rPr>
          <w:bCs/>
          <w:color w:val="000000" w:themeColor="text1"/>
          <w:sz w:val="24"/>
          <w:szCs w:val="24"/>
        </w:rPr>
        <w:t xml:space="preserve">полномоченный орган с заявлением об исправлении допущенных опечаток и ошибок в </w:t>
      </w:r>
      <w:r w:rsidRPr="00DC6D38">
        <w:rPr>
          <w:rFonts w:eastAsia="Times New Roman"/>
          <w:bCs/>
          <w:color w:val="000000" w:themeColor="text1"/>
          <w:sz w:val="24"/>
          <w:szCs w:val="24"/>
          <w:lang w:eastAsia="ru-RU"/>
        </w:rPr>
        <w:t>разрешении на строительство</w:t>
      </w:r>
      <w:r>
        <w:rPr>
          <w:rFonts w:eastAsia="Times New Roman"/>
          <w:bCs/>
          <w:color w:val="000000" w:themeColor="text1"/>
          <w:sz w:val="24"/>
          <w:szCs w:val="24"/>
          <w:lang w:eastAsia="ru-RU"/>
        </w:rPr>
        <w:t xml:space="preserve"> </w:t>
      </w:r>
      <w:r w:rsidRPr="00DC6D38">
        <w:rPr>
          <w:bCs/>
          <w:color w:val="000000" w:themeColor="text1"/>
          <w:sz w:val="24"/>
          <w:szCs w:val="24"/>
        </w:rPr>
        <w:t xml:space="preserve">(далее - заявление об исправлении допущенных опечаток и ошибок) по форме </w:t>
      </w:r>
      <w:r w:rsidRPr="00F92AFD">
        <w:rPr>
          <w:bCs/>
          <w:color w:val="000000" w:themeColor="text1"/>
          <w:sz w:val="24"/>
          <w:szCs w:val="24"/>
        </w:rPr>
        <w:t>согласно Приложению 8</w:t>
      </w:r>
      <w:r w:rsidRPr="00DC6D38">
        <w:rPr>
          <w:bCs/>
          <w:color w:val="000000" w:themeColor="text1"/>
          <w:sz w:val="24"/>
          <w:szCs w:val="24"/>
        </w:rPr>
        <w:t xml:space="preserve"> к настоящему Административному регламенту в порядке, установленном пункт</w:t>
      </w:r>
      <w:r>
        <w:rPr>
          <w:bCs/>
          <w:color w:val="000000" w:themeColor="text1"/>
          <w:sz w:val="24"/>
          <w:szCs w:val="24"/>
        </w:rPr>
        <w:t>ами</w:t>
      </w:r>
      <w:r w:rsidRPr="00DC6D38">
        <w:rPr>
          <w:bCs/>
          <w:color w:val="000000" w:themeColor="text1"/>
          <w:sz w:val="24"/>
          <w:szCs w:val="24"/>
        </w:rPr>
        <w:t xml:space="preserve"> </w:t>
      </w:r>
      <w:r>
        <w:rPr>
          <w:bCs/>
          <w:color w:val="000000" w:themeColor="text1"/>
          <w:sz w:val="24"/>
          <w:szCs w:val="24"/>
        </w:rPr>
        <w:t>2.6.1., 2.6.2,</w:t>
      </w:r>
      <w:r w:rsidRPr="00DC6D38">
        <w:rPr>
          <w:bCs/>
          <w:color w:val="000000" w:themeColor="text1"/>
          <w:sz w:val="24"/>
          <w:szCs w:val="24"/>
        </w:rPr>
        <w:t>, 2.1</w:t>
      </w:r>
      <w:r>
        <w:rPr>
          <w:bCs/>
          <w:color w:val="000000" w:themeColor="text1"/>
          <w:sz w:val="24"/>
          <w:szCs w:val="24"/>
        </w:rPr>
        <w:t>1</w:t>
      </w:r>
      <w:r w:rsidRPr="00DC6D38">
        <w:rPr>
          <w:bCs/>
          <w:color w:val="000000" w:themeColor="text1"/>
          <w:sz w:val="24"/>
          <w:szCs w:val="24"/>
        </w:rPr>
        <w:t xml:space="preserve"> настоящего</w:t>
      </w:r>
      <w:r>
        <w:rPr>
          <w:bCs/>
          <w:color w:val="000000" w:themeColor="text1"/>
          <w:sz w:val="24"/>
          <w:szCs w:val="24"/>
        </w:rPr>
        <w:t xml:space="preserve"> </w:t>
      </w:r>
      <w:r w:rsidRPr="00DC6D38">
        <w:rPr>
          <w:bCs/>
          <w:color w:val="000000" w:themeColor="text1"/>
          <w:sz w:val="24"/>
          <w:szCs w:val="24"/>
        </w:rPr>
        <w:t>Административного регламента.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В случае подтверждения наличия допущенных опечаток, ошибок в </w:t>
      </w:r>
      <w:r w:rsidRPr="00DC6D38">
        <w:rPr>
          <w:rFonts w:eastAsia="Times New Roman"/>
          <w:bCs/>
          <w:color w:val="000000" w:themeColor="text1"/>
          <w:sz w:val="24"/>
          <w:szCs w:val="24"/>
          <w:lang w:eastAsia="ru-RU"/>
        </w:rPr>
        <w:t>разрешении на строительство</w:t>
      </w:r>
      <w:r w:rsidRPr="00DC6D38">
        <w:rPr>
          <w:bCs/>
          <w:color w:val="000000" w:themeColor="text1"/>
          <w:sz w:val="24"/>
          <w:szCs w:val="24"/>
        </w:rPr>
        <w:t xml:space="preserve"> </w:t>
      </w:r>
      <w:r>
        <w:rPr>
          <w:bCs/>
          <w:color w:val="000000" w:themeColor="text1"/>
          <w:sz w:val="24"/>
          <w:szCs w:val="24"/>
        </w:rPr>
        <w:t>У</w:t>
      </w:r>
      <w:r w:rsidRPr="00DC6D38">
        <w:rPr>
          <w:bCs/>
          <w:color w:val="000000" w:themeColor="text1"/>
          <w:sz w:val="24"/>
          <w:szCs w:val="24"/>
        </w:rPr>
        <w:t xml:space="preserve">полномоченный орган вносит исправления в ранее выданное </w:t>
      </w:r>
      <w:r w:rsidRPr="00DC6D38">
        <w:rPr>
          <w:rFonts w:eastAsia="Times New Roman"/>
          <w:bCs/>
          <w:color w:val="000000" w:themeColor="text1"/>
          <w:sz w:val="24"/>
          <w:szCs w:val="24"/>
          <w:lang w:eastAsia="ru-RU"/>
        </w:rPr>
        <w:t>разрешение на строительство</w:t>
      </w:r>
      <w:r w:rsidRPr="00DC6D38">
        <w:rPr>
          <w:bCs/>
          <w:color w:val="000000" w:themeColor="text1"/>
          <w:sz w:val="24"/>
          <w:szCs w:val="24"/>
        </w:rPr>
        <w:t xml:space="preserve">. Дата и номер выданного </w:t>
      </w:r>
      <w:r w:rsidRPr="00DC6D38">
        <w:rPr>
          <w:rFonts w:eastAsia="Times New Roman"/>
          <w:bCs/>
          <w:color w:val="000000" w:themeColor="text1"/>
          <w:sz w:val="24"/>
          <w:szCs w:val="24"/>
          <w:lang w:eastAsia="ru-RU"/>
        </w:rPr>
        <w:t>разрешения на строительство</w:t>
      </w:r>
      <w:r w:rsidR="009A4D6E">
        <w:rPr>
          <w:rFonts w:eastAsia="Times New Roman"/>
          <w:bCs/>
          <w:color w:val="000000" w:themeColor="text1"/>
          <w:sz w:val="24"/>
          <w:szCs w:val="24"/>
          <w:lang w:eastAsia="ru-RU"/>
        </w:rPr>
        <w:t xml:space="preserve"> </w:t>
      </w:r>
      <w:r w:rsidRPr="00DC6D38">
        <w:rPr>
          <w:bCs/>
          <w:color w:val="000000" w:themeColor="text1"/>
          <w:sz w:val="24"/>
          <w:szCs w:val="24"/>
        </w:rPr>
        <w:t xml:space="preserve">не изменяются, а в соответствующей графе формы </w:t>
      </w:r>
      <w:r w:rsidRPr="00DC6D38">
        <w:rPr>
          <w:rFonts w:eastAsia="Times New Roman"/>
          <w:bCs/>
          <w:color w:val="000000" w:themeColor="text1"/>
          <w:sz w:val="24"/>
          <w:szCs w:val="24"/>
          <w:lang w:eastAsia="ru-RU"/>
        </w:rPr>
        <w:t>разрешения на строительство</w:t>
      </w:r>
      <w:r w:rsidR="009A4D6E">
        <w:rPr>
          <w:rFonts w:eastAsia="Times New Roman"/>
          <w:bCs/>
          <w:color w:val="000000" w:themeColor="text1"/>
          <w:sz w:val="24"/>
          <w:szCs w:val="24"/>
          <w:lang w:eastAsia="ru-RU"/>
        </w:rPr>
        <w:t xml:space="preserve"> </w:t>
      </w:r>
      <w:r w:rsidRPr="00DC6D38">
        <w:rPr>
          <w:bCs/>
          <w:color w:val="000000" w:themeColor="text1"/>
          <w:sz w:val="24"/>
          <w:szCs w:val="24"/>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620CA" w:rsidRPr="00DC6D38" w:rsidRDefault="00D620CA" w:rsidP="00D620CA">
      <w:pPr>
        <w:pStyle w:val="ConsPlusNormal"/>
        <w:ind w:firstLine="709"/>
        <w:jc w:val="both"/>
        <w:rPr>
          <w:bCs/>
          <w:color w:val="000000" w:themeColor="text1"/>
          <w:sz w:val="24"/>
          <w:szCs w:val="24"/>
        </w:rPr>
      </w:pPr>
      <w:proofErr w:type="gramStart"/>
      <w:r w:rsidRPr="00DC6D38">
        <w:rPr>
          <w:rFonts w:eastAsia="Times New Roman"/>
          <w:bCs/>
          <w:color w:val="000000" w:themeColor="text1"/>
          <w:sz w:val="24"/>
          <w:szCs w:val="24"/>
          <w:lang w:eastAsia="ru-RU"/>
        </w:rPr>
        <w:t>Разрешение на строительство</w:t>
      </w:r>
      <w:r>
        <w:rPr>
          <w:rFonts w:eastAsia="Times New Roman"/>
          <w:bCs/>
          <w:color w:val="000000" w:themeColor="text1"/>
          <w:sz w:val="24"/>
          <w:szCs w:val="24"/>
          <w:lang w:eastAsia="ru-RU"/>
        </w:rPr>
        <w:t xml:space="preserve"> </w:t>
      </w:r>
      <w:r w:rsidRPr="00DC6D38">
        <w:rPr>
          <w:bCs/>
          <w:color w:val="000000" w:themeColor="text1"/>
          <w:sz w:val="24"/>
          <w:szCs w:val="24"/>
        </w:rPr>
        <w:t>с внесенными исправлениями допущенных опечаток и ошибок</w:t>
      </w:r>
      <w:r>
        <w:rPr>
          <w:bCs/>
          <w:color w:val="000000" w:themeColor="text1"/>
          <w:sz w:val="24"/>
          <w:szCs w:val="24"/>
        </w:rPr>
        <w:t xml:space="preserve"> </w:t>
      </w:r>
      <w:r w:rsidRPr="00DC6D38">
        <w:rPr>
          <w:bCs/>
          <w:color w:val="000000" w:themeColor="text1"/>
          <w:sz w:val="24"/>
          <w:szCs w:val="24"/>
        </w:rPr>
        <w:t xml:space="preserve">либо решение об отказе во внесении исправлений в разрешение на </w:t>
      </w:r>
      <w:r w:rsidRPr="00DC6D38">
        <w:rPr>
          <w:bCs/>
          <w:color w:val="000000" w:themeColor="text1"/>
          <w:sz w:val="24"/>
          <w:szCs w:val="24"/>
        </w:rPr>
        <w:lastRenderedPageBreak/>
        <w:t xml:space="preserve">строительство по форме </w:t>
      </w:r>
      <w:r w:rsidRPr="00F92AFD">
        <w:rPr>
          <w:bCs/>
          <w:color w:val="000000" w:themeColor="text1"/>
          <w:sz w:val="24"/>
          <w:szCs w:val="24"/>
        </w:rPr>
        <w:t>согласно Приложению 9</w:t>
      </w:r>
      <w:r w:rsidRPr="00DC6D38">
        <w:rPr>
          <w:bCs/>
          <w:color w:val="000000" w:themeColor="text1"/>
          <w:sz w:val="24"/>
          <w:szCs w:val="24"/>
        </w:rPr>
        <w:t xml:space="preserve"> к настоящему Административному регламенту направляется заявителю в порядке, установленном пунктом 2.2</w:t>
      </w:r>
      <w:r>
        <w:rPr>
          <w:bCs/>
          <w:color w:val="000000" w:themeColor="text1"/>
          <w:sz w:val="24"/>
          <w:szCs w:val="24"/>
        </w:rPr>
        <w:t>0.</w:t>
      </w:r>
      <w:r w:rsidRPr="00DC6D38">
        <w:rPr>
          <w:bCs/>
          <w:color w:val="000000" w:themeColor="text1"/>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DC6D38">
        <w:rPr>
          <w:bCs/>
          <w:color w:val="000000" w:themeColor="text1"/>
          <w:sz w:val="24"/>
          <w:szCs w:val="24"/>
        </w:rPr>
        <w:t xml:space="preserve"> </w:t>
      </w:r>
      <w:proofErr w:type="gramStart"/>
      <w:r w:rsidRPr="00DC6D38">
        <w:rPr>
          <w:bCs/>
          <w:color w:val="000000" w:themeColor="text1"/>
          <w:sz w:val="24"/>
          <w:szCs w:val="24"/>
        </w:rPr>
        <w:t>исправлении</w:t>
      </w:r>
      <w:proofErr w:type="gramEnd"/>
      <w:r w:rsidRPr="00DC6D38">
        <w:rPr>
          <w:bCs/>
          <w:color w:val="000000" w:themeColor="text1"/>
          <w:sz w:val="24"/>
          <w:szCs w:val="24"/>
        </w:rPr>
        <w:t xml:space="preserve"> допущенных опечаток и ошибок.</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2.2</w:t>
      </w:r>
      <w:r>
        <w:rPr>
          <w:bCs/>
          <w:color w:val="000000" w:themeColor="text1"/>
          <w:sz w:val="24"/>
          <w:szCs w:val="24"/>
        </w:rPr>
        <w:t>5</w:t>
      </w:r>
      <w:r w:rsidRPr="00DC6D38">
        <w:rPr>
          <w:bCs/>
          <w:color w:val="000000" w:themeColor="text1"/>
          <w:sz w:val="24"/>
          <w:szCs w:val="24"/>
        </w:rPr>
        <w:t xml:space="preserve">. Исчерпывающий перечень оснований для отказа в исправлении допущенных опечаток и ошибок в </w:t>
      </w:r>
      <w:r w:rsidRPr="00DC6D38">
        <w:rPr>
          <w:rFonts w:eastAsia="Times New Roman"/>
          <w:bCs/>
          <w:color w:val="000000" w:themeColor="text1"/>
          <w:sz w:val="24"/>
          <w:szCs w:val="24"/>
          <w:lang w:eastAsia="ru-RU"/>
        </w:rPr>
        <w:t>разрешении на строительство</w:t>
      </w:r>
      <w:r w:rsidRPr="00DC6D38">
        <w:rPr>
          <w:bCs/>
          <w:color w:val="000000" w:themeColor="text1"/>
          <w:sz w:val="24"/>
          <w:szCs w:val="24"/>
        </w:rPr>
        <w:t>:</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а) несоответствие заявителя кругу лиц, указанных в пункте </w:t>
      </w:r>
      <w:r>
        <w:rPr>
          <w:bCs/>
          <w:color w:val="000000" w:themeColor="text1"/>
          <w:sz w:val="24"/>
          <w:szCs w:val="24"/>
        </w:rPr>
        <w:t>1</w:t>
      </w:r>
      <w:r w:rsidRPr="00DC6D38">
        <w:rPr>
          <w:bCs/>
          <w:color w:val="000000" w:themeColor="text1"/>
          <w:sz w:val="24"/>
          <w:szCs w:val="24"/>
        </w:rPr>
        <w:t>.2 настоящего Административного регламента;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б) отсутствие факта допущения опечаток и ошибок</w:t>
      </w:r>
      <w:r w:rsidR="009A4D6E">
        <w:rPr>
          <w:bCs/>
          <w:color w:val="000000" w:themeColor="text1"/>
          <w:sz w:val="24"/>
          <w:szCs w:val="24"/>
        </w:rPr>
        <w:t xml:space="preserve"> </w:t>
      </w:r>
      <w:r w:rsidRPr="00DC6D38">
        <w:rPr>
          <w:bCs/>
          <w:color w:val="000000" w:themeColor="text1"/>
          <w:sz w:val="24"/>
          <w:szCs w:val="24"/>
        </w:rPr>
        <w:t xml:space="preserve">в </w:t>
      </w:r>
      <w:r w:rsidRPr="00DC6D38">
        <w:rPr>
          <w:rFonts w:eastAsia="Times New Roman"/>
          <w:bCs/>
          <w:color w:val="000000" w:themeColor="text1"/>
          <w:sz w:val="24"/>
          <w:szCs w:val="24"/>
          <w:lang w:eastAsia="ru-RU"/>
        </w:rPr>
        <w:t>разрешении на строительство</w:t>
      </w:r>
      <w:r w:rsidRPr="00DC6D38">
        <w:rPr>
          <w:bCs/>
          <w:color w:val="000000" w:themeColor="text1"/>
          <w:sz w:val="24"/>
          <w:szCs w:val="24"/>
        </w:rPr>
        <w:t>.</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2.2</w:t>
      </w:r>
      <w:r>
        <w:rPr>
          <w:bCs/>
          <w:color w:val="000000" w:themeColor="text1"/>
          <w:sz w:val="24"/>
          <w:szCs w:val="24"/>
        </w:rPr>
        <w:t>6</w:t>
      </w:r>
      <w:r w:rsidRPr="00DC6D38">
        <w:rPr>
          <w:bCs/>
          <w:color w:val="000000" w:themeColor="text1"/>
          <w:sz w:val="24"/>
          <w:szCs w:val="24"/>
        </w:rPr>
        <w:t>. Порядок выдачи дубликата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Заявитель вправе обратиться в </w:t>
      </w:r>
      <w:r>
        <w:rPr>
          <w:bCs/>
          <w:color w:val="000000" w:themeColor="text1"/>
          <w:sz w:val="24"/>
          <w:szCs w:val="24"/>
        </w:rPr>
        <w:t>У</w:t>
      </w:r>
      <w:r w:rsidRPr="00DC6D38">
        <w:rPr>
          <w:bCs/>
          <w:color w:val="000000" w:themeColor="text1"/>
          <w:sz w:val="24"/>
          <w:szCs w:val="24"/>
        </w:rPr>
        <w:t xml:space="preserve">полномоченный орган с заявлением о выдаче дубликата разрешения на строительство (далее – заявление о выдаче дубликата) по форме согласно </w:t>
      </w:r>
      <w:r w:rsidRPr="000559A7">
        <w:rPr>
          <w:bCs/>
          <w:color w:val="000000" w:themeColor="text1"/>
          <w:sz w:val="24"/>
          <w:szCs w:val="24"/>
        </w:rPr>
        <w:t>Приложению 10 к</w:t>
      </w:r>
      <w:r w:rsidRPr="00DC6D38">
        <w:rPr>
          <w:bCs/>
          <w:color w:val="000000" w:themeColor="text1"/>
          <w:sz w:val="24"/>
          <w:szCs w:val="24"/>
        </w:rPr>
        <w:t xml:space="preserve"> настоящему Административному регламенту, в порядке, установленном пунктами </w:t>
      </w:r>
      <w:r>
        <w:rPr>
          <w:bCs/>
          <w:color w:val="000000" w:themeColor="text1"/>
          <w:sz w:val="24"/>
          <w:szCs w:val="24"/>
        </w:rPr>
        <w:t>2.6.1., 2.6.2,</w:t>
      </w:r>
      <w:r w:rsidRPr="00DC6D38">
        <w:rPr>
          <w:bCs/>
          <w:color w:val="000000" w:themeColor="text1"/>
          <w:sz w:val="24"/>
          <w:szCs w:val="24"/>
        </w:rPr>
        <w:t>, 2.1</w:t>
      </w:r>
      <w:r>
        <w:rPr>
          <w:bCs/>
          <w:color w:val="000000" w:themeColor="text1"/>
          <w:sz w:val="24"/>
          <w:szCs w:val="24"/>
        </w:rPr>
        <w:t>1</w:t>
      </w:r>
      <w:r w:rsidRPr="00DC6D38">
        <w:rPr>
          <w:bCs/>
          <w:color w:val="000000" w:themeColor="text1"/>
          <w:sz w:val="24"/>
          <w:szCs w:val="24"/>
        </w:rPr>
        <w:t xml:space="preserve"> настоящего Административного регламента.</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В случае отсутствия оснований для отказа в выдаче дубликата разрешения на строительство, установленных пунктом 2.</w:t>
      </w:r>
      <w:r>
        <w:rPr>
          <w:bCs/>
          <w:color w:val="000000" w:themeColor="text1"/>
          <w:sz w:val="24"/>
          <w:szCs w:val="24"/>
        </w:rPr>
        <w:t xml:space="preserve">27 </w:t>
      </w:r>
      <w:r w:rsidRPr="00DC6D38">
        <w:rPr>
          <w:bCs/>
          <w:color w:val="000000" w:themeColor="text1"/>
          <w:sz w:val="24"/>
          <w:szCs w:val="24"/>
        </w:rPr>
        <w:t xml:space="preserve">настоящего Административного регламента, </w:t>
      </w:r>
      <w:r>
        <w:rPr>
          <w:bCs/>
          <w:color w:val="000000" w:themeColor="text1"/>
          <w:sz w:val="24"/>
          <w:szCs w:val="24"/>
        </w:rPr>
        <w:t>У</w:t>
      </w:r>
      <w:r w:rsidRPr="00DC6D38">
        <w:rPr>
          <w:bCs/>
          <w:color w:val="000000" w:themeColor="text1"/>
          <w:sz w:val="24"/>
          <w:szCs w:val="24"/>
        </w:rPr>
        <w:t xml:space="preserve">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DC6D38">
        <w:rPr>
          <w:color w:val="000000" w:themeColor="text1"/>
          <w:sz w:val="24"/>
          <w:szCs w:val="24"/>
        </w:rPr>
        <w:t>В случае</w:t>
      </w:r>
      <w:proofErr w:type="gramStart"/>
      <w:r w:rsidRPr="00DC6D38">
        <w:rPr>
          <w:color w:val="000000" w:themeColor="text1"/>
          <w:sz w:val="24"/>
          <w:szCs w:val="24"/>
        </w:rPr>
        <w:t>,</w:t>
      </w:r>
      <w:proofErr w:type="gramEnd"/>
      <w:r w:rsidRPr="00DC6D38">
        <w:rPr>
          <w:color w:val="000000" w:themeColor="text1"/>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D620CA" w:rsidRPr="00DC6D38" w:rsidRDefault="00D620CA" w:rsidP="00D620CA">
      <w:pPr>
        <w:pStyle w:val="ConsPlusNormal"/>
        <w:ind w:firstLine="709"/>
        <w:jc w:val="both"/>
        <w:rPr>
          <w:bCs/>
          <w:color w:val="000000" w:themeColor="text1"/>
          <w:sz w:val="24"/>
          <w:szCs w:val="24"/>
        </w:rPr>
      </w:pPr>
      <w:proofErr w:type="gramStart"/>
      <w:r w:rsidRPr="00DC6D38">
        <w:rPr>
          <w:bCs/>
          <w:color w:val="000000" w:themeColor="text1"/>
          <w:sz w:val="24"/>
          <w:szCs w:val="24"/>
        </w:rPr>
        <w:t>Дубликат разрешения на строительство</w:t>
      </w:r>
      <w:r w:rsidR="009A4D6E">
        <w:rPr>
          <w:bCs/>
          <w:color w:val="000000" w:themeColor="text1"/>
          <w:sz w:val="24"/>
          <w:szCs w:val="24"/>
        </w:rPr>
        <w:t xml:space="preserve"> </w:t>
      </w:r>
      <w:r w:rsidRPr="00DC6D38">
        <w:rPr>
          <w:bCs/>
          <w:color w:val="000000" w:themeColor="text1"/>
          <w:sz w:val="24"/>
          <w:szCs w:val="24"/>
        </w:rPr>
        <w:t xml:space="preserve">либо решение об отказе в выдаче дубликата разрешения на строительство по форме согласно </w:t>
      </w:r>
      <w:r w:rsidRPr="000559A7">
        <w:rPr>
          <w:bCs/>
          <w:color w:val="000000" w:themeColor="text1"/>
          <w:sz w:val="24"/>
          <w:szCs w:val="24"/>
        </w:rPr>
        <w:t>Приложению 11</w:t>
      </w:r>
      <w:r w:rsidRPr="00DC6D38">
        <w:rPr>
          <w:bCs/>
          <w:color w:val="000000" w:themeColor="text1"/>
          <w:sz w:val="24"/>
          <w:szCs w:val="24"/>
        </w:rPr>
        <w:t xml:space="preserve"> к настоящему Административному регламенту направляется заявителю в порядке, установленном пунктом 2.2</w:t>
      </w:r>
      <w:r>
        <w:rPr>
          <w:bCs/>
          <w:color w:val="000000" w:themeColor="text1"/>
          <w:sz w:val="24"/>
          <w:szCs w:val="24"/>
        </w:rPr>
        <w:t>0.</w:t>
      </w:r>
      <w:r w:rsidRPr="00DC6D38">
        <w:rPr>
          <w:bCs/>
          <w:color w:val="000000" w:themeColor="text1"/>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27.</w:t>
      </w:r>
      <w:r w:rsidRPr="00DC6D38">
        <w:rPr>
          <w:bCs/>
          <w:color w:val="000000" w:themeColor="text1"/>
          <w:sz w:val="24"/>
          <w:szCs w:val="24"/>
        </w:rPr>
        <w:t xml:space="preserve"> Исчерпывающий перечень оснований для отказа в выдаче дубликата разрешения на строительство:</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несоответствие заявителя кругу лиц, указанных в пункте </w:t>
      </w:r>
      <w:r>
        <w:rPr>
          <w:bCs/>
          <w:color w:val="000000" w:themeColor="text1"/>
          <w:sz w:val="24"/>
          <w:szCs w:val="24"/>
        </w:rPr>
        <w:t>1</w:t>
      </w:r>
      <w:r w:rsidRPr="00DC6D38">
        <w:rPr>
          <w:bCs/>
          <w:color w:val="000000" w:themeColor="text1"/>
          <w:sz w:val="24"/>
          <w:szCs w:val="24"/>
        </w:rPr>
        <w:t>.2 настоящего Административного регламента.</w:t>
      </w:r>
    </w:p>
    <w:p w:rsidR="00D620CA" w:rsidRDefault="00D620CA" w:rsidP="00D620CA">
      <w:pPr>
        <w:pStyle w:val="ConsPlusNormal"/>
        <w:ind w:firstLine="709"/>
        <w:jc w:val="both"/>
        <w:rPr>
          <w:bCs/>
          <w:color w:val="000000" w:themeColor="text1"/>
          <w:sz w:val="24"/>
          <w:szCs w:val="24"/>
        </w:rPr>
      </w:pP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2.</w:t>
      </w:r>
      <w:r>
        <w:rPr>
          <w:bCs/>
          <w:color w:val="000000" w:themeColor="text1"/>
          <w:sz w:val="24"/>
          <w:szCs w:val="24"/>
        </w:rPr>
        <w:t>28</w:t>
      </w:r>
      <w:r w:rsidRPr="00DC6D38">
        <w:rPr>
          <w:bCs/>
          <w:color w:val="000000" w:themeColor="text1"/>
          <w:sz w:val="24"/>
          <w:szCs w:val="24"/>
        </w:rPr>
        <w:t xml:space="preserve">. Порядок оставления </w:t>
      </w:r>
      <w:r w:rsidRPr="00DC6D38">
        <w:rPr>
          <w:rFonts w:eastAsia="Times New Roman"/>
          <w:bCs/>
          <w:color w:val="000000" w:themeColor="text1"/>
          <w:sz w:val="24"/>
          <w:szCs w:val="24"/>
          <w:lang w:eastAsia="ru-RU"/>
        </w:rPr>
        <w:t xml:space="preserve">заявления о выдаче разрешения на строительство, заявления о внесении изменений, уведомления </w:t>
      </w:r>
      <w:r w:rsidRPr="00DC6D38">
        <w:rPr>
          <w:bCs/>
          <w:color w:val="000000" w:themeColor="text1"/>
          <w:sz w:val="24"/>
          <w:szCs w:val="24"/>
        </w:rPr>
        <w:t>без рассмотрения.</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Заявитель вправе обратиться</w:t>
      </w:r>
      <w:r>
        <w:rPr>
          <w:bCs/>
          <w:color w:val="000000" w:themeColor="text1"/>
          <w:sz w:val="24"/>
          <w:szCs w:val="24"/>
        </w:rPr>
        <w:t xml:space="preserve"> </w:t>
      </w:r>
      <w:proofErr w:type="gramStart"/>
      <w:r w:rsidRPr="00DC6D38">
        <w:rPr>
          <w:bCs/>
          <w:color w:val="000000" w:themeColor="text1"/>
          <w:sz w:val="24"/>
          <w:szCs w:val="24"/>
        </w:rPr>
        <w:t xml:space="preserve">в уполномоченный орган с заявлением об оставлении </w:t>
      </w:r>
      <w:r w:rsidRPr="00DC6D38">
        <w:rPr>
          <w:rFonts w:eastAsia="Times New Roman"/>
          <w:bCs/>
          <w:color w:val="000000" w:themeColor="text1"/>
          <w:sz w:val="24"/>
          <w:szCs w:val="24"/>
          <w:lang w:eastAsia="ru-RU"/>
        </w:rPr>
        <w:t>заявления о выдаче разрешения на строительство</w:t>
      </w:r>
      <w:proofErr w:type="gramEnd"/>
      <w:r w:rsidRPr="00DC6D38">
        <w:rPr>
          <w:rFonts w:eastAsia="Times New Roman"/>
          <w:bCs/>
          <w:color w:val="000000" w:themeColor="text1"/>
          <w:sz w:val="24"/>
          <w:szCs w:val="24"/>
          <w:lang w:eastAsia="ru-RU"/>
        </w:rPr>
        <w:t xml:space="preserve">, заявления о внесении изменений, уведомления </w:t>
      </w:r>
      <w:r w:rsidRPr="00DC6D38">
        <w:rPr>
          <w:bCs/>
          <w:color w:val="000000" w:themeColor="text1"/>
          <w:sz w:val="24"/>
          <w:szCs w:val="24"/>
        </w:rPr>
        <w:t>без рассмотрения</w:t>
      </w:r>
      <w:r>
        <w:rPr>
          <w:bCs/>
          <w:color w:val="000000" w:themeColor="text1"/>
          <w:sz w:val="24"/>
          <w:szCs w:val="24"/>
        </w:rPr>
        <w:t xml:space="preserve"> </w:t>
      </w:r>
      <w:r w:rsidRPr="00DC6D38">
        <w:rPr>
          <w:bCs/>
          <w:color w:val="000000" w:themeColor="text1"/>
          <w:sz w:val="24"/>
          <w:szCs w:val="24"/>
        </w:rPr>
        <w:t xml:space="preserve">по форме согласно </w:t>
      </w:r>
      <w:r w:rsidRPr="000559A7">
        <w:rPr>
          <w:bCs/>
          <w:color w:val="000000" w:themeColor="text1"/>
          <w:sz w:val="24"/>
          <w:szCs w:val="24"/>
        </w:rPr>
        <w:t xml:space="preserve">Приложению 12 </w:t>
      </w:r>
      <w:r w:rsidRPr="000559A7">
        <w:rPr>
          <w:color w:val="000000" w:themeColor="text1"/>
          <w:sz w:val="24"/>
          <w:szCs w:val="24"/>
        </w:rPr>
        <w:t>в</w:t>
      </w:r>
      <w:r w:rsidRPr="00DC6D38">
        <w:rPr>
          <w:color w:val="000000" w:themeColor="text1"/>
          <w:sz w:val="24"/>
          <w:szCs w:val="24"/>
        </w:rPr>
        <w:t xml:space="preserve"> порядке, установленном пунктами 2.</w:t>
      </w:r>
      <w:r>
        <w:rPr>
          <w:color w:val="000000" w:themeColor="text1"/>
          <w:sz w:val="24"/>
          <w:szCs w:val="24"/>
        </w:rPr>
        <w:t>6.1, 2.6.2</w:t>
      </w:r>
      <w:r w:rsidRPr="00DC6D38">
        <w:rPr>
          <w:color w:val="000000" w:themeColor="text1"/>
          <w:sz w:val="24"/>
          <w:szCs w:val="24"/>
        </w:rPr>
        <w:t>, 2.1</w:t>
      </w:r>
      <w:r>
        <w:rPr>
          <w:color w:val="000000" w:themeColor="text1"/>
          <w:sz w:val="24"/>
          <w:szCs w:val="24"/>
        </w:rPr>
        <w:t>1</w:t>
      </w:r>
      <w:r w:rsidRPr="00DC6D38">
        <w:rPr>
          <w:color w:val="000000" w:themeColor="text1"/>
          <w:sz w:val="24"/>
          <w:szCs w:val="24"/>
        </w:rPr>
        <w:t xml:space="preserve"> настоящего </w:t>
      </w:r>
      <w:r w:rsidRPr="00DC6D38">
        <w:rPr>
          <w:bCs/>
          <w:color w:val="000000" w:themeColor="text1"/>
          <w:sz w:val="24"/>
          <w:szCs w:val="24"/>
        </w:rPr>
        <w:t>Административного регламента</w:t>
      </w:r>
      <w:r w:rsidRPr="00DC6D38">
        <w:rPr>
          <w:color w:val="000000" w:themeColor="text1"/>
          <w:sz w:val="24"/>
          <w:szCs w:val="24"/>
        </w:rPr>
        <w:t xml:space="preserve">, </w:t>
      </w:r>
      <w:r w:rsidRPr="00DC6D38">
        <w:rPr>
          <w:bCs/>
          <w:color w:val="000000" w:themeColor="text1"/>
          <w:sz w:val="24"/>
          <w:szCs w:val="24"/>
        </w:rPr>
        <w:t>не позднее рабочего дня, предшествующего дню окончания срока предоставления услуги.</w:t>
      </w:r>
    </w:p>
    <w:p w:rsidR="00D620CA" w:rsidRPr="00DC6D38" w:rsidRDefault="00D620CA" w:rsidP="00D620CA">
      <w:pPr>
        <w:pStyle w:val="ConsPlusNormal"/>
        <w:ind w:firstLine="709"/>
        <w:jc w:val="both"/>
        <w:rPr>
          <w:bCs/>
          <w:color w:val="000000" w:themeColor="text1"/>
          <w:sz w:val="24"/>
          <w:szCs w:val="24"/>
        </w:rPr>
      </w:pPr>
      <w:r w:rsidRPr="00DC6D38">
        <w:rPr>
          <w:bCs/>
          <w:color w:val="000000" w:themeColor="text1"/>
          <w:sz w:val="24"/>
          <w:szCs w:val="24"/>
        </w:rPr>
        <w:t xml:space="preserve">На основании поступившего заявления об оставлении </w:t>
      </w:r>
      <w:r w:rsidRPr="00DC6D38">
        <w:rPr>
          <w:rFonts w:eastAsia="Times New Roman"/>
          <w:bCs/>
          <w:color w:val="000000" w:themeColor="text1"/>
          <w:sz w:val="24"/>
          <w:szCs w:val="24"/>
          <w:lang w:eastAsia="ru-RU"/>
        </w:rPr>
        <w:t xml:space="preserve">заявления о выдаче разрешения на строительство, заявления о внесении изменений, уведомления </w:t>
      </w:r>
      <w:r w:rsidRPr="00DC6D38">
        <w:rPr>
          <w:bCs/>
          <w:color w:val="000000" w:themeColor="text1"/>
          <w:sz w:val="24"/>
          <w:szCs w:val="24"/>
        </w:rPr>
        <w:t xml:space="preserve">без рассмотрения </w:t>
      </w:r>
      <w:r>
        <w:rPr>
          <w:bCs/>
          <w:color w:val="000000" w:themeColor="text1"/>
          <w:sz w:val="24"/>
          <w:szCs w:val="24"/>
        </w:rPr>
        <w:t>У</w:t>
      </w:r>
      <w:r w:rsidRPr="00DC6D38">
        <w:rPr>
          <w:bCs/>
          <w:color w:val="000000" w:themeColor="text1"/>
          <w:sz w:val="24"/>
          <w:szCs w:val="24"/>
        </w:rPr>
        <w:t xml:space="preserve">полномоченный орган принимает решение об оставлении </w:t>
      </w:r>
      <w:r w:rsidRPr="00DC6D38">
        <w:rPr>
          <w:rFonts w:eastAsia="Times New Roman"/>
          <w:bCs/>
          <w:color w:val="000000" w:themeColor="text1"/>
          <w:sz w:val="24"/>
          <w:szCs w:val="24"/>
          <w:lang w:eastAsia="ru-RU"/>
        </w:rPr>
        <w:t xml:space="preserve">заявления о выдаче разрешения на строительство, заявления о внесении изменений, уведомления </w:t>
      </w:r>
      <w:r w:rsidRPr="00DC6D38">
        <w:rPr>
          <w:bCs/>
          <w:color w:val="000000" w:themeColor="text1"/>
          <w:sz w:val="24"/>
          <w:szCs w:val="24"/>
        </w:rPr>
        <w:t>без рассмотрения.</w:t>
      </w:r>
    </w:p>
    <w:p w:rsidR="00D620CA" w:rsidRPr="00DC6D38" w:rsidRDefault="00D620CA" w:rsidP="00D620CA">
      <w:pPr>
        <w:pStyle w:val="ConsPlusNormal"/>
        <w:ind w:firstLine="708"/>
        <w:jc w:val="both"/>
        <w:rPr>
          <w:bCs/>
          <w:color w:val="000000" w:themeColor="text1"/>
          <w:sz w:val="24"/>
          <w:szCs w:val="24"/>
        </w:rPr>
      </w:pPr>
      <w:proofErr w:type="gramStart"/>
      <w:r w:rsidRPr="00DC6D38">
        <w:rPr>
          <w:bCs/>
          <w:color w:val="000000" w:themeColor="text1"/>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w:t>
      </w:r>
      <w:r w:rsidRPr="000559A7">
        <w:rPr>
          <w:bCs/>
          <w:color w:val="000000" w:themeColor="text1"/>
          <w:sz w:val="24"/>
          <w:szCs w:val="24"/>
        </w:rPr>
        <w:t>в Приложении 13 к настоящему</w:t>
      </w:r>
      <w:r w:rsidRPr="00DC6D38">
        <w:rPr>
          <w:bCs/>
          <w:color w:val="000000" w:themeColor="text1"/>
          <w:sz w:val="24"/>
          <w:szCs w:val="24"/>
        </w:rPr>
        <w:t xml:space="preserve"> Административному регламенту, </w:t>
      </w:r>
      <w:r w:rsidRPr="00DC6D38">
        <w:rPr>
          <w:bCs/>
          <w:color w:val="000000" w:themeColor="text1"/>
          <w:sz w:val="24"/>
          <w:szCs w:val="24"/>
        </w:rPr>
        <w:lastRenderedPageBreak/>
        <w:t>в порядке, установленном пунктом 2.2</w:t>
      </w:r>
      <w:r>
        <w:rPr>
          <w:bCs/>
          <w:color w:val="000000" w:themeColor="text1"/>
          <w:sz w:val="24"/>
          <w:szCs w:val="24"/>
        </w:rPr>
        <w:t>0.</w:t>
      </w:r>
      <w:r w:rsidRPr="00DC6D38">
        <w:rPr>
          <w:bCs/>
          <w:color w:val="000000" w:themeColor="text1"/>
          <w:sz w:val="24"/>
          <w:szCs w:val="24"/>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DC6D38">
        <w:rPr>
          <w:bCs/>
          <w:color w:val="000000" w:themeColor="text1"/>
          <w:sz w:val="24"/>
          <w:szCs w:val="24"/>
        </w:rPr>
        <w:t>, следующего за днем поступления</w:t>
      </w:r>
      <w:r w:rsidR="009A4D6E">
        <w:rPr>
          <w:bCs/>
          <w:color w:val="000000" w:themeColor="text1"/>
          <w:sz w:val="24"/>
          <w:szCs w:val="24"/>
        </w:rPr>
        <w:t xml:space="preserve"> </w:t>
      </w:r>
      <w:r w:rsidRPr="00DC6D38">
        <w:rPr>
          <w:bCs/>
          <w:color w:val="000000" w:themeColor="text1"/>
          <w:sz w:val="24"/>
          <w:szCs w:val="24"/>
        </w:rPr>
        <w:t>заявления об оставлении заявления о выдаче разрешения на строительство, заявления о внесении изменений, уведомления.</w:t>
      </w:r>
    </w:p>
    <w:p w:rsidR="00D620CA" w:rsidRPr="00DC6D38" w:rsidRDefault="00D620CA" w:rsidP="00D620CA">
      <w:pPr>
        <w:pStyle w:val="ConsPlusNormal"/>
        <w:ind w:firstLine="708"/>
        <w:jc w:val="both"/>
        <w:rPr>
          <w:bCs/>
          <w:color w:val="000000" w:themeColor="text1"/>
          <w:sz w:val="24"/>
          <w:szCs w:val="24"/>
        </w:rPr>
      </w:pPr>
      <w:r w:rsidRPr="00DC6D38">
        <w:rPr>
          <w:bCs/>
          <w:color w:val="000000" w:themeColor="text1"/>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D620CA" w:rsidRDefault="00D620CA" w:rsidP="00D620CA">
      <w:pPr>
        <w:autoSpaceDE w:val="0"/>
        <w:autoSpaceDN w:val="0"/>
        <w:adjustRightInd w:val="0"/>
        <w:ind w:firstLine="708"/>
        <w:jc w:val="both"/>
        <w:rPr>
          <w:color w:val="000000" w:themeColor="text1"/>
        </w:rPr>
      </w:pPr>
    </w:p>
    <w:p w:rsidR="00D620CA" w:rsidRPr="00DC6D38" w:rsidRDefault="00D620CA" w:rsidP="00D620CA">
      <w:pPr>
        <w:autoSpaceDE w:val="0"/>
        <w:autoSpaceDN w:val="0"/>
        <w:adjustRightInd w:val="0"/>
        <w:ind w:firstLine="708"/>
        <w:jc w:val="both"/>
        <w:rPr>
          <w:color w:val="000000" w:themeColor="text1"/>
        </w:rPr>
      </w:pPr>
      <w:r w:rsidRPr="00DC6D38">
        <w:rPr>
          <w:color w:val="000000" w:themeColor="text1"/>
        </w:rPr>
        <w:t>2.</w:t>
      </w:r>
      <w:r>
        <w:rPr>
          <w:color w:val="000000" w:themeColor="text1"/>
        </w:rPr>
        <w:t>29</w:t>
      </w:r>
      <w:r w:rsidRPr="00DC6D38">
        <w:rPr>
          <w:color w:val="000000" w:themeColor="text1"/>
        </w:rPr>
        <w:t>. При предоставлении услуги запрещается требовать от заявителя:</w:t>
      </w:r>
    </w:p>
    <w:p w:rsidR="00D620CA" w:rsidRPr="00756253" w:rsidRDefault="00D620CA" w:rsidP="00D620CA">
      <w:pPr>
        <w:autoSpaceDE w:val="0"/>
        <w:autoSpaceDN w:val="0"/>
        <w:adjustRightInd w:val="0"/>
        <w:ind w:firstLine="709"/>
        <w:jc w:val="both"/>
        <w:rPr>
          <w:color w:val="000000" w:themeColor="text1"/>
        </w:rPr>
      </w:pPr>
      <w:r w:rsidRPr="00756253">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620CA" w:rsidRPr="00756253" w:rsidRDefault="00D620CA" w:rsidP="00BD7DBC">
      <w:pPr>
        <w:autoSpaceDE w:val="0"/>
        <w:autoSpaceDN w:val="0"/>
        <w:adjustRightInd w:val="0"/>
        <w:ind w:firstLine="709"/>
        <w:jc w:val="both"/>
        <w:rPr>
          <w:color w:val="000000" w:themeColor="text1"/>
        </w:rPr>
      </w:pPr>
      <w:proofErr w:type="gramStart"/>
      <w:r w:rsidRPr="00756253">
        <w:rPr>
          <w:color w:val="000000" w:themeColor="text1"/>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w:t>
      </w:r>
      <w:proofErr w:type="gramEnd"/>
      <w:r w:rsidRPr="00756253">
        <w:rPr>
          <w:color w:val="000000" w:themeColor="text1"/>
        </w:rPr>
        <w:t xml:space="preserve"> правовыми актами субъектов Российской Федерации, муниципальными правовыми актами, за исключением документов, указанных в части 6 статьи </w:t>
      </w:r>
      <w:r w:rsidR="009A4D6E">
        <w:rPr>
          <w:color w:val="000000" w:themeColor="text1"/>
        </w:rPr>
        <w:t xml:space="preserve">7 Федерального закона от 27.07.2010 </w:t>
      </w:r>
      <w:r w:rsidRPr="00756253">
        <w:rPr>
          <w:color w:val="000000" w:themeColor="text1"/>
        </w:rPr>
        <w:t xml:space="preserve"> № 210-ФЗ «Об организации предоставления государственных и муниципальных услуг» (далее – Федеральный закон № 210-ФЗ);</w:t>
      </w:r>
    </w:p>
    <w:p w:rsidR="00D620CA" w:rsidRPr="00756253" w:rsidRDefault="00D620CA" w:rsidP="00D620CA">
      <w:pPr>
        <w:autoSpaceDE w:val="0"/>
        <w:autoSpaceDN w:val="0"/>
        <w:adjustRightInd w:val="0"/>
        <w:ind w:firstLine="709"/>
        <w:jc w:val="both"/>
        <w:rPr>
          <w:color w:val="000000" w:themeColor="text1"/>
        </w:rPr>
      </w:pPr>
      <w:proofErr w:type="gramStart"/>
      <w:r w:rsidRPr="00756253">
        <w:rPr>
          <w:color w:val="000000" w:themeColor="text1"/>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620CA" w:rsidRPr="00756253" w:rsidRDefault="00D620CA" w:rsidP="00D620CA">
      <w:pPr>
        <w:autoSpaceDE w:val="0"/>
        <w:autoSpaceDN w:val="0"/>
        <w:adjustRightInd w:val="0"/>
        <w:ind w:firstLine="709"/>
        <w:jc w:val="both"/>
        <w:rPr>
          <w:color w:val="000000" w:themeColor="text1"/>
        </w:rPr>
      </w:pPr>
      <w:r w:rsidRPr="00756253">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20CA" w:rsidRPr="00756253" w:rsidRDefault="00D620CA" w:rsidP="00D620CA">
      <w:pPr>
        <w:autoSpaceDE w:val="0"/>
        <w:autoSpaceDN w:val="0"/>
        <w:adjustRightInd w:val="0"/>
        <w:ind w:firstLine="709"/>
        <w:jc w:val="both"/>
        <w:rPr>
          <w:color w:val="000000" w:themeColor="text1"/>
        </w:rPr>
      </w:pPr>
      <w:r w:rsidRPr="00756253">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20CA" w:rsidRPr="00756253" w:rsidRDefault="00D620CA" w:rsidP="00D620CA">
      <w:pPr>
        <w:autoSpaceDE w:val="0"/>
        <w:autoSpaceDN w:val="0"/>
        <w:adjustRightInd w:val="0"/>
        <w:ind w:firstLine="709"/>
        <w:jc w:val="both"/>
        <w:rPr>
          <w:color w:val="000000" w:themeColor="text1"/>
        </w:rPr>
      </w:pPr>
      <w:r w:rsidRPr="00756253">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20CA" w:rsidRPr="00756253" w:rsidRDefault="00D620CA" w:rsidP="00D620CA">
      <w:pPr>
        <w:autoSpaceDE w:val="0"/>
        <w:autoSpaceDN w:val="0"/>
        <w:adjustRightInd w:val="0"/>
        <w:ind w:firstLine="709"/>
        <w:jc w:val="both"/>
        <w:rPr>
          <w:color w:val="000000" w:themeColor="text1"/>
        </w:rPr>
      </w:pPr>
      <w:r w:rsidRPr="00756253">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20CA" w:rsidRPr="00756253" w:rsidRDefault="00D620CA" w:rsidP="00D620CA">
      <w:pPr>
        <w:autoSpaceDE w:val="0"/>
        <w:autoSpaceDN w:val="0"/>
        <w:adjustRightInd w:val="0"/>
        <w:ind w:firstLine="709"/>
        <w:jc w:val="both"/>
        <w:rPr>
          <w:color w:val="000000" w:themeColor="text1"/>
        </w:rPr>
      </w:pPr>
      <w:proofErr w:type="gramStart"/>
      <w:r w:rsidRPr="00756253">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756253">
        <w:rPr>
          <w:color w:val="000000" w:themeColor="text1"/>
        </w:rPr>
        <w:lastRenderedPageBreak/>
        <w:t>чем в письменном виде за подписью руководителя, предоставляющего муниципальную услугу, руководителя</w:t>
      </w:r>
      <w:proofErr w:type="gramEnd"/>
      <w:r w:rsidRPr="00756253">
        <w:rPr>
          <w:color w:val="000000" w:themeColor="text1"/>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20CA" w:rsidRDefault="00D620CA" w:rsidP="00D620CA">
      <w:pPr>
        <w:autoSpaceDE w:val="0"/>
        <w:autoSpaceDN w:val="0"/>
        <w:adjustRightInd w:val="0"/>
        <w:ind w:firstLine="709"/>
        <w:jc w:val="both"/>
        <w:rPr>
          <w:color w:val="000000" w:themeColor="text1"/>
        </w:rPr>
      </w:pPr>
      <w:proofErr w:type="gramStart"/>
      <w:r w:rsidRPr="00756253">
        <w:rPr>
          <w:color w:val="000000" w:themeColor="text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9A4D6E">
        <w:rPr>
          <w:color w:val="000000" w:themeColor="text1"/>
        </w:rPr>
        <w:t xml:space="preserve"> </w:t>
      </w:r>
      <w:r w:rsidRPr="00756253">
        <w:rPr>
          <w:color w:val="000000" w:themeColor="text1"/>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620CA" w:rsidRDefault="00D620CA" w:rsidP="00D620CA">
      <w:pPr>
        <w:autoSpaceDE w:val="0"/>
        <w:autoSpaceDN w:val="0"/>
        <w:adjustRightInd w:val="0"/>
        <w:ind w:firstLine="709"/>
        <w:jc w:val="both"/>
        <w:rPr>
          <w:color w:val="000000" w:themeColor="text1"/>
        </w:rPr>
      </w:pPr>
    </w:p>
    <w:p w:rsidR="00D620CA" w:rsidRPr="00DC6D38" w:rsidRDefault="00D620CA" w:rsidP="00D620CA">
      <w:pPr>
        <w:autoSpaceDE w:val="0"/>
        <w:autoSpaceDN w:val="0"/>
        <w:adjustRightInd w:val="0"/>
        <w:ind w:firstLine="709"/>
        <w:jc w:val="both"/>
        <w:rPr>
          <w:color w:val="000000" w:themeColor="text1"/>
        </w:rPr>
      </w:pPr>
      <w:r w:rsidRPr="00DC6D38">
        <w:rPr>
          <w:color w:val="000000" w:themeColor="text1"/>
        </w:rPr>
        <w:t>2.3</w:t>
      </w:r>
      <w:r>
        <w:rPr>
          <w:color w:val="000000" w:themeColor="text1"/>
        </w:rPr>
        <w:t>0</w:t>
      </w:r>
      <w:r w:rsidRPr="00DC6D38">
        <w:rPr>
          <w:color w:val="000000" w:themeColor="text1"/>
        </w:rPr>
        <w:t>.</w:t>
      </w:r>
      <w:r>
        <w:rPr>
          <w:color w:val="000000" w:themeColor="text1"/>
        </w:rPr>
        <w:t xml:space="preserve"> </w:t>
      </w:r>
      <w:r w:rsidRPr="00DC6D38">
        <w:rPr>
          <w:rFonts w:eastAsia="Calibri"/>
          <w:color w:val="000000" w:themeColor="text1"/>
        </w:rPr>
        <w:t>В случаях, определенных статьей 49 Градостроительного кодекса Российской Федерации, у</w:t>
      </w:r>
      <w:r w:rsidRPr="00DC6D38">
        <w:rPr>
          <w:color w:val="000000" w:themeColor="text1"/>
        </w:rPr>
        <w:t>слугами, необходимыми и обязательными для предоставления услуги, являются:</w:t>
      </w:r>
    </w:p>
    <w:p w:rsidR="00D620CA" w:rsidRPr="00DC6D38" w:rsidRDefault="00D620CA" w:rsidP="00D620CA">
      <w:pPr>
        <w:autoSpaceDE w:val="0"/>
        <w:autoSpaceDN w:val="0"/>
        <w:adjustRightInd w:val="0"/>
        <w:ind w:firstLine="709"/>
        <w:jc w:val="both"/>
        <w:rPr>
          <w:color w:val="000000" w:themeColor="text1"/>
        </w:rPr>
      </w:pPr>
      <w:r w:rsidRPr="00DC6D38">
        <w:rPr>
          <w:color w:val="000000" w:themeColor="text1"/>
        </w:rPr>
        <w:t>2.3</w:t>
      </w:r>
      <w:r>
        <w:rPr>
          <w:color w:val="000000" w:themeColor="text1"/>
        </w:rPr>
        <w:t>0</w:t>
      </w:r>
      <w:r w:rsidRPr="00DC6D38">
        <w:rPr>
          <w:color w:val="000000" w:themeColor="text1"/>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620CA" w:rsidRPr="00DC6D38" w:rsidRDefault="00D620CA" w:rsidP="009A4D6E">
      <w:pPr>
        <w:autoSpaceDE w:val="0"/>
        <w:autoSpaceDN w:val="0"/>
        <w:adjustRightInd w:val="0"/>
        <w:ind w:firstLine="709"/>
        <w:jc w:val="both"/>
        <w:rPr>
          <w:color w:val="000000" w:themeColor="text1"/>
        </w:rPr>
      </w:pPr>
      <w:r w:rsidRPr="00DC6D38">
        <w:rPr>
          <w:color w:val="000000" w:themeColor="text1"/>
        </w:rPr>
        <w:t xml:space="preserve">Порядок оказания данной услуги определен постановлением Правительства </w:t>
      </w:r>
      <w:r w:rsidR="009A4D6E">
        <w:rPr>
          <w:color w:val="000000" w:themeColor="text1"/>
        </w:rPr>
        <w:t>Российской Федерации от 05.03.2007</w:t>
      </w:r>
      <w:r w:rsidRPr="00DC6D38">
        <w:rPr>
          <w:color w:val="000000" w:themeColor="text1"/>
        </w:rPr>
        <w:t xml:space="preserve"> № 145 «О порядке организации и проведения государственной экспертизы проектной документации и результатов инженерных изысканий»;</w:t>
      </w:r>
    </w:p>
    <w:p w:rsidR="00D620CA" w:rsidRPr="00DC6D38" w:rsidRDefault="00D620CA" w:rsidP="00D620CA">
      <w:pPr>
        <w:autoSpaceDE w:val="0"/>
        <w:autoSpaceDN w:val="0"/>
        <w:adjustRightInd w:val="0"/>
        <w:ind w:firstLine="709"/>
        <w:jc w:val="both"/>
        <w:rPr>
          <w:color w:val="000000" w:themeColor="text1"/>
        </w:rPr>
      </w:pPr>
      <w:r w:rsidRPr="00DC6D38">
        <w:rPr>
          <w:color w:val="000000" w:themeColor="text1"/>
        </w:rPr>
        <w:t>2.3</w:t>
      </w:r>
      <w:r>
        <w:rPr>
          <w:color w:val="000000" w:themeColor="text1"/>
        </w:rPr>
        <w:t>0</w:t>
      </w:r>
      <w:r w:rsidRPr="00DC6D38">
        <w:rPr>
          <w:color w:val="000000" w:themeColor="text1"/>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620CA" w:rsidRPr="00DC6D38" w:rsidRDefault="00D620CA" w:rsidP="009A4D6E">
      <w:pPr>
        <w:autoSpaceDE w:val="0"/>
        <w:autoSpaceDN w:val="0"/>
        <w:adjustRightInd w:val="0"/>
        <w:ind w:firstLine="709"/>
        <w:jc w:val="both"/>
        <w:rPr>
          <w:color w:val="000000" w:themeColor="text1"/>
        </w:rPr>
      </w:pPr>
      <w:r w:rsidRPr="00DC6D38">
        <w:rPr>
          <w:color w:val="000000" w:themeColor="text1"/>
        </w:rPr>
        <w:t xml:space="preserve">Порядок оказания данной услуги установлен постановлением Правительства </w:t>
      </w:r>
      <w:r w:rsidR="009A4D6E">
        <w:rPr>
          <w:color w:val="000000" w:themeColor="text1"/>
        </w:rPr>
        <w:t>Российской Федерации от 31.03.</w:t>
      </w:r>
      <w:r w:rsidRPr="00DC6D38">
        <w:rPr>
          <w:color w:val="000000" w:themeColor="text1"/>
        </w:rPr>
        <w:t>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D620CA" w:rsidRDefault="00D620CA" w:rsidP="00D620CA">
      <w:pPr>
        <w:autoSpaceDE w:val="0"/>
        <w:autoSpaceDN w:val="0"/>
        <w:adjustRightInd w:val="0"/>
        <w:ind w:firstLine="709"/>
        <w:jc w:val="both"/>
        <w:rPr>
          <w:bCs/>
          <w:color w:val="000000" w:themeColor="text1"/>
        </w:rPr>
      </w:pPr>
    </w:p>
    <w:p w:rsidR="00D620CA" w:rsidRPr="00DC6D38" w:rsidRDefault="00D620CA" w:rsidP="00D620CA">
      <w:pPr>
        <w:autoSpaceDE w:val="0"/>
        <w:autoSpaceDN w:val="0"/>
        <w:adjustRightInd w:val="0"/>
        <w:ind w:firstLine="709"/>
        <w:jc w:val="both"/>
        <w:rPr>
          <w:bCs/>
          <w:color w:val="000000" w:themeColor="text1"/>
        </w:rPr>
      </w:pPr>
      <w:r w:rsidRPr="00DC6D38">
        <w:rPr>
          <w:bCs/>
          <w:color w:val="000000" w:themeColor="text1"/>
        </w:rPr>
        <w:t>2.3</w:t>
      </w:r>
      <w:r>
        <w:rPr>
          <w:bCs/>
          <w:color w:val="000000" w:themeColor="text1"/>
        </w:rPr>
        <w:t>1</w:t>
      </w:r>
      <w:r w:rsidRPr="00DC6D38">
        <w:rPr>
          <w:bCs/>
          <w:color w:val="000000" w:themeColor="text1"/>
        </w:rPr>
        <w:t>.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D620CA" w:rsidRPr="00DC6D38" w:rsidRDefault="00D620CA" w:rsidP="00D620CA">
      <w:pPr>
        <w:autoSpaceDE w:val="0"/>
        <w:autoSpaceDN w:val="0"/>
        <w:adjustRightInd w:val="0"/>
        <w:ind w:firstLine="709"/>
        <w:jc w:val="both"/>
        <w:rPr>
          <w:color w:val="000000" w:themeColor="text1"/>
        </w:rPr>
      </w:pPr>
      <w:r w:rsidRPr="00DC6D38">
        <w:rPr>
          <w:color w:val="000000" w:themeColor="text1"/>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D620CA" w:rsidRPr="00DC6D38" w:rsidRDefault="00D620CA" w:rsidP="00D620CA">
      <w:pPr>
        <w:autoSpaceDE w:val="0"/>
        <w:autoSpaceDN w:val="0"/>
        <w:adjustRightInd w:val="0"/>
        <w:ind w:firstLine="709"/>
        <w:jc w:val="both"/>
        <w:rPr>
          <w:color w:val="000000" w:themeColor="text1"/>
        </w:rPr>
      </w:pPr>
      <w:r w:rsidRPr="00DC6D38">
        <w:rPr>
          <w:color w:val="000000" w:themeColor="text1"/>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D620CA" w:rsidRPr="00DC6D38" w:rsidRDefault="00D620CA" w:rsidP="009A4D6E">
      <w:pPr>
        <w:autoSpaceDE w:val="0"/>
        <w:autoSpaceDN w:val="0"/>
        <w:adjustRightInd w:val="0"/>
        <w:ind w:firstLine="709"/>
        <w:jc w:val="both"/>
        <w:rPr>
          <w:color w:val="000000" w:themeColor="text1"/>
        </w:rPr>
      </w:pPr>
      <w:r w:rsidRPr="00DC6D38">
        <w:rPr>
          <w:color w:val="000000" w:themeColor="text1"/>
        </w:rPr>
        <w:t>для государственной экспертизы проектной документации и результатов инженерных изысканий в соответствии с постановлением Правительства</w:t>
      </w:r>
      <w:r w:rsidR="009A4D6E">
        <w:rPr>
          <w:color w:val="000000" w:themeColor="text1"/>
        </w:rPr>
        <w:t xml:space="preserve"> Российской Федерации от 05.03.2007</w:t>
      </w:r>
      <w:r w:rsidRPr="00DC6D38">
        <w:rPr>
          <w:color w:val="000000" w:themeColor="text1"/>
        </w:rPr>
        <w:t xml:space="preserve"> № 145 «О порядке организации и проведения государственной экспертизы проектной документации и результатов инженерных изысканий»;</w:t>
      </w:r>
    </w:p>
    <w:p w:rsidR="00D620CA" w:rsidRPr="00DC6D38" w:rsidRDefault="00D620CA" w:rsidP="00D620CA">
      <w:pPr>
        <w:autoSpaceDE w:val="0"/>
        <w:autoSpaceDN w:val="0"/>
        <w:adjustRightInd w:val="0"/>
        <w:ind w:firstLine="709"/>
        <w:jc w:val="both"/>
        <w:rPr>
          <w:color w:val="000000" w:themeColor="text1"/>
        </w:rPr>
      </w:pPr>
      <w:r w:rsidRPr="00DC6D38">
        <w:rPr>
          <w:color w:val="000000" w:themeColor="text1"/>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D620CA" w:rsidRDefault="00D620CA" w:rsidP="00D620CA">
      <w:pPr>
        <w:autoSpaceDE w:val="0"/>
        <w:autoSpaceDN w:val="0"/>
        <w:adjustRightInd w:val="0"/>
        <w:ind w:firstLine="709"/>
        <w:jc w:val="both"/>
        <w:rPr>
          <w:color w:val="000000" w:themeColor="text1"/>
        </w:rPr>
      </w:pPr>
    </w:p>
    <w:p w:rsidR="00D620CA" w:rsidRPr="00DC6D38" w:rsidRDefault="00D620CA" w:rsidP="00D620CA">
      <w:pPr>
        <w:autoSpaceDE w:val="0"/>
        <w:autoSpaceDN w:val="0"/>
        <w:adjustRightInd w:val="0"/>
        <w:ind w:firstLine="709"/>
        <w:jc w:val="both"/>
        <w:rPr>
          <w:color w:val="000000" w:themeColor="text1"/>
        </w:rPr>
      </w:pPr>
      <w:r w:rsidRPr="00DC6D38">
        <w:rPr>
          <w:color w:val="000000" w:themeColor="text1"/>
        </w:rPr>
        <w:t>2.3</w:t>
      </w:r>
      <w:r>
        <w:rPr>
          <w:color w:val="000000" w:themeColor="text1"/>
        </w:rPr>
        <w:t>2</w:t>
      </w:r>
      <w:r w:rsidRPr="00DC6D38">
        <w:rPr>
          <w:color w:val="000000" w:themeColor="text1"/>
        </w:rPr>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D620CA" w:rsidRDefault="00D620CA" w:rsidP="00D620CA">
      <w:pPr>
        <w:widowControl w:val="0"/>
        <w:autoSpaceDE w:val="0"/>
        <w:autoSpaceDN w:val="0"/>
        <w:adjustRightInd w:val="0"/>
        <w:ind w:firstLine="709"/>
        <w:jc w:val="both"/>
        <w:rPr>
          <w:color w:val="000000" w:themeColor="text1"/>
        </w:rPr>
      </w:pPr>
    </w:p>
    <w:p w:rsidR="00D620CA" w:rsidRPr="000F5E4B" w:rsidRDefault="00D620CA" w:rsidP="00D620CA">
      <w:pPr>
        <w:widowControl w:val="0"/>
        <w:autoSpaceDE w:val="0"/>
        <w:autoSpaceDN w:val="0"/>
        <w:adjustRightInd w:val="0"/>
        <w:ind w:firstLine="709"/>
        <w:jc w:val="both"/>
        <w:rPr>
          <w:color w:val="000000" w:themeColor="text1"/>
        </w:rPr>
      </w:pPr>
      <w:r w:rsidRPr="00DC6D38">
        <w:rPr>
          <w:color w:val="000000" w:themeColor="text1"/>
        </w:rPr>
        <w:t>2.3</w:t>
      </w:r>
      <w:r>
        <w:rPr>
          <w:color w:val="000000" w:themeColor="text1"/>
        </w:rPr>
        <w:t>3</w:t>
      </w:r>
      <w:r w:rsidRPr="00DC6D38">
        <w:rPr>
          <w:color w:val="000000" w:themeColor="text1"/>
        </w:rPr>
        <w:t xml:space="preserve">. </w:t>
      </w:r>
      <w:r w:rsidRPr="000F5E4B">
        <w:rPr>
          <w:color w:val="000000" w:themeColor="text1"/>
        </w:rPr>
        <w:t xml:space="preserve">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w:t>
      </w:r>
      <w:r w:rsidRPr="000F5E4B">
        <w:rPr>
          <w:color w:val="000000" w:themeColor="text1"/>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33</w:t>
      </w:r>
      <w:r w:rsidRPr="000F5E4B">
        <w:rPr>
          <w:color w:val="000000" w:themeColor="text1"/>
        </w:rPr>
        <w:t>.1. Помещение, в котором осуществляется прием заявителей, должно обеспечивать:</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1) комфортное расположение заявителя и должностного лица отдела;</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 возможность и удобство оформления заявителем уведомления о планируемом строительстве либо уведомления об окончании строительства;</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3) доступ к нормативным правовым актам, регулирующим предоставление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4) наличие информационных стендов с образцами заполнения уведомления и перечнем документов, необходимых для предоставления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33</w:t>
      </w:r>
      <w:r w:rsidRPr="000F5E4B">
        <w:rPr>
          <w:color w:val="000000" w:themeColor="text1"/>
        </w:rPr>
        <w:t>.2. Вход и передвижение по помещению, в котором проводится личный прием, не должны создавать затруднений для лиц с ограниченными возможностями.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33</w:t>
      </w:r>
      <w:r w:rsidRPr="000F5E4B">
        <w:rPr>
          <w:color w:val="000000" w:themeColor="text1"/>
        </w:rPr>
        <w:t>.3.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Троицкого района, ответственного за его исполнение, и т.п. осуществляет специалист отдела.</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33</w:t>
      </w:r>
      <w:r w:rsidRPr="000F5E4B">
        <w:rPr>
          <w:color w:val="000000" w:themeColor="text1"/>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33</w:t>
      </w:r>
      <w:r w:rsidRPr="000F5E4B">
        <w:rPr>
          <w:color w:val="000000" w:themeColor="text1"/>
        </w:rPr>
        <w:t xml:space="preserve">.5. На информационных стендах Администрации Троицкого района размещается следующая информация: </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 график (режим) работы отдела, органов государственной власти, иных органов местного самоуправления и организаций, участвующих в предоставлении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3) Административный регламент предоставления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 xml:space="preserve">4) место нахождения отдела, органов государственной власти, иных органов местного </w:t>
      </w:r>
      <w:proofErr w:type="gramStart"/>
      <w:r w:rsidRPr="000F5E4B">
        <w:rPr>
          <w:color w:val="000000" w:themeColor="text1"/>
        </w:rPr>
        <w:t>само-управления</w:t>
      </w:r>
      <w:proofErr w:type="gramEnd"/>
      <w:r w:rsidRPr="000F5E4B">
        <w:rPr>
          <w:color w:val="000000" w:themeColor="text1"/>
        </w:rPr>
        <w:t xml:space="preserve"> и организаций, участвующих в предоставлении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5) телефон для справок;</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6) адрес электронной почты отдела, органов государственной власти, иных органов местного самоуправления и организаций, участвующих в предоставлении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7) адрес официального интернет-сайта Администрации Троицкого района, органов государственной власти, иных органов местного самоуправления и организаций, участвующих в предоставлении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8) порядок получения консультаций;</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9) порядок обжалования решений, действий (бездействия) должностных лиц Администрации Троицкого района.</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33</w:t>
      </w:r>
      <w:r w:rsidRPr="000F5E4B">
        <w:rPr>
          <w:color w:val="000000" w:themeColor="text1"/>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33</w:t>
      </w:r>
      <w:r w:rsidRPr="000F5E4B">
        <w:rPr>
          <w:color w:val="000000" w:themeColor="text1"/>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33</w:t>
      </w:r>
      <w:r w:rsidRPr="000F5E4B">
        <w:rPr>
          <w:color w:val="000000" w:themeColor="text1"/>
        </w:rPr>
        <w:t>.8. Администрацией обеспечивается создание инвалидам следующих условий доступности муниципальной услуги: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а) содействие инвалиду при входе и выходе, информирование инвалида о доступных маршрутах общественного транспорта;</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б</w:t>
      </w:r>
      <w:proofErr w:type="gramStart"/>
      <w:r w:rsidRPr="000F5E4B">
        <w:rPr>
          <w:color w:val="000000" w:themeColor="text1"/>
        </w:rPr>
        <w:t>)в</w:t>
      </w:r>
      <w:proofErr w:type="gramEnd"/>
      <w:r w:rsidRPr="000F5E4B">
        <w:rPr>
          <w:color w:val="000000" w:themeColor="text1"/>
        </w:rPr>
        <w:t xml:space="preserve">озможность посадки в транспортное средство и высадки из него перед входом в </w:t>
      </w:r>
      <w:r w:rsidRPr="000F5E4B">
        <w:rPr>
          <w:color w:val="000000" w:themeColor="text1"/>
        </w:rPr>
        <w:lastRenderedPageBreak/>
        <w:t>Администрацию, при необходимости - с помощью работников;</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в</w:t>
      </w:r>
      <w:proofErr w:type="gramStart"/>
      <w:r w:rsidRPr="000F5E4B">
        <w:rPr>
          <w:color w:val="000000" w:themeColor="text1"/>
        </w:rPr>
        <w:t>)с</w:t>
      </w:r>
      <w:proofErr w:type="gramEnd"/>
      <w:r w:rsidRPr="000F5E4B">
        <w:rPr>
          <w:color w:val="000000" w:themeColor="text1"/>
        </w:rPr>
        <w:t>опровождение инвалидов, имеющих стойкие нарушения функции зрения и самостоятельного передвижения, по территории Администрации;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г</w:t>
      </w:r>
      <w:proofErr w:type="gramStart"/>
      <w:r w:rsidRPr="000F5E4B">
        <w:rPr>
          <w:color w:val="000000" w:themeColor="text1"/>
        </w:rPr>
        <w:t>)о</w:t>
      </w:r>
      <w:proofErr w:type="gramEnd"/>
      <w:r w:rsidRPr="000F5E4B">
        <w:rPr>
          <w:color w:val="000000" w:themeColor="text1"/>
        </w:rPr>
        <w:t>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д</w:t>
      </w:r>
      <w:proofErr w:type="gramStart"/>
      <w:r w:rsidRPr="000F5E4B">
        <w:rPr>
          <w:color w:val="000000" w:themeColor="text1"/>
        </w:rPr>
        <w:t>)н</w:t>
      </w:r>
      <w:proofErr w:type="gramEnd"/>
      <w:r w:rsidRPr="000F5E4B">
        <w:rPr>
          <w:color w:val="000000" w:themeColor="text1"/>
        </w:rPr>
        <w:t>адлежащее размещение носителей информации, необходимой для обеспечения беспрепятственного доступа инвалидов к услугам с учетом ограничений их жизнедеятельности, в том числе при необходимости дублирование необходимой для получения муниципальной услуги звуковой и зрительной информации;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е</w:t>
      </w:r>
      <w:proofErr w:type="gramStart"/>
      <w:r w:rsidRPr="000F5E4B">
        <w:rPr>
          <w:color w:val="000000" w:themeColor="text1"/>
        </w:rPr>
        <w:t>)о</w:t>
      </w:r>
      <w:proofErr w:type="gramEnd"/>
      <w:r w:rsidRPr="000F5E4B">
        <w:rPr>
          <w:color w:val="000000" w:themeColor="text1"/>
        </w:rPr>
        <w:t>беспечение допуска в здание Администрации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ж)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 xml:space="preserve">На прилегающей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 </w:t>
      </w:r>
    </w:p>
    <w:p w:rsidR="00D620CA" w:rsidRDefault="00D620CA" w:rsidP="00D620CA">
      <w:pPr>
        <w:widowControl w:val="0"/>
        <w:autoSpaceDE w:val="0"/>
        <w:autoSpaceDN w:val="0"/>
        <w:adjustRightInd w:val="0"/>
        <w:ind w:firstLine="709"/>
        <w:jc w:val="both"/>
        <w:rPr>
          <w:color w:val="000000" w:themeColor="text1"/>
        </w:rPr>
      </w:pPr>
    </w:p>
    <w:p w:rsidR="00D620CA" w:rsidRPr="000F5E4B" w:rsidRDefault="00D620CA" w:rsidP="00D620CA">
      <w:pPr>
        <w:widowControl w:val="0"/>
        <w:autoSpaceDE w:val="0"/>
        <w:autoSpaceDN w:val="0"/>
        <w:adjustRightInd w:val="0"/>
        <w:ind w:firstLine="709"/>
        <w:jc w:val="both"/>
        <w:rPr>
          <w:color w:val="000000" w:themeColor="text1"/>
        </w:rPr>
      </w:pPr>
      <w:r w:rsidRPr="000F5E4B">
        <w:rPr>
          <w:color w:val="000000" w:themeColor="text1"/>
        </w:rPr>
        <w:t>2.</w:t>
      </w:r>
      <w:r>
        <w:rPr>
          <w:color w:val="000000" w:themeColor="text1"/>
        </w:rPr>
        <w:t>34</w:t>
      </w:r>
      <w:r w:rsidRPr="000F5E4B">
        <w:rPr>
          <w:color w:val="000000" w:themeColor="text1"/>
        </w:rPr>
        <w:t>. Показатели доступности и качества муниципальной услуги.</w:t>
      </w:r>
    </w:p>
    <w:p w:rsidR="00D620CA" w:rsidRDefault="00D620CA" w:rsidP="00D620CA">
      <w:pPr>
        <w:widowControl w:val="0"/>
        <w:autoSpaceDE w:val="0"/>
        <w:autoSpaceDN w:val="0"/>
        <w:adjustRightInd w:val="0"/>
        <w:ind w:firstLine="709"/>
        <w:jc w:val="both"/>
        <w:rPr>
          <w:color w:val="000000" w:themeColor="text1"/>
        </w:rPr>
      </w:pPr>
      <w:r w:rsidRPr="000F5E4B">
        <w:rPr>
          <w:color w:val="000000" w:themeColor="text1"/>
        </w:rPr>
        <w:t>Целевые значения показателя доступности и качества муниципальной услуги.</w:t>
      </w:r>
    </w:p>
    <w:tbl>
      <w:tblPr>
        <w:tblW w:w="0" w:type="auto"/>
        <w:tblInd w:w="70" w:type="dxa"/>
        <w:tblLayout w:type="fixed"/>
        <w:tblCellMar>
          <w:left w:w="70" w:type="dxa"/>
          <w:right w:w="70" w:type="dxa"/>
        </w:tblCellMar>
        <w:tblLook w:val="04A0" w:firstRow="1" w:lastRow="0" w:firstColumn="1" w:lastColumn="0" w:noHBand="0" w:noVBand="1"/>
      </w:tblPr>
      <w:tblGrid>
        <w:gridCol w:w="7660"/>
        <w:gridCol w:w="1696"/>
      </w:tblGrid>
      <w:tr w:rsidR="00D620CA" w:rsidTr="009A4D6E">
        <w:trPr>
          <w:cantSplit/>
          <w:trHeight w:val="517"/>
        </w:trPr>
        <w:tc>
          <w:tcPr>
            <w:tcW w:w="7660" w:type="dxa"/>
            <w:vMerge w:val="restart"/>
            <w:tcBorders>
              <w:top w:val="single" w:sz="6" w:space="0" w:color="auto"/>
              <w:left w:val="single" w:sz="6" w:space="0" w:color="auto"/>
              <w:bottom w:val="single" w:sz="6" w:space="0" w:color="auto"/>
              <w:right w:val="single" w:sz="6" w:space="0" w:color="auto"/>
            </w:tcBorders>
            <w:hideMark/>
          </w:tcPr>
          <w:p w:rsidR="00D620CA" w:rsidRPr="00CD16C4" w:rsidRDefault="00D620CA" w:rsidP="007311A4">
            <w:pPr>
              <w:autoSpaceDE w:val="0"/>
              <w:autoSpaceDN w:val="0"/>
              <w:adjustRightInd w:val="0"/>
              <w:jc w:val="center"/>
              <w:outlineLvl w:val="2"/>
            </w:pPr>
            <w:r w:rsidRPr="00CD16C4">
              <w:t>Показатели качества и доступности</w:t>
            </w:r>
            <w:r w:rsidRPr="00CD16C4">
              <w:br/>
              <w:t>муниципальной услуги</w:t>
            </w:r>
          </w:p>
        </w:tc>
        <w:tc>
          <w:tcPr>
            <w:tcW w:w="1696" w:type="dxa"/>
            <w:vMerge w:val="restart"/>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Целевое значение показателя </w:t>
            </w:r>
          </w:p>
        </w:tc>
      </w:tr>
      <w:tr w:rsidR="00D620CA" w:rsidTr="009A4D6E">
        <w:trPr>
          <w:cantSplit/>
          <w:trHeight w:val="509"/>
        </w:trPr>
        <w:tc>
          <w:tcPr>
            <w:tcW w:w="7660" w:type="dxa"/>
            <w:vMerge/>
            <w:tcBorders>
              <w:top w:val="single" w:sz="6" w:space="0" w:color="auto"/>
              <w:left w:val="single" w:sz="6" w:space="0" w:color="auto"/>
              <w:bottom w:val="single" w:sz="6" w:space="0" w:color="auto"/>
              <w:right w:val="single" w:sz="6" w:space="0" w:color="auto"/>
            </w:tcBorders>
            <w:vAlign w:val="center"/>
            <w:hideMark/>
          </w:tcPr>
          <w:p w:rsidR="00D620CA" w:rsidRDefault="00D620CA" w:rsidP="007311A4"/>
        </w:tc>
        <w:tc>
          <w:tcPr>
            <w:tcW w:w="1696" w:type="dxa"/>
            <w:vMerge/>
            <w:tcBorders>
              <w:top w:val="single" w:sz="6" w:space="0" w:color="auto"/>
              <w:left w:val="single" w:sz="6" w:space="0" w:color="auto"/>
              <w:bottom w:val="single" w:sz="6" w:space="0" w:color="auto"/>
              <w:right w:val="single" w:sz="6" w:space="0" w:color="auto"/>
            </w:tcBorders>
            <w:vAlign w:val="center"/>
            <w:hideMark/>
          </w:tcPr>
          <w:p w:rsidR="00D620CA" w:rsidRDefault="00D620CA" w:rsidP="007311A4"/>
        </w:tc>
      </w:tr>
      <w:tr w:rsidR="00D620CA" w:rsidTr="009A4D6E">
        <w:trPr>
          <w:cantSplit/>
        </w:trPr>
        <w:tc>
          <w:tcPr>
            <w:tcW w:w="9356" w:type="dxa"/>
            <w:gridSpan w:val="2"/>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1. Своевременность</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both"/>
              <w:rPr>
                <w:rFonts w:ascii="Times New Roman" w:hAnsi="Times New Roman" w:cs="Times New Roman"/>
                <w:sz w:val="24"/>
                <w:szCs w:val="24"/>
              </w:rPr>
            </w:pPr>
            <w:r>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90-95%</w:t>
            </w:r>
          </w:p>
        </w:tc>
      </w:tr>
      <w:tr w:rsidR="00D620CA" w:rsidTr="009A4D6E">
        <w:trPr>
          <w:cantSplit/>
        </w:trPr>
        <w:tc>
          <w:tcPr>
            <w:tcW w:w="9356" w:type="dxa"/>
            <w:gridSpan w:val="2"/>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2. Качество</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both"/>
              <w:rPr>
                <w:rFonts w:ascii="Times New Roman" w:hAnsi="Times New Roman" w:cs="Times New Roman"/>
                <w:sz w:val="24"/>
                <w:szCs w:val="24"/>
              </w:rPr>
            </w:pPr>
            <w:r>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90-95%</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both"/>
              <w:rPr>
                <w:rFonts w:ascii="Times New Roman" w:hAnsi="Times New Roman" w:cs="Times New Roman"/>
                <w:sz w:val="24"/>
                <w:szCs w:val="24"/>
              </w:rPr>
            </w:pPr>
            <w:r>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95-97%</w:t>
            </w:r>
          </w:p>
        </w:tc>
      </w:tr>
      <w:tr w:rsidR="00D620CA" w:rsidTr="009A4D6E">
        <w:trPr>
          <w:cantSplit/>
        </w:trPr>
        <w:tc>
          <w:tcPr>
            <w:tcW w:w="9356" w:type="dxa"/>
            <w:gridSpan w:val="2"/>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3. Доступность</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both"/>
              <w:rPr>
                <w:rFonts w:ascii="Times New Roman" w:hAnsi="Times New Roman" w:cs="Times New Roman"/>
                <w:sz w:val="24"/>
                <w:szCs w:val="24"/>
              </w:rPr>
            </w:pPr>
            <w:r>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95-97%</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Pr="009E2DC2" w:rsidRDefault="00D620CA" w:rsidP="007311A4">
            <w:r w:rsidRPr="009E2DC2">
              <w:t xml:space="preserve">3.2. % (доля) случаев правильно заполненных заявителем документов и сданных с первого раза </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70-80 %</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both"/>
              <w:rPr>
                <w:rFonts w:ascii="Times New Roman" w:hAnsi="Times New Roman" w:cs="Times New Roman"/>
                <w:sz w:val="24"/>
                <w:szCs w:val="24"/>
              </w:rPr>
            </w:pPr>
            <w:r>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75-80%</w:t>
            </w:r>
          </w:p>
        </w:tc>
      </w:tr>
      <w:tr w:rsidR="00D620CA" w:rsidTr="009A4D6E">
        <w:trPr>
          <w:cantSplit/>
        </w:trPr>
        <w:tc>
          <w:tcPr>
            <w:tcW w:w="9356" w:type="dxa"/>
            <w:gridSpan w:val="2"/>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4. Процесс обжалования</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both"/>
              <w:rPr>
                <w:rFonts w:ascii="Times New Roman" w:hAnsi="Times New Roman" w:cs="Times New Roman"/>
                <w:sz w:val="24"/>
                <w:szCs w:val="24"/>
              </w:rPr>
            </w:pPr>
            <w:r>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0,2 % - 0,1 %</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both"/>
              <w:rPr>
                <w:rFonts w:ascii="Times New Roman" w:hAnsi="Times New Roman" w:cs="Times New Roman"/>
                <w:sz w:val="24"/>
                <w:szCs w:val="24"/>
              </w:rPr>
            </w:pPr>
            <w:r>
              <w:rPr>
                <w:rFonts w:ascii="Times New Roman" w:hAnsi="Times New Roman" w:cs="Times New Roman"/>
                <w:sz w:val="24"/>
                <w:szCs w:val="24"/>
              </w:rPr>
              <w:t>4.2. % (доля) обоснованных жалоб, рассмотренных в установленный срок</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95-97%</w:t>
            </w:r>
          </w:p>
        </w:tc>
      </w:tr>
      <w:tr w:rsidR="00D620CA" w:rsidTr="009A4D6E">
        <w:trPr>
          <w:cantSplit/>
        </w:trPr>
        <w:tc>
          <w:tcPr>
            <w:tcW w:w="9356" w:type="dxa"/>
            <w:gridSpan w:val="2"/>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D620CA" w:rsidTr="009A4D6E">
        <w:trPr>
          <w:cantSplit/>
        </w:trPr>
        <w:tc>
          <w:tcPr>
            <w:tcW w:w="7660"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5.1. % (доля) Заявителей, удовлетворенных вежливостью должностных лиц</w:t>
            </w:r>
          </w:p>
        </w:tc>
        <w:tc>
          <w:tcPr>
            <w:tcW w:w="1696" w:type="dxa"/>
            <w:tcBorders>
              <w:top w:val="single" w:sz="6" w:space="0" w:color="auto"/>
              <w:left w:val="single" w:sz="6" w:space="0" w:color="auto"/>
              <w:bottom w:val="single" w:sz="6" w:space="0" w:color="auto"/>
              <w:right w:val="single" w:sz="6" w:space="0" w:color="auto"/>
            </w:tcBorders>
            <w:hideMark/>
          </w:tcPr>
          <w:p w:rsidR="00D620CA" w:rsidRDefault="00D620CA" w:rsidP="007311A4">
            <w:pPr>
              <w:pStyle w:val="ConsPlusCell"/>
              <w:jc w:val="center"/>
              <w:rPr>
                <w:rFonts w:ascii="Times New Roman" w:hAnsi="Times New Roman" w:cs="Times New Roman"/>
                <w:sz w:val="24"/>
                <w:szCs w:val="24"/>
              </w:rPr>
            </w:pPr>
            <w:r>
              <w:rPr>
                <w:rFonts w:ascii="Times New Roman" w:hAnsi="Times New Roman" w:cs="Times New Roman"/>
                <w:sz w:val="24"/>
                <w:szCs w:val="24"/>
              </w:rPr>
              <w:t>90-95%</w:t>
            </w:r>
          </w:p>
        </w:tc>
      </w:tr>
    </w:tbl>
    <w:p w:rsidR="00D620CA" w:rsidRPr="000F5E4B" w:rsidRDefault="00D620CA" w:rsidP="00D620CA">
      <w:pPr>
        <w:widowControl w:val="0"/>
        <w:autoSpaceDE w:val="0"/>
        <w:autoSpaceDN w:val="0"/>
        <w:adjustRightInd w:val="0"/>
        <w:ind w:firstLine="709"/>
        <w:jc w:val="both"/>
        <w:rPr>
          <w:color w:val="000000" w:themeColor="text1"/>
        </w:rPr>
      </w:pPr>
    </w:p>
    <w:p w:rsidR="00D620CA" w:rsidRDefault="00D620CA" w:rsidP="00D620CA">
      <w:pPr>
        <w:pStyle w:val="a7"/>
        <w:widowControl w:val="0"/>
        <w:autoSpaceDE w:val="0"/>
        <w:autoSpaceDN w:val="0"/>
        <w:adjustRightInd w:val="0"/>
        <w:ind w:left="1287"/>
        <w:jc w:val="center"/>
        <w:rPr>
          <w:b/>
          <w:color w:val="000000" w:themeColor="text1"/>
          <w:sz w:val="28"/>
          <w:szCs w:val="28"/>
        </w:rPr>
      </w:pPr>
    </w:p>
    <w:p w:rsidR="00D620CA" w:rsidRPr="009A4D6E" w:rsidRDefault="00D620CA" w:rsidP="009A4D6E">
      <w:pPr>
        <w:widowControl w:val="0"/>
        <w:autoSpaceDE w:val="0"/>
        <w:autoSpaceDN w:val="0"/>
        <w:adjustRightInd w:val="0"/>
        <w:jc w:val="center"/>
        <w:rPr>
          <w:b/>
          <w:color w:val="000000" w:themeColor="text1"/>
        </w:rPr>
      </w:pPr>
      <w:r w:rsidRPr="009A4D6E">
        <w:rPr>
          <w:b/>
          <w:color w:val="000000" w:themeColor="text1"/>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620CA" w:rsidRPr="008A1BB1" w:rsidRDefault="00D620CA" w:rsidP="00D620CA">
      <w:pPr>
        <w:widowControl w:val="0"/>
        <w:autoSpaceDE w:val="0"/>
        <w:autoSpaceDN w:val="0"/>
        <w:adjustRightInd w:val="0"/>
        <w:jc w:val="center"/>
        <w:rPr>
          <w:b/>
          <w:color w:val="000000" w:themeColor="text1"/>
        </w:rPr>
      </w:pPr>
    </w:p>
    <w:p w:rsidR="00D620CA" w:rsidRPr="00CD16C4" w:rsidRDefault="00D620CA" w:rsidP="00D620CA">
      <w:pPr>
        <w:widowControl w:val="0"/>
        <w:autoSpaceDE w:val="0"/>
        <w:autoSpaceDN w:val="0"/>
        <w:adjustRightInd w:val="0"/>
        <w:ind w:firstLine="709"/>
        <w:jc w:val="both"/>
        <w:rPr>
          <w:color w:val="000000" w:themeColor="text1"/>
        </w:rPr>
      </w:pPr>
      <w:r w:rsidRPr="000559A7">
        <w:rPr>
          <w:color w:val="000000" w:themeColor="text1"/>
        </w:rPr>
        <w:t>Блок-схема предоставления муниципальной услуги приведена в Приложении 14 к настоящему Административному регламенту.</w:t>
      </w:r>
    </w:p>
    <w:p w:rsidR="00D620CA" w:rsidRPr="00CD16C4" w:rsidRDefault="00D620CA" w:rsidP="00D620CA">
      <w:pPr>
        <w:widowControl w:val="0"/>
        <w:autoSpaceDE w:val="0"/>
        <w:autoSpaceDN w:val="0"/>
        <w:adjustRightInd w:val="0"/>
        <w:ind w:firstLine="709"/>
        <w:jc w:val="both"/>
        <w:rPr>
          <w:color w:val="000000" w:themeColor="text1"/>
        </w:rPr>
      </w:pP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3.1. Описание последовательности действий при предоставлении муниципальной услуги.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Предоставление муниципальной услуги включает в себя следующие административные процедуры:</w:t>
      </w:r>
    </w:p>
    <w:p w:rsidR="00D620CA" w:rsidRDefault="00D620CA" w:rsidP="00D620CA">
      <w:pPr>
        <w:widowControl w:val="0"/>
        <w:autoSpaceDE w:val="0"/>
        <w:autoSpaceDN w:val="0"/>
        <w:adjustRightInd w:val="0"/>
        <w:ind w:firstLine="709"/>
        <w:jc w:val="both"/>
        <w:rPr>
          <w:color w:val="000000" w:themeColor="text1"/>
        </w:rPr>
      </w:pPr>
      <w:r w:rsidRPr="00CD16C4">
        <w:rPr>
          <w:color w:val="000000" w:themeColor="text1"/>
        </w:rPr>
        <w:t>1)</w:t>
      </w:r>
      <w:r>
        <w:rPr>
          <w:color w:val="000000" w:themeColor="text1"/>
        </w:rPr>
        <w:t xml:space="preserve"> </w:t>
      </w:r>
      <w:r w:rsidRPr="000119E7">
        <w:rPr>
          <w:color w:val="000000" w:themeColor="text1"/>
        </w:rPr>
        <w:t>прием, проверка документов и регистрация заявления о выдаче разрешения на строительство, заявления о внесении изменений, уведомления;</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2</w:t>
      </w:r>
      <w:r w:rsidRPr="00CD16C4">
        <w:rPr>
          <w:color w:val="000000" w:themeColor="text1"/>
        </w:rPr>
        <w:t xml:space="preserve">) </w:t>
      </w:r>
      <w:r w:rsidRPr="000119E7">
        <w:rPr>
          <w:color w:val="000000" w:themeColor="text1"/>
        </w:rPr>
        <w:t>рассмотрение документов и сведений</w:t>
      </w:r>
      <w:r w:rsidRPr="00CD16C4">
        <w:rPr>
          <w:color w:val="000000" w:themeColor="text1"/>
        </w:rPr>
        <w:t>, подготовка результата предоставления муниципальной услуги;</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4</w:t>
      </w:r>
      <w:r w:rsidRPr="00CD16C4">
        <w:rPr>
          <w:color w:val="000000" w:themeColor="text1"/>
        </w:rPr>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620CA" w:rsidRDefault="00D620CA" w:rsidP="00D620CA">
      <w:pPr>
        <w:widowControl w:val="0"/>
        <w:autoSpaceDE w:val="0"/>
        <w:autoSpaceDN w:val="0"/>
        <w:adjustRightInd w:val="0"/>
        <w:ind w:firstLine="709"/>
        <w:jc w:val="both"/>
        <w:rPr>
          <w:color w:val="000000" w:themeColor="text1"/>
        </w:rPr>
      </w:pP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3.2. </w:t>
      </w:r>
      <w:r>
        <w:rPr>
          <w:color w:val="000000" w:themeColor="text1"/>
        </w:rPr>
        <w:t>П</w:t>
      </w:r>
      <w:r w:rsidRPr="000119E7">
        <w:rPr>
          <w:color w:val="000000" w:themeColor="text1"/>
        </w:rPr>
        <w:t xml:space="preserve">рием, проверка документов и регистрация заявления о выдаче разрешения на строительство, заявления о </w:t>
      </w:r>
      <w:r>
        <w:rPr>
          <w:color w:val="000000" w:themeColor="text1"/>
        </w:rPr>
        <w:t>внесении изменений, уведомления</w:t>
      </w:r>
      <w:r w:rsidRPr="00CD16C4">
        <w:rPr>
          <w:color w:val="000000" w:themeColor="text1"/>
        </w:rPr>
        <w:t>.</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3.2.1. Юридические факты, являющиеся основанием для начала административной процедуры.</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Основанием для начала предоставления муниципальной услуги является обращение заявителя в Администрацию Троицкого района с заявлением и документами, необходимыми для получения муниципальной услуги, </w:t>
      </w:r>
      <w:r>
        <w:rPr>
          <w:color w:val="000000" w:themeColor="text1"/>
        </w:rPr>
        <w:t>способами, указанными в пункте 2.6.1 настоящего Административного регламента.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3.2.2. Сведения о должностном лице, ответственном за выполнение административного действия, входящего в состав административной процедуры.</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Прием заявления и документов, их регистрация осуществляется специалистом Администрации Троицкого района, ответственным за прием и регистрацию заявления (далее – «специалист»).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1) устанавливает предмет обращения, личность заявителя (полномочия представителя заявителя);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2) проверяет правильность оформления заявления и комплектность представленных документов;</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w:t>
      </w:r>
      <w:r w:rsidRPr="00CD16C4">
        <w:rPr>
          <w:color w:val="000000" w:themeColor="text1"/>
        </w:rPr>
        <w:lastRenderedPageBreak/>
        <w:t>Многофункциональный центр заявитель дополнительно дает согласие Многофункциональному центру на обработку его персональных данных.</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Троицкого района. При обращении заявителя почтой расписка в приеме документов не формируется.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В случае</w:t>
      </w:r>
      <w:proofErr w:type="gramStart"/>
      <w:r w:rsidRPr="00CD16C4">
        <w:rPr>
          <w:color w:val="000000" w:themeColor="text1"/>
        </w:rPr>
        <w:t>,</w:t>
      </w:r>
      <w:proofErr w:type="gramEnd"/>
      <w:r w:rsidRPr="00CD16C4">
        <w:rPr>
          <w:color w:val="000000" w:themeColor="text1"/>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3.2.3.2. При обращении заявителя через Единый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Специалист, ответственный за работу в ЕИС, при обработке поступившего в ЕИС электронного заявления: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1) устанавливает предмет обращения, личность заявителя (полномочия представителя заявителя);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D620CA" w:rsidRPr="00CD16C4" w:rsidRDefault="00D620CA" w:rsidP="009A4D6E">
      <w:pPr>
        <w:widowControl w:val="0"/>
        <w:autoSpaceDE w:val="0"/>
        <w:autoSpaceDN w:val="0"/>
        <w:adjustRightInd w:val="0"/>
        <w:ind w:firstLine="709"/>
        <w:jc w:val="both"/>
        <w:rPr>
          <w:color w:val="000000" w:themeColor="text1"/>
        </w:rPr>
      </w:pPr>
      <w:r w:rsidRPr="00CD16C4">
        <w:rPr>
          <w:color w:val="000000" w:themeColor="text1"/>
        </w:rPr>
        <w:t>ЕИС автоматически формирует подтверждение о поступлении заявления (уведомление о статусе заявления) и направляет уведомление в «Личный кабинет» заявителя на Едином портале.</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w:t>
      </w:r>
      <w:proofErr w:type="gramStart"/>
      <w:r w:rsidRPr="00CD16C4">
        <w:rPr>
          <w:color w:val="000000" w:themeColor="text1"/>
        </w:rPr>
        <w:t>принято в работу ведомством/заявление принято</w:t>
      </w:r>
      <w:proofErr w:type="gramEnd"/>
      <w:r w:rsidRPr="00CD16C4">
        <w:rPr>
          <w:color w:val="000000" w:themeColor="text1"/>
        </w:rPr>
        <w:t xml:space="preserve"> к рассмотрению».</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3.2.3.3.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Троицкого района в порядке и сроки, установленные заключенным между ними соглашением о взаимодействии.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В случае</w:t>
      </w:r>
      <w:proofErr w:type="gramStart"/>
      <w:r w:rsidRPr="00CD16C4">
        <w:rPr>
          <w:color w:val="000000" w:themeColor="text1"/>
        </w:rPr>
        <w:t>,</w:t>
      </w:r>
      <w:proofErr w:type="gramEnd"/>
      <w:r w:rsidRPr="00CD16C4">
        <w:rPr>
          <w:color w:val="000000" w:themeColor="text1"/>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w:t>
      </w:r>
      <w:r w:rsidRPr="00CD16C4">
        <w:rPr>
          <w:color w:val="000000" w:themeColor="text1"/>
        </w:rPr>
        <w:lastRenderedPageBreak/>
        <w:t>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Специалист Администрации Троицкого района,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поступления заявления в орган местного самоуправления.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3.2.3.4. После регистрации заявления специалист, ответственный за прием и регистрацию заявления, передает заявление с документами главе Троицкого района,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3.2.4. Результатом исполнения административной процедуры является: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1) При представлении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Администрацию Троицкого района заявления с комплектом документов.</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2) При представлении заявителем заявления через Единый портал – прием и регистрация заявления и документов заявителя и уведомление о регистрации через «Личный кабинет». При наличии соответствующих настроек в «Личном кабинете заявителя» на Едином портале уведомление может быть также направлено на электронную почту заявителя.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Уведомление заявителя о поступлении документов в Администрацию Троицкого района осуществляется автоматически в соответствии со временем регистрации заявления на Едином портале (с точным указанием часов и минут).</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Уведомление заявителя о регистрации заявления через «Личный кабинет» на Едином портале осуществляется автоматически после внесения в ЕИС сведений о регистрации заявления.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 При представлении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Администрацию Троицкого района заявления с прилагаемыми документами.</w:t>
      </w:r>
    </w:p>
    <w:p w:rsidR="00D620CA" w:rsidRDefault="00D620CA" w:rsidP="00D620CA">
      <w:pPr>
        <w:widowControl w:val="0"/>
        <w:autoSpaceDE w:val="0"/>
        <w:autoSpaceDN w:val="0"/>
        <w:adjustRightInd w:val="0"/>
        <w:ind w:firstLine="709"/>
        <w:jc w:val="both"/>
        <w:rPr>
          <w:color w:val="000000" w:themeColor="text1"/>
        </w:rPr>
      </w:pP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3.3. Рассмотрение и проверка заявления и документов, подготовка результата предоставления муниципальной услуги.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3.3.1. Основанием для начала исполнения процедуры проверки пакета документов является назначение уполномоченного специалиста.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3.3.2. Уполномоченный специалист в </w:t>
      </w:r>
      <w:proofErr w:type="gramStart"/>
      <w:r w:rsidRPr="00CD16C4">
        <w:rPr>
          <w:color w:val="000000" w:themeColor="text1"/>
        </w:rPr>
        <w:t>срок</w:t>
      </w:r>
      <w:proofErr w:type="gramEnd"/>
      <w:r w:rsidRPr="00CD16C4">
        <w:rPr>
          <w:color w:val="000000" w:themeColor="text1"/>
        </w:rPr>
        <w:t xml:space="preserve"> не превышающий трех рабочих дней с даты поступления к нему заявления и прилагаемых документов проверяет их комплектность и правильность оформления, а также основания для отказа в предоставлении муниципальной услуги в соответствии с пунктом 2.13 Административного регламента.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w:t>
      </w:r>
      <w:r w:rsidRPr="00CD16C4">
        <w:rPr>
          <w:color w:val="000000" w:themeColor="text1"/>
        </w:rPr>
        <w:lastRenderedPageBreak/>
        <w:t>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3.3.2.1. </w:t>
      </w:r>
      <w:proofErr w:type="gramStart"/>
      <w:r w:rsidRPr="00CD16C4">
        <w:rPr>
          <w:color w:val="000000" w:themeColor="text1"/>
        </w:rPr>
        <w:t>В случае поступления заявления о выдаче разрешения на строительство объекта уполномоченный специалист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w:t>
      </w:r>
      <w:proofErr w:type="gramEnd"/>
      <w:r w:rsidRPr="00CD16C4">
        <w:rPr>
          <w:color w:val="000000" w:themeColor="text1"/>
        </w:rPr>
        <w:t xml:space="preserve">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3.3.3. В случае поступления заявления о выдаче разрешения на ввод объекта в эксплуатацию уполномоченный специалист в течени</w:t>
      </w:r>
      <w:proofErr w:type="gramStart"/>
      <w:r w:rsidRPr="00CD16C4">
        <w:rPr>
          <w:color w:val="000000" w:themeColor="text1"/>
        </w:rPr>
        <w:t>и</w:t>
      </w:r>
      <w:proofErr w:type="gramEnd"/>
      <w:r w:rsidRPr="00CD16C4">
        <w:rPr>
          <w:color w:val="000000" w:themeColor="text1"/>
        </w:rPr>
        <w:t xml:space="preserve"> трех рабочих дней со дня поступления заявления проводит осмотр объекта капитального строительства. </w:t>
      </w:r>
      <w:proofErr w:type="gramStart"/>
      <w:r w:rsidRPr="00CD16C4">
        <w:rPr>
          <w:color w:val="000000" w:themeColor="text1"/>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CD16C4">
        <w:rPr>
          <w:color w:val="000000" w:themeColor="text1"/>
        </w:rPr>
        <w:t xml:space="preserve"> </w:t>
      </w:r>
      <w:proofErr w:type="gramStart"/>
      <w:r w:rsidRPr="00CD16C4">
        <w:rPr>
          <w:color w:val="000000" w:themeColor="text1"/>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CD16C4">
        <w:rPr>
          <w:color w:val="000000" w:themeColor="text1"/>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CD16C4">
        <w:rPr>
          <w:color w:val="000000" w:themeColor="text1"/>
        </w:rPr>
        <w:t>,</w:t>
      </w:r>
      <w:proofErr w:type="gramEnd"/>
      <w:r w:rsidRPr="00CD16C4">
        <w:rPr>
          <w:color w:val="000000" w:themeColor="text1"/>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3.3.4. </w:t>
      </w:r>
      <w:proofErr w:type="gramStart"/>
      <w:r w:rsidRPr="00CD16C4">
        <w:rPr>
          <w:color w:val="000000" w:themeColor="text1"/>
        </w:rPr>
        <w:t>После рассмотрения заявления и приложенных к нему документов, полученных ответов на направленные межведомственные запросы, а также проведения мероприятий, предусмотренных пунктами 3.3.2 - 3.3.3 настоящего Административного регламента, уполномоченный специалист осуществляет подготовку проекта решения о предоставлении муниципальной услуги, а при установлении оснований, предусмотренных пунктом 2.13 Административного регламента, проект решения об отказе в предоставлении муниципальной услуги и направляет с приложенными документами на согласование уполномоченным</w:t>
      </w:r>
      <w:proofErr w:type="gramEnd"/>
      <w:r w:rsidRPr="00CD16C4">
        <w:rPr>
          <w:color w:val="000000" w:themeColor="text1"/>
        </w:rPr>
        <w:t xml:space="preserve"> должностным лицам Администрации Троицкого района в соответствии с порядком делопроизводства.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3.3.5. Результатом выполнения административной процедуры является: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подготовка проекта решения: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1) о выдаче разрешения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lastRenderedPageBreak/>
        <w:t>2</w:t>
      </w:r>
      <w:r w:rsidRPr="00CD16C4">
        <w:rPr>
          <w:color w:val="000000" w:themeColor="text1"/>
        </w:rPr>
        <w:t>) о внесении изменений в разрешение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3</w:t>
      </w:r>
      <w:r w:rsidRPr="00CD16C4">
        <w:rPr>
          <w:color w:val="000000" w:themeColor="text1"/>
        </w:rPr>
        <w:t>) об отказе в выдаче разрешения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4</w:t>
      </w:r>
      <w:r w:rsidRPr="00CD16C4">
        <w:rPr>
          <w:color w:val="000000" w:themeColor="text1"/>
        </w:rPr>
        <w:t>) об отказе во внесении изменений в разрешение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Максимальный срок выполнения административной процедуры не должен превышать 3-х рабочих дней.</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Максимальный срок подготовки проекта решения о внесении изменений в разрешение на строительство (отказ во внесении изменений в разрешение на строительство) не должен превышать четырех рабочих дней.</w:t>
      </w:r>
    </w:p>
    <w:p w:rsidR="00D620CA" w:rsidRDefault="00D620CA" w:rsidP="00D620CA">
      <w:pPr>
        <w:widowControl w:val="0"/>
        <w:autoSpaceDE w:val="0"/>
        <w:autoSpaceDN w:val="0"/>
        <w:adjustRightInd w:val="0"/>
        <w:ind w:firstLine="709"/>
        <w:jc w:val="both"/>
        <w:rPr>
          <w:color w:val="000000" w:themeColor="text1"/>
        </w:rPr>
      </w:pP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3.5.1. Основанием для начала административной процедуры является поступление главе Троицкого района подготовленных уполномоченным специалистом и согласованных уполномоченными должностными лицами проектов решения: о выдаче разрешения на строительство объекта; о выдаче разрешения на ввод объекта в эксплуатацию; о внесении изменений в разрешение на строительство объекта; об отказе в выдаче разрешения на строительство объекта; об отказе в выдаче разрешения на ввод объекта в эксплуатацию; об отказе во внесении изменений в разрешение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3.5.2. Глава Троицкого района рассматривает представленные документы, подписывает решение о предоставлении муниципальной услуги либо мотивированный отказ в предоставлении муниципальной услуги и направляет их уполномоченному специалисту. Результатом предоставления административной процедуры является принятие решения: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1) о выдаче разрешения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2</w:t>
      </w:r>
      <w:r w:rsidRPr="00CD16C4">
        <w:rPr>
          <w:color w:val="000000" w:themeColor="text1"/>
        </w:rPr>
        <w:t>) о внесении изменений в разрешение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3</w:t>
      </w:r>
      <w:r w:rsidRPr="00CD16C4">
        <w:rPr>
          <w:color w:val="000000" w:themeColor="text1"/>
        </w:rPr>
        <w:t>) об отказе в выдаче разрешения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4</w:t>
      </w:r>
      <w:r w:rsidRPr="00CD16C4">
        <w:rPr>
          <w:color w:val="000000" w:themeColor="text1"/>
        </w:rPr>
        <w:t>) об отказе во внесении изменений в разрешение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Максимальный срок выполнения действий данной административной процедуры не должен превышать одного рабочего дня.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3.5.3. Информирование и выдача результата предоставления муниципальной услуги.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3.5.3.1. Уполномоченный специалист в день принятия одного из указанных в пункте 3.5.2 Административного регламента решений выдает или направляет способом, указанным в заявлении, либо через Многофункциональный центр заявителю документ, подтверждающий принятие одного из указанных решений.</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При этом заявителю сообщается о принятом решении и о возможности получения результата муниципальной услуги лично в течение одного дня, следующего за днем принятия решения.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 xml:space="preserve">3.5.3.2. При обращении заявителя через Единый портал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При наличии соответствующих настроек в Личном кабинете заявителя на Едином портале уведомление может быть также направлено на электронную почту заявителя.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В случае</w:t>
      </w:r>
      <w:proofErr w:type="gramStart"/>
      <w:r w:rsidRPr="00CD16C4">
        <w:rPr>
          <w:color w:val="000000" w:themeColor="text1"/>
        </w:rPr>
        <w:t>,</w:t>
      </w:r>
      <w:proofErr w:type="gramEnd"/>
      <w:r w:rsidRPr="00CD16C4">
        <w:rPr>
          <w:color w:val="000000" w:themeColor="text1"/>
        </w:rPr>
        <w:t xml:space="preserve"> если документы, направленные через Единый портал не заверены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lastRenderedPageBreak/>
        <w:t xml:space="preserve">3.5.3.3. При предоставлении муниципальной услуги через Многофункциональный центр Администрация Троицкого района: </w:t>
      </w:r>
    </w:p>
    <w:p w:rsidR="00D620CA" w:rsidRPr="00CD16C4" w:rsidRDefault="00D620CA" w:rsidP="00D620CA">
      <w:pPr>
        <w:widowControl w:val="0"/>
        <w:autoSpaceDE w:val="0"/>
        <w:autoSpaceDN w:val="0"/>
        <w:adjustRightInd w:val="0"/>
        <w:ind w:firstLine="709"/>
        <w:jc w:val="both"/>
        <w:rPr>
          <w:color w:val="000000" w:themeColor="text1"/>
        </w:rPr>
      </w:pPr>
      <w:proofErr w:type="gramStart"/>
      <w:r w:rsidRPr="00CD16C4">
        <w:rPr>
          <w:color w:val="000000" w:themeColor="text1"/>
        </w:rPr>
        <w:t>1) в срок, указанный в пункте 3.5.3.1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D620CA" w:rsidRPr="00CD16C4" w:rsidRDefault="00D620CA" w:rsidP="00D620CA">
      <w:pPr>
        <w:widowControl w:val="0"/>
        <w:autoSpaceDE w:val="0"/>
        <w:autoSpaceDN w:val="0"/>
        <w:adjustRightInd w:val="0"/>
        <w:ind w:firstLine="709"/>
        <w:jc w:val="both"/>
        <w:rPr>
          <w:color w:val="000000" w:themeColor="text1"/>
        </w:rPr>
      </w:pPr>
      <w:proofErr w:type="gramStart"/>
      <w:r w:rsidRPr="00CD16C4">
        <w:rPr>
          <w:color w:val="000000" w:themeColor="text1"/>
        </w:rPr>
        <w:t>2) в срок, указанный в пункте 3.5.3.1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Троицкого района).</w:t>
      </w:r>
      <w:proofErr w:type="gramEnd"/>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3.5.3.4. Заявителю передаются документы, подготовленные Администрацией Троицкого района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3.5.4. Результатом выполнения административной процедуры является:</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1) выдача (направление) разрешения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2</w:t>
      </w:r>
      <w:r w:rsidRPr="00CD16C4">
        <w:rPr>
          <w:color w:val="000000" w:themeColor="text1"/>
        </w:rPr>
        <w:t>) выдача (направление) решения о внесении изменений в разрешение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3</w:t>
      </w:r>
      <w:r w:rsidRPr="00CD16C4">
        <w:rPr>
          <w:color w:val="000000" w:themeColor="text1"/>
        </w:rPr>
        <w:t>) выдача (направление) решения об отказе в выдаче разрешения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Pr>
          <w:color w:val="000000" w:themeColor="text1"/>
        </w:rPr>
        <w:t>4</w:t>
      </w:r>
      <w:r w:rsidRPr="00CD16C4">
        <w:rPr>
          <w:color w:val="000000" w:themeColor="text1"/>
        </w:rPr>
        <w:t>) выдача (направление) решения об отказе во внесении изменений в разрешение на строительство объекта.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Максимальный срок выполнения данной административной процедуры не должен превышать одного рабочего дня с момента принятия одного из решений, указанных в пункте 3.5.2 Административного регламента.</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3.5.5. Администрация Троицкого района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D620CA" w:rsidRPr="00CD16C4" w:rsidRDefault="00D620CA" w:rsidP="00D620CA">
      <w:pPr>
        <w:widowControl w:val="0"/>
        <w:autoSpaceDE w:val="0"/>
        <w:autoSpaceDN w:val="0"/>
        <w:adjustRightInd w:val="0"/>
        <w:ind w:firstLine="709"/>
        <w:jc w:val="both"/>
        <w:rPr>
          <w:color w:val="000000" w:themeColor="text1"/>
        </w:rPr>
      </w:pPr>
      <w:r w:rsidRPr="00CD16C4">
        <w:rPr>
          <w:color w:val="000000" w:themeColor="text1"/>
        </w:rPr>
        <w:t>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орган местного предписание о прекращении действия разрешения на строительство.</w:t>
      </w:r>
    </w:p>
    <w:p w:rsidR="00D620CA" w:rsidRPr="00CD16C4" w:rsidRDefault="00D620CA" w:rsidP="00D620CA">
      <w:pPr>
        <w:widowControl w:val="0"/>
        <w:autoSpaceDE w:val="0"/>
        <w:autoSpaceDN w:val="0"/>
        <w:adjustRightInd w:val="0"/>
        <w:ind w:firstLine="709"/>
        <w:jc w:val="both"/>
        <w:rPr>
          <w:color w:val="000000" w:themeColor="text1"/>
        </w:rPr>
      </w:pPr>
      <w:r w:rsidRPr="00317187">
        <w:t xml:space="preserve">3.5.6. </w:t>
      </w:r>
      <w:proofErr w:type="gramStart"/>
      <w:r w:rsidRPr="00317187">
        <w:t xml:space="preserve">В случаях, предусмотренных пунктом 9 </w:t>
      </w:r>
      <w:r w:rsidR="00317187" w:rsidRPr="00317187">
        <w:t>части 7 статьи 51 Градостроительного кодекса Российской Федерации</w:t>
      </w:r>
      <w:r w:rsidRPr="00317187">
        <w:t xml:space="preserve">, в течение </w:t>
      </w:r>
      <w:r w:rsidRPr="00CD16C4">
        <w:rPr>
          <w:color w:val="000000" w:themeColor="text1"/>
        </w:rPr>
        <w:t>трех рабочих дней со дня выдачи разрешения на строительство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w:t>
      </w:r>
      <w:bookmarkStart w:id="0" w:name="_GoBack"/>
      <w:bookmarkEnd w:id="0"/>
      <w:r w:rsidRPr="00CD16C4">
        <w:rPr>
          <w:color w:val="000000" w:themeColor="text1"/>
        </w:rPr>
        <w:t>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w:t>
      </w:r>
      <w:proofErr w:type="gramEnd"/>
      <w:r w:rsidRPr="00CD16C4">
        <w:rPr>
          <w:color w:val="000000" w:themeColor="text1"/>
        </w:rPr>
        <w:t xml:space="preserve"> об установлении или </w:t>
      </w:r>
      <w:r w:rsidRPr="00CD16C4">
        <w:rPr>
          <w:color w:val="000000" w:themeColor="text1"/>
        </w:rPr>
        <w:lastRenderedPageBreak/>
        <w:t>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D620CA" w:rsidRDefault="00D620CA" w:rsidP="00D620CA">
      <w:pPr>
        <w:pStyle w:val="a7"/>
        <w:widowControl w:val="0"/>
        <w:autoSpaceDE w:val="0"/>
        <w:autoSpaceDN w:val="0"/>
        <w:adjustRightInd w:val="0"/>
        <w:ind w:left="1287"/>
        <w:jc w:val="center"/>
        <w:rPr>
          <w:b/>
          <w:color w:val="000000" w:themeColor="text1"/>
        </w:rPr>
      </w:pPr>
    </w:p>
    <w:p w:rsidR="00D620CA" w:rsidRPr="009A4D6E" w:rsidRDefault="00D620CA" w:rsidP="009A4D6E">
      <w:pPr>
        <w:widowControl w:val="0"/>
        <w:autoSpaceDE w:val="0"/>
        <w:autoSpaceDN w:val="0"/>
        <w:adjustRightInd w:val="0"/>
        <w:jc w:val="center"/>
        <w:rPr>
          <w:b/>
          <w:color w:val="000000" w:themeColor="text1"/>
        </w:rPr>
      </w:pPr>
      <w:r w:rsidRPr="009A4D6E">
        <w:rPr>
          <w:b/>
          <w:color w:val="000000" w:themeColor="text1"/>
        </w:rPr>
        <w:t xml:space="preserve">Раздел 4. Формы </w:t>
      </w:r>
      <w:proofErr w:type="gramStart"/>
      <w:r w:rsidRPr="009A4D6E">
        <w:rPr>
          <w:b/>
          <w:color w:val="000000" w:themeColor="text1"/>
        </w:rPr>
        <w:t>контроля за</w:t>
      </w:r>
      <w:proofErr w:type="gramEnd"/>
      <w:r w:rsidRPr="009A4D6E">
        <w:rPr>
          <w:b/>
          <w:color w:val="000000" w:themeColor="text1"/>
        </w:rPr>
        <w:t xml:space="preserve"> исполнением административного регламента</w:t>
      </w:r>
    </w:p>
    <w:p w:rsidR="00D620CA" w:rsidRPr="008A1BB1" w:rsidRDefault="00D620CA" w:rsidP="00D620CA">
      <w:pPr>
        <w:widowControl w:val="0"/>
        <w:autoSpaceDE w:val="0"/>
        <w:autoSpaceDN w:val="0"/>
        <w:adjustRightInd w:val="0"/>
        <w:jc w:val="both"/>
        <w:rPr>
          <w:b/>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4.1. </w:t>
      </w:r>
      <w:proofErr w:type="gramStart"/>
      <w:r w:rsidRPr="00932255">
        <w:rPr>
          <w:color w:val="000000" w:themeColor="text1"/>
        </w:rPr>
        <w:t>Контроль за</w:t>
      </w:r>
      <w:proofErr w:type="gramEnd"/>
      <w:r w:rsidRPr="00932255">
        <w:rPr>
          <w:color w:val="000000" w:themeColor="text1"/>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Троицкого района положений Административного регламента, плановых и внеплановых проверок полноты и качества предоставления муниципальной услуги.</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4.2. Порядок осуществления текущего </w:t>
      </w:r>
      <w:proofErr w:type="gramStart"/>
      <w:r w:rsidRPr="00932255">
        <w:rPr>
          <w:color w:val="000000" w:themeColor="text1"/>
        </w:rPr>
        <w:t>контроля за</w:t>
      </w:r>
      <w:proofErr w:type="gramEnd"/>
      <w:r w:rsidRPr="00932255">
        <w:rPr>
          <w:color w:val="000000" w:themeColor="text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района.</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32255">
        <w:rPr>
          <w:color w:val="000000" w:themeColor="text1"/>
        </w:rPr>
        <w:t>контроля за</w:t>
      </w:r>
      <w:proofErr w:type="gramEnd"/>
      <w:r w:rsidRPr="00932255">
        <w:rPr>
          <w:color w:val="000000" w:themeColor="text1"/>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Для проведения проверки полноты и качества предоставления муниципальной услуги формируется комиссия, состав которой утверждается Главой района.</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Персональная ответственность должностных лиц Администрации Троицкого района закрепляется в их должностных инструкциях в соответствии с требованиями законодательства Российской Федерации.</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4.5. Граждане, их объединения и организации имеют право осуществлять </w:t>
      </w:r>
      <w:proofErr w:type="gramStart"/>
      <w:r w:rsidRPr="00932255">
        <w:rPr>
          <w:color w:val="000000" w:themeColor="text1"/>
        </w:rPr>
        <w:t>контроль за</w:t>
      </w:r>
      <w:proofErr w:type="gramEnd"/>
      <w:r w:rsidRPr="00932255">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Граждане, их объединения и организации также имеют право:</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направлять замечания и предложения по улучшению доступности и качества предоставления муниципальной услуги;</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вносить предложения о мерах по устранению нарушений настоящего Административного регламента.</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lastRenderedPageBreak/>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620CA" w:rsidRDefault="00D620CA" w:rsidP="00D620CA">
      <w:pPr>
        <w:pStyle w:val="a7"/>
        <w:widowControl w:val="0"/>
        <w:autoSpaceDE w:val="0"/>
        <w:autoSpaceDN w:val="0"/>
        <w:adjustRightInd w:val="0"/>
        <w:ind w:left="1287"/>
        <w:jc w:val="center"/>
        <w:outlineLvl w:val="1"/>
        <w:rPr>
          <w:b/>
          <w:color w:val="000000" w:themeColor="text1"/>
        </w:rPr>
      </w:pPr>
    </w:p>
    <w:p w:rsidR="00D620CA" w:rsidRPr="009A4D6E" w:rsidRDefault="00D620CA" w:rsidP="009A4D6E">
      <w:pPr>
        <w:widowControl w:val="0"/>
        <w:autoSpaceDE w:val="0"/>
        <w:autoSpaceDN w:val="0"/>
        <w:adjustRightInd w:val="0"/>
        <w:jc w:val="center"/>
        <w:outlineLvl w:val="1"/>
        <w:rPr>
          <w:b/>
          <w:color w:val="000000" w:themeColor="text1"/>
        </w:rPr>
      </w:pPr>
      <w:r w:rsidRPr="009A4D6E">
        <w:rPr>
          <w:b/>
          <w:color w:val="000000" w:themeColor="text1"/>
        </w:rPr>
        <w:t xml:space="preserve">5. </w:t>
      </w:r>
      <w:proofErr w:type="gramStart"/>
      <w:r w:rsidRPr="009A4D6E">
        <w:rPr>
          <w:b/>
          <w:color w:val="000000" w:themeColor="text1"/>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D620CA" w:rsidRPr="008A1BB1" w:rsidRDefault="00D620CA" w:rsidP="00D620CA">
      <w:pPr>
        <w:widowControl w:val="0"/>
        <w:autoSpaceDE w:val="0"/>
        <w:autoSpaceDN w:val="0"/>
        <w:adjustRightInd w:val="0"/>
        <w:jc w:val="center"/>
        <w:outlineLvl w:val="1"/>
        <w:rPr>
          <w:b/>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Заявитель может обратиться с жалобой, в том числе в следующих случаях:</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1) нарушение срока регистрации запроса заявителя о предоставлении муниципальной услуги;</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2) нарушение срока предоставления муниципальной услуги; </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D620CA" w:rsidRPr="00932255" w:rsidRDefault="00D620CA" w:rsidP="00D620CA">
      <w:pPr>
        <w:autoSpaceDE w:val="0"/>
        <w:autoSpaceDN w:val="0"/>
        <w:adjustRightInd w:val="0"/>
        <w:ind w:firstLine="709"/>
        <w:jc w:val="both"/>
        <w:rPr>
          <w:color w:val="000000" w:themeColor="text1"/>
        </w:rPr>
      </w:pPr>
      <w:proofErr w:type="gramStart"/>
      <w:r w:rsidRPr="00932255">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620CA" w:rsidRPr="00932255" w:rsidRDefault="00D620CA" w:rsidP="00D620CA">
      <w:pPr>
        <w:autoSpaceDE w:val="0"/>
        <w:autoSpaceDN w:val="0"/>
        <w:adjustRightInd w:val="0"/>
        <w:ind w:firstLine="709"/>
        <w:jc w:val="both"/>
        <w:rPr>
          <w:color w:val="000000" w:themeColor="text1"/>
        </w:rPr>
      </w:pPr>
      <w:proofErr w:type="gramStart"/>
      <w:r w:rsidRPr="00932255">
        <w:rPr>
          <w:color w:val="000000" w:themeColor="text1"/>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8) нарушение срока или порядка выдачи документов по результатам предоставления муниципальной услуги;</w:t>
      </w:r>
    </w:p>
    <w:p w:rsidR="00D620CA" w:rsidRPr="00932255" w:rsidRDefault="00D620CA" w:rsidP="00D620CA">
      <w:pPr>
        <w:autoSpaceDE w:val="0"/>
        <w:autoSpaceDN w:val="0"/>
        <w:adjustRightInd w:val="0"/>
        <w:ind w:firstLine="709"/>
        <w:jc w:val="both"/>
        <w:rPr>
          <w:color w:val="000000" w:themeColor="text1"/>
        </w:rPr>
      </w:pPr>
      <w:proofErr w:type="gramStart"/>
      <w:r w:rsidRPr="00932255">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w:t>
      </w:r>
      <w:r w:rsidRPr="00932255">
        <w:rPr>
          <w:color w:val="000000" w:themeColor="text1"/>
        </w:rPr>
        <w:lastRenderedPageBreak/>
        <w:t xml:space="preserve">(далее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5.3. Жалоба должна содержать следующую информацию:</w:t>
      </w:r>
    </w:p>
    <w:p w:rsidR="00D620CA" w:rsidRPr="00932255" w:rsidRDefault="00D620CA" w:rsidP="00D620CA">
      <w:pPr>
        <w:autoSpaceDE w:val="0"/>
        <w:autoSpaceDN w:val="0"/>
        <w:adjustRightInd w:val="0"/>
        <w:ind w:firstLine="709"/>
        <w:jc w:val="both"/>
        <w:rPr>
          <w:color w:val="000000" w:themeColor="text1"/>
        </w:rPr>
      </w:pPr>
      <w:proofErr w:type="gramStart"/>
      <w:r w:rsidRPr="00932255">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620CA" w:rsidRPr="00932255" w:rsidRDefault="00D620CA" w:rsidP="00D620CA">
      <w:pPr>
        <w:autoSpaceDE w:val="0"/>
        <w:autoSpaceDN w:val="0"/>
        <w:adjustRightInd w:val="0"/>
        <w:ind w:firstLine="709"/>
        <w:jc w:val="both"/>
        <w:rPr>
          <w:color w:val="000000" w:themeColor="text1"/>
        </w:rPr>
      </w:pPr>
      <w:proofErr w:type="gramStart"/>
      <w:r w:rsidRPr="00932255">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5.4. Поступившая жалоба подлежит регистрации в срок не позднее одного рабочего дня. </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5.5. </w:t>
      </w:r>
      <w:proofErr w:type="gramStart"/>
      <w:r w:rsidRPr="00932255">
        <w:rPr>
          <w:color w:val="000000" w:themeColor="text1"/>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932255">
        <w:rPr>
          <w:color w:val="000000" w:themeColor="text1"/>
        </w:rPr>
        <w:t xml:space="preserve"> </w:t>
      </w:r>
      <w:r w:rsidR="009A4D6E">
        <w:rPr>
          <w:color w:val="000000" w:themeColor="text1"/>
        </w:rPr>
        <w:t xml:space="preserve">          </w:t>
      </w:r>
      <w:r w:rsidRPr="00932255">
        <w:rPr>
          <w:color w:val="000000" w:themeColor="text1"/>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lastRenderedPageBreak/>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5.7. По результатам рассмотрения жалобы принимается одно из следующих решений:</w:t>
      </w:r>
    </w:p>
    <w:p w:rsidR="00D620CA" w:rsidRPr="00932255" w:rsidRDefault="00D620CA" w:rsidP="00D620CA">
      <w:pPr>
        <w:autoSpaceDE w:val="0"/>
        <w:autoSpaceDN w:val="0"/>
        <w:adjustRightInd w:val="0"/>
        <w:ind w:firstLine="709"/>
        <w:jc w:val="both"/>
        <w:rPr>
          <w:color w:val="000000" w:themeColor="text1"/>
        </w:rPr>
      </w:pPr>
      <w:proofErr w:type="gramStart"/>
      <w:r w:rsidRPr="00932255">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 xml:space="preserve">2) в удовлетворении жалобы отказывается. </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D620CA" w:rsidRDefault="00D620CA" w:rsidP="00D620CA">
      <w:pPr>
        <w:autoSpaceDE w:val="0"/>
        <w:autoSpaceDN w:val="0"/>
        <w:adjustRightInd w:val="0"/>
        <w:ind w:firstLine="709"/>
        <w:jc w:val="both"/>
        <w:rPr>
          <w:color w:val="000000" w:themeColor="text1"/>
        </w:rPr>
      </w:pP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620CA" w:rsidRPr="00932255" w:rsidRDefault="00D620CA" w:rsidP="00D620CA">
      <w:pPr>
        <w:autoSpaceDE w:val="0"/>
        <w:autoSpaceDN w:val="0"/>
        <w:adjustRightInd w:val="0"/>
        <w:ind w:firstLine="709"/>
        <w:jc w:val="both"/>
        <w:rPr>
          <w:color w:val="000000" w:themeColor="text1"/>
        </w:rPr>
      </w:pPr>
      <w:r w:rsidRPr="00932255">
        <w:rPr>
          <w:color w:val="000000" w:themeColor="text1"/>
        </w:rPr>
        <w:t>Федеральным законом от 27.07.2010 N 210-ФЗ «Об организации предоставления государственных и муниципальных услуг»;</w:t>
      </w:r>
    </w:p>
    <w:p w:rsidR="00D620CA" w:rsidRDefault="00D620CA" w:rsidP="00D620CA">
      <w:pPr>
        <w:autoSpaceDE w:val="0"/>
        <w:autoSpaceDN w:val="0"/>
        <w:adjustRightInd w:val="0"/>
        <w:ind w:firstLine="709"/>
        <w:jc w:val="both"/>
        <w:rPr>
          <w:color w:val="000000" w:themeColor="text1"/>
        </w:rPr>
      </w:pPr>
      <w:r w:rsidRPr="00932255">
        <w:rPr>
          <w:color w:val="000000" w:themeColor="text1"/>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20CA" w:rsidRPr="00932255" w:rsidRDefault="00D620CA" w:rsidP="00D620CA">
      <w:pPr>
        <w:autoSpaceDE w:val="0"/>
        <w:autoSpaceDN w:val="0"/>
        <w:adjustRightInd w:val="0"/>
        <w:ind w:firstLine="709"/>
        <w:jc w:val="both"/>
        <w:rPr>
          <w:color w:val="000000" w:themeColor="text1"/>
        </w:rPr>
      </w:pPr>
    </w:p>
    <w:p w:rsidR="009A4D6E" w:rsidRDefault="00D620CA" w:rsidP="009A4D6E">
      <w:pPr>
        <w:widowControl w:val="0"/>
        <w:tabs>
          <w:tab w:val="left" w:pos="567"/>
        </w:tabs>
        <w:jc w:val="center"/>
        <w:rPr>
          <w:b/>
          <w:color w:val="000000" w:themeColor="text1"/>
        </w:rPr>
      </w:pPr>
      <w:r>
        <w:rPr>
          <w:b/>
          <w:color w:val="000000" w:themeColor="text1"/>
        </w:rPr>
        <w:t>6</w:t>
      </w:r>
      <w:r w:rsidRPr="008A1BB1">
        <w:rPr>
          <w:b/>
          <w:color w:val="000000" w:themeColor="text1"/>
        </w:rPr>
        <w:t xml:space="preserve">. Особенности выполнения административных процедур (действий) в многофункциональных центрах предоставления государственных </w:t>
      </w:r>
    </w:p>
    <w:p w:rsidR="00D620CA" w:rsidRPr="008A1BB1" w:rsidRDefault="00D620CA" w:rsidP="009A4D6E">
      <w:pPr>
        <w:widowControl w:val="0"/>
        <w:tabs>
          <w:tab w:val="left" w:pos="567"/>
        </w:tabs>
        <w:jc w:val="center"/>
        <w:rPr>
          <w:b/>
          <w:color w:val="000000" w:themeColor="text1"/>
        </w:rPr>
      </w:pPr>
      <w:r w:rsidRPr="008A1BB1">
        <w:rPr>
          <w:b/>
          <w:color w:val="000000" w:themeColor="text1"/>
        </w:rPr>
        <w:t>и муниципальных услуг</w:t>
      </w:r>
    </w:p>
    <w:p w:rsidR="00D620CA" w:rsidRDefault="00D620CA" w:rsidP="00D620CA">
      <w:pPr>
        <w:widowControl w:val="0"/>
        <w:tabs>
          <w:tab w:val="left" w:pos="567"/>
        </w:tabs>
        <w:jc w:val="center"/>
        <w:rPr>
          <w:color w:val="000000" w:themeColor="text1"/>
          <w:sz w:val="28"/>
          <w:szCs w:val="28"/>
        </w:rPr>
      </w:pP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6.1 Многофункциональный центр осуществляет:</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32255">
        <w:rPr>
          <w:color w:val="000000" w:themeColor="text1"/>
        </w:rPr>
        <w:t>заверение выписок</w:t>
      </w:r>
      <w:proofErr w:type="gramEnd"/>
      <w:r w:rsidRPr="00932255">
        <w:rPr>
          <w:color w:val="000000" w:themeColor="text1"/>
        </w:rPr>
        <w:t xml:space="preserve"> из информационных систем органов, предоставляющих муниципальных услуг;</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иные процедуры и действия, предусмотренные Федеральным законом № 210-ФЗ.</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620CA" w:rsidRDefault="00D620CA" w:rsidP="00D620CA">
      <w:pPr>
        <w:widowControl w:val="0"/>
        <w:tabs>
          <w:tab w:val="left" w:pos="567"/>
        </w:tabs>
        <w:ind w:firstLine="709"/>
        <w:jc w:val="both"/>
        <w:rPr>
          <w:color w:val="000000" w:themeColor="text1"/>
        </w:rPr>
      </w:pP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6.2. Информирование заявителя многофункциональными центрами осуществляется следующими способами:</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б) при обращении заявителя в многофункциональный центр лично, по телефону, посредством почтовых отправлений, либо по электронной почте.</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 xml:space="preserve">При личном обращении работник многофункционального центра подробно </w:t>
      </w:r>
      <w:r w:rsidRPr="00932255">
        <w:rPr>
          <w:color w:val="000000" w:themeColor="text1"/>
        </w:rP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назначить другое время для консультаций.</w:t>
      </w:r>
    </w:p>
    <w:p w:rsidR="00D620CA" w:rsidRPr="00932255" w:rsidRDefault="00D620CA" w:rsidP="00D620CA">
      <w:pPr>
        <w:widowControl w:val="0"/>
        <w:tabs>
          <w:tab w:val="left" w:pos="567"/>
        </w:tabs>
        <w:ind w:firstLine="709"/>
        <w:jc w:val="both"/>
        <w:rPr>
          <w:color w:val="000000" w:themeColor="text1"/>
        </w:rPr>
      </w:pPr>
      <w:proofErr w:type="gramStart"/>
      <w:r w:rsidRPr="00932255">
        <w:rPr>
          <w:color w:val="000000" w:themeColor="text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620CA" w:rsidRDefault="00D620CA" w:rsidP="00D620CA">
      <w:pPr>
        <w:widowControl w:val="0"/>
        <w:tabs>
          <w:tab w:val="left" w:pos="567"/>
        </w:tabs>
        <w:ind w:firstLine="709"/>
        <w:jc w:val="both"/>
        <w:rPr>
          <w:color w:val="000000" w:themeColor="text1"/>
        </w:rPr>
      </w:pPr>
    </w:p>
    <w:p w:rsidR="00D620CA" w:rsidRPr="00932255" w:rsidRDefault="00D620CA" w:rsidP="009A4D6E">
      <w:pPr>
        <w:widowControl w:val="0"/>
        <w:tabs>
          <w:tab w:val="left" w:pos="567"/>
        </w:tabs>
        <w:ind w:firstLine="709"/>
        <w:jc w:val="both"/>
        <w:rPr>
          <w:color w:val="000000" w:themeColor="text1"/>
        </w:rPr>
      </w:pPr>
      <w:r w:rsidRPr="00932255">
        <w:rPr>
          <w:color w:val="000000" w:themeColor="text1"/>
        </w:rPr>
        <w:t xml:space="preserve">6.3. </w:t>
      </w:r>
      <w:proofErr w:type="gramStart"/>
      <w:r w:rsidRPr="00932255">
        <w:rPr>
          <w:color w:val="000000" w:themeColor="text1"/>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w:t>
      </w:r>
      <w:r w:rsidR="009A4D6E">
        <w:rPr>
          <w:color w:val="000000" w:themeColor="text1"/>
        </w:rPr>
        <w:t>сийской Федерации от 27.09.</w:t>
      </w:r>
      <w:r w:rsidRPr="00932255">
        <w:rPr>
          <w:color w:val="000000" w:themeColor="text1"/>
        </w:rPr>
        <w:t>2011</w:t>
      </w:r>
      <w:r w:rsidR="009A4D6E">
        <w:rPr>
          <w:color w:val="000000" w:themeColor="text1"/>
        </w:rPr>
        <w:t xml:space="preserve"> </w:t>
      </w:r>
      <w:r w:rsidRPr="00932255">
        <w:rPr>
          <w:color w:val="000000" w:themeColor="text1"/>
        </w:rPr>
        <w:t>№ 797 «О взаимодействии между многофункциональными центрами предоставления государственных и</w:t>
      </w:r>
      <w:proofErr w:type="gramEnd"/>
      <w:r w:rsidRPr="00932255">
        <w:rPr>
          <w:color w:val="000000" w:themeColor="text1"/>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620CA" w:rsidRPr="00932255" w:rsidRDefault="00D620CA" w:rsidP="009A4D6E">
      <w:pPr>
        <w:widowControl w:val="0"/>
        <w:tabs>
          <w:tab w:val="left" w:pos="567"/>
        </w:tabs>
        <w:ind w:firstLine="709"/>
        <w:jc w:val="both"/>
        <w:rPr>
          <w:color w:val="000000" w:themeColor="text1"/>
        </w:rPr>
      </w:pPr>
      <w:proofErr w:type="gramStart"/>
      <w:r w:rsidRPr="00932255">
        <w:rPr>
          <w:color w:val="000000" w:themeColor="text1"/>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w:t>
      </w:r>
      <w:r w:rsidR="009A4D6E">
        <w:rPr>
          <w:color w:val="000000" w:themeColor="text1"/>
        </w:rPr>
        <w:t>сийской Федерации от 27.09.</w:t>
      </w:r>
      <w:r w:rsidRPr="00932255">
        <w:rPr>
          <w:color w:val="000000" w:themeColor="text1"/>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620CA" w:rsidRDefault="00D620CA" w:rsidP="00D620CA">
      <w:pPr>
        <w:widowControl w:val="0"/>
        <w:tabs>
          <w:tab w:val="left" w:pos="567"/>
        </w:tabs>
        <w:ind w:firstLine="709"/>
        <w:jc w:val="both"/>
        <w:rPr>
          <w:color w:val="000000" w:themeColor="text1"/>
        </w:rPr>
      </w:pP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Работник многофункционального центра осуществляет следующие действия:</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проверяет полномочия представителя заявителя (в случае обращения представителя заявителя);</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определяет статус исполнения заявления заявителя в ГИС;</w:t>
      </w:r>
    </w:p>
    <w:p w:rsidR="00D620CA" w:rsidRPr="00932255" w:rsidRDefault="00D620CA" w:rsidP="00D620CA">
      <w:pPr>
        <w:widowControl w:val="0"/>
        <w:tabs>
          <w:tab w:val="left" w:pos="567"/>
        </w:tabs>
        <w:ind w:firstLine="709"/>
        <w:jc w:val="both"/>
        <w:rPr>
          <w:color w:val="000000" w:themeColor="text1"/>
        </w:rPr>
      </w:pPr>
      <w:proofErr w:type="gramStart"/>
      <w:r w:rsidRPr="00932255">
        <w:rPr>
          <w:color w:val="000000" w:themeColor="text1"/>
        </w:rPr>
        <w:t xml:space="preserve">распечатывает результат предоставления муниципальной услуги в виде экземпляра </w:t>
      </w:r>
      <w:r w:rsidRPr="00932255">
        <w:rPr>
          <w:color w:val="000000" w:themeColor="text1"/>
        </w:rPr>
        <w:lastRenderedPageBreak/>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выдает документы заявителю, при необходимости запрашивает у заявителя подписи за каждый выданный документ;</w:t>
      </w:r>
    </w:p>
    <w:p w:rsidR="00D620CA" w:rsidRPr="00932255" w:rsidRDefault="00D620CA" w:rsidP="00D620CA">
      <w:pPr>
        <w:widowControl w:val="0"/>
        <w:tabs>
          <w:tab w:val="left" w:pos="567"/>
        </w:tabs>
        <w:ind w:firstLine="709"/>
        <w:jc w:val="both"/>
        <w:rPr>
          <w:color w:val="000000" w:themeColor="text1"/>
        </w:rPr>
      </w:pPr>
      <w:r w:rsidRPr="00932255">
        <w:rPr>
          <w:color w:val="000000" w:themeColor="text1"/>
        </w:rPr>
        <w:t>запрашивает согласие заявителя на участие в смс-опросе для оценки качества предоставленных услуг многофункциональным центром.</w:t>
      </w:r>
    </w:p>
    <w:p w:rsidR="00D620CA" w:rsidRPr="001556DF" w:rsidRDefault="00D620CA" w:rsidP="00D620CA">
      <w:pPr>
        <w:widowControl w:val="0"/>
        <w:autoSpaceDE w:val="0"/>
        <w:autoSpaceDN w:val="0"/>
        <w:adjustRightInd w:val="0"/>
        <w:ind w:firstLine="709"/>
        <w:jc w:val="both"/>
        <w:rPr>
          <w:color w:val="000000" w:themeColor="text1"/>
          <w:sz w:val="28"/>
          <w:szCs w:val="28"/>
        </w:rPr>
      </w:pPr>
    </w:p>
    <w:p w:rsidR="00D620CA" w:rsidRPr="001556DF" w:rsidRDefault="00D620CA" w:rsidP="00D620CA">
      <w:pPr>
        <w:autoSpaceDE w:val="0"/>
        <w:autoSpaceDN w:val="0"/>
        <w:adjustRightInd w:val="0"/>
        <w:ind w:firstLine="709"/>
        <w:jc w:val="both"/>
        <w:outlineLvl w:val="0"/>
        <w:rPr>
          <w:b/>
          <w:bCs/>
          <w:color w:val="000000" w:themeColor="text1"/>
          <w:sz w:val="28"/>
          <w:szCs w:val="28"/>
        </w:rPr>
      </w:pPr>
    </w:p>
    <w:p w:rsidR="00D620CA" w:rsidRPr="001556DF" w:rsidRDefault="00D620CA" w:rsidP="00D620CA">
      <w:pPr>
        <w:autoSpaceDE w:val="0"/>
        <w:autoSpaceDN w:val="0"/>
        <w:adjustRightInd w:val="0"/>
        <w:ind w:firstLine="709"/>
        <w:jc w:val="both"/>
        <w:rPr>
          <w:color w:val="000000" w:themeColor="text1"/>
          <w:sz w:val="28"/>
          <w:szCs w:val="28"/>
        </w:rPr>
        <w:sectPr w:rsidR="00D620CA" w:rsidRPr="001556DF" w:rsidSect="009A4D6E">
          <w:headerReference w:type="even" r:id="rId8"/>
          <w:headerReference w:type="default" r:id="rId9"/>
          <w:footnotePr>
            <w:numRestart w:val="eachSect"/>
          </w:footnotePr>
          <w:pgSz w:w="11906" w:h="16838" w:code="9"/>
          <w:pgMar w:top="1134" w:right="850" w:bottom="851" w:left="1701" w:header="709" w:footer="709" w:gutter="0"/>
          <w:pgNumType w:start="1"/>
          <w:cols w:space="708"/>
          <w:titlePg/>
          <w:docGrid w:linePitch="360"/>
        </w:sectPr>
      </w:pPr>
    </w:p>
    <w:p w:rsidR="00D620CA" w:rsidRPr="00932255" w:rsidRDefault="00D620CA" w:rsidP="00466412">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Приложение 1</w:t>
      </w:r>
    </w:p>
    <w:p w:rsidR="00D620CA" w:rsidRPr="00932255" w:rsidRDefault="00D620CA" w:rsidP="00466412">
      <w:pPr>
        <w:autoSpaceDE w:val="0"/>
        <w:autoSpaceDN w:val="0"/>
        <w:ind w:left="3969"/>
        <w:jc w:val="both"/>
        <w:rPr>
          <w:rFonts w:eastAsia="Calibri"/>
          <w:color w:val="000000" w:themeColor="text1"/>
          <w:lang w:eastAsia="en-US"/>
        </w:rPr>
      </w:pPr>
      <w:proofErr w:type="gramStart"/>
      <w:r w:rsidRPr="00932255">
        <w:rPr>
          <w:rFonts w:eastAsia="Calibri"/>
          <w:color w:val="000000" w:themeColor="text1"/>
          <w:lang w:eastAsia="en-US"/>
        </w:rPr>
        <w:t xml:space="preserve">к </w:t>
      </w:r>
      <w:r w:rsidR="00466412">
        <w:rPr>
          <w:rFonts w:eastAsia="Calibri"/>
          <w:color w:val="000000" w:themeColor="text1"/>
          <w:lang w:eastAsia="en-US"/>
        </w:rPr>
        <w:t>а</w:t>
      </w:r>
      <w:r w:rsidR="009A4D6E">
        <w:rPr>
          <w:rFonts w:eastAsia="Calibri"/>
          <w:color w:val="000000" w:themeColor="text1"/>
          <w:lang w:eastAsia="en-US"/>
        </w:rPr>
        <w:t>дминистративному регламенту предоставления</w:t>
      </w:r>
      <w:r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w:t>
      </w:r>
      <w:r w:rsidR="009A4D6E">
        <w:rPr>
          <w:rFonts w:eastAsia="Calibri"/>
          <w:color w:val="000000" w:themeColor="text1"/>
          <w:lang w:eastAsia="en-US"/>
        </w:rPr>
        <w:t>го</w:t>
      </w:r>
      <w:r w:rsidRPr="00932255">
        <w:rPr>
          <w:rFonts w:eastAsia="Calibri"/>
          <w:color w:val="000000" w:themeColor="text1"/>
          <w:lang w:eastAsia="en-US"/>
        </w:rPr>
        <w:t xml:space="preserve"> строительства и внесение изменений в разрешение на строительство объекта капитально</w:t>
      </w:r>
      <w:r w:rsidR="009A4D6E">
        <w:rPr>
          <w:rFonts w:eastAsia="Calibri"/>
          <w:color w:val="000000" w:themeColor="text1"/>
          <w:lang w:eastAsia="en-US"/>
        </w:rPr>
        <w:t>го</w:t>
      </w:r>
      <w:r w:rsidRPr="00932255">
        <w:rPr>
          <w:rFonts w:eastAsia="Calibri"/>
          <w:color w:val="000000" w:themeColor="text1"/>
          <w:lang w:eastAsia="en-US"/>
        </w:rPr>
        <w:t xml:space="preserve"> строительства в связи с продлением срока действия такого разрешения»</w:t>
      </w:r>
      <w:r w:rsidR="00466412">
        <w:rPr>
          <w:rFonts w:eastAsia="Calibri"/>
          <w:color w:val="000000" w:themeColor="text1"/>
          <w:lang w:eastAsia="en-US"/>
        </w:rPr>
        <w:t xml:space="preserve"> на территории Троицкого района Алтайского края</w:t>
      </w:r>
      <w:proofErr w:type="gramEnd"/>
    </w:p>
    <w:p w:rsidR="00D620CA" w:rsidRPr="00466412" w:rsidRDefault="00D620CA" w:rsidP="00D620CA">
      <w:pPr>
        <w:autoSpaceDE w:val="0"/>
        <w:autoSpaceDN w:val="0"/>
        <w:spacing w:before="240"/>
        <w:jc w:val="center"/>
        <w:rPr>
          <w:b/>
        </w:rPr>
      </w:pPr>
      <w:proofErr w:type="gramStart"/>
      <w:r w:rsidRPr="00466412">
        <w:rPr>
          <w:b/>
        </w:rPr>
        <w:t>З</w:t>
      </w:r>
      <w:proofErr w:type="gramEnd"/>
      <w:r w:rsidRPr="00466412">
        <w:rPr>
          <w:b/>
        </w:rPr>
        <w:t xml:space="preserve"> А Я В Л Е Н И Е</w:t>
      </w:r>
    </w:p>
    <w:p w:rsidR="00D620CA" w:rsidRPr="00466412" w:rsidRDefault="00D620CA" w:rsidP="00D620CA">
      <w:pPr>
        <w:autoSpaceDE w:val="0"/>
        <w:autoSpaceDN w:val="0"/>
        <w:jc w:val="center"/>
        <w:rPr>
          <w:b/>
        </w:rPr>
      </w:pPr>
      <w:r w:rsidRPr="00466412">
        <w:rPr>
          <w:b/>
        </w:rPr>
        <w:t>о выдаче разрешения на строительство</w:t>
      </w:r>
    </w:p>
    <w:p w:rsidR="00D620CA" w:rsidRPr="00513F4A" w:rsidRDefault="00D620CA" w:rsidP="00D620CA">
      <w:pPr>
        <w:autoSpaceDE w:val="0"/>
        <w:autoSpaceDN w:val="0"/>
        <w:jc w:val="center"/>
        <w:rPr>
          <w:b/>
          <w:color w:val="FF0000"/>
          <w:sz w:val="28"/>
          <w:szCs w:val="28"/>
        </w:rPr>
      </w:pPr>
    </w:p>
    <w:p w:rsidR="00D620CA" w:rsidRPr="001556DF" w:rsidRDefault="007311A4" w:rsidP="00D620CA">
      <w:pPr>
        <w:autoSpaceDE w:val="0"/>
        <w:autoSpaceDN w:val="0"/>
        <w:jc w:val="right"/>
        <w:rPr>
          <w:color w:val="000000" w:themeColor="text1"/>
          <w:sz w:val="28"/>
          <w:szCs w:val="28"/>
        </w:rPr>
      </w:pPr>
      <w:r>
        <w:rPr>
          <w:color w:val="000000" w:themeColor="text1"/>
          <w:sz w:val="28"/>
          <w:szCs w:val="28"/>
        </w:rPr>
        <w:t>«__»</w:t>
      </w:r>
      <w:r w:rsidR="00D620CA" w:rsidRPr="001556DF">
        <w:rPr>
          <w:color w:val="000000" w:themeColor="text1"/>
          <w:sz w:val="28"/>
          <w:szCs w:val="28"/>
        </w:rPr>
        <w:t xml:space="preserve"> __________ 20___ 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620CA" w:rsidRPr="001556DF" w:rsidTr="007311A4">
        <w:trPr>
          <w:trHeight w:val="165"/>
        </w:trPr>
        <w:tc>
          <w:tcPr>
            <w:tcW w:w="9464" w:type="dxa"/>
            <w:tcBorders>
              <w:top w:val="nil"/>
              <w:left w:val="nil"/>
              <w:right w:val="nil"/>
            </w:tcBorders>
          </w:tcPr>
          <w:p w:rsidR="00D620CA" w:rsidRPr="001556DF" w:rsidRDefault="00D620CA" w:rsidP="007311A4">
            <w:pPr>
              <w:autoSpaceDE w:val="0"/>
              <w:autoSpaceDN w:val="0"/>
              <w:jc w:val="right"/>
              <w:rPr>
                <w:color w:val="000000" w:themeColor="text1"/>
              </w:rPr>
            </w:pPr>
          </w:p>
        </w:tc>
      </w:tr>
      <w:tr w:rsidR="00D620CA" w:rsidRPr="001556DF" w:rsidTr="007311A4">
        <w:trPr>
          <w:trHeight w:val="135"/>
        </w:trPr>
        <w:tc>
          <w:tcPr>
            <w:tcW w:w="9464" w:type="dxa"/>
            <w:tcBorders>
              <w:left w:val="nil"/>
              <w:bottom w:val="nil"/>
              <w:right w:val="nil"/>
            </w:tcBorders>
          </w:tcPr>
          <w:p w:rsidR="00D620CA" w:rsidRPr="001556DF" w:rsidRDefault="00D620CA" w:rsidP="007311A4">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7311A4">
            <w:pPr>
              <w:autoSpaceDE w:val="0"/>
              <w:autoSpaceDN w:val="0"/>
              <w:jc w:val="center"/>
              <w:rPr>
                <w:color w:val="000000" w:themeColor="text1"/>
                <w:sz w:val="18"/>
                <w:szCs w:val="18"/>
              </w:rPr>
            </w:pPr>
          </w:p>
        </w:tc>
      </w:tr>
    </w:tbl>
    <w:p w:rsidR="00D620CA" w:rsidRPr="004E7B21" w:rsidRDefault="00D620CA" w:rsidP="00D620CA">
      <w:pPr>
        <w:autoSpaceDE w:val="0"/>
        <w:autoSpaceDN w:val="0"/>
        <w:adjustRightInd w:val="0"/>
        <w:ind w:firstLine="709"/>
        <w:rPr>
          <w:rFonts w:eastAsia="Calibri"/>
          <w:bCs/>
          <w:color w:val="000000" w:themeColor="text1"/>
          <w:lang w:eastAsia="en-US"/>
        </w:rPr>
      </w:pPr>
      <w:r w:rsidRPr="004E7B21">
        <w:rPr>
          <w:rFonts w:eastAsia="Calibri"/>
          <w:bCs/>
          <w:color w:val="000000" w:themeColor="text1"/>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560"/>
        <w:gridCol w:w="3794"/>
      </w:tblGrid>
      <w:tr w:rsidR="00D620CA" w:rsidRPr="004E7B21" w:rsidTr="008D5022">
        <w:tc>
          <w:tcPr>
            <w:tcW w:w="9464" w:type="dxa"/>
            <w:gridSpan w:val="4"/>
            <w:tcBorders>
              <w:top w:val="nil"/>
              <w:left w:val="nil"/>
              <w:right w:val="nil"/>
            </w:tcBorders>
          </w:tcPr>
          <w:p w:rsidR="00D620CA" w:rsidRPr="004E7B21" w:rsidRDefault="00D620CA" w:rsidP="007311A4">
            <w:pPr>
              <w:ind w:left="720"/>
              <w:contextualSpacing/>
              <w:jc w:val="center"/>
              <w:rPr>
                <w:rFonts w:eastAsia="Calibri"/>
                <w:b/>
                <w:color w:val="000000" w:themeColor="text1"/>
                <w:lang w:eastAsia="en-US"/>
              </w:rPr>
            </w:pPr>
            <w:r w:rsidRPr="004E7B21">
              <w:rPr>
                <w:rFonts w:eastAsia="Calibri"/>
                <w:b/>
                <w:color w:val="000000" w:themeColor="text1"/>
                <w:lang w:eastAsia="en-US"/>
              </w:rPr>
              <w:t>1. Сведения о застройщике</w:t>
            </w:r>
          </w:p>
        </w:tc>
      </w:tr>
      <w:tr w:rsidR="00D620CA" w:rsidRPr="004E7B21" w:rsidTr="008D5022">
        <w:tc>
          <w:tcPr>
            <w:tcW w:w="104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1.1</w:t>
            </w:r>
          </w:p>
        </w:tc>
        <w:tc>
          <w:tcPr>
            <w:tcW w:w="4627" w:type="dxa"/>
            <w:gridSpan w:val="2"/>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Сведения о физическом лице, в случае если застройщиком является физическое лицо:</w:t>
            </w:r>
          </w:p>
        </w:tc>
        <w:tc>
          <w:tcPr>
            <w:tcW w:w="3794" w:type="dxa"/>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104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1.1.1</w:t>
            </w:r>
          </w:p>
        </w:tc>
        <w:tc>
          <w:tcPr>
            <w:tcW w:w="4627" w:type="dxa"/>
            <w:gridSpan w:val="2"/>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Фамилия, имя, отчество (при наличии)</w:t>
            </w:r>
          </w:p>
        </w:tc>
        <w:tc>
          <w:tcPr>
            <w:tcW w:w="3794" w:type="dxa"/>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104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1.1.2</w:t>
            </w:r>
          </w:p>
        </w:tc>
        <w:tc>
          <w:tcPr>
            <w:tcW w:w="4627" w:type="dxa"/>
            <w:gridSpan w:val="2"/>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Реквизиты документа, удостоверяющего личност</w:t>
            </w:r>
            <w:proofErr w:type="gramStart"/>
            <w:r w:rsidRPr="004E7B21">
              <w:rPr>
                <w:rFonts w:eastAsia="Calibri"/>
                <w:color w:val="000000" w:themeColor="text1"/>
                <w:lang w:eastAsia="en-US"/>
              </w:rPr>
              <w:t>ь</w:t>
            </w:r>
            <w:r w:rsidRPr="004E7B21">
              <w:rPr>
                <w:color w:val="000000" w:themeColor="text1"/>
              </w:rPr>
              <w:t>(</w:t>
            </w:r>
            <w:proofErr w:type="gramEnd"/>
            <w:r w:rsidRPr="004E7B21">
              <w:rPr>
                <w:color w:val="000000" w:themeColor="text1"/>
              </w:rPr>
              <w:t>не указываются в случае, если застройщик является индивидуальным предпринимателем)</w:t>
            </w:r>
          </w:p>
        </w:tc>
        <w:tc>
          <w:tcPr>
            <w:tcW w:w="3794" w:type="dxa"/>
          </w:tcPr>
          <w:p w:rsidR="00D620CA" w:rsidRPr="004E7B21" w:rsidRDefault="00D620CA" w:rsidP="007311A4">
            <w:pPr>
              <w:spacing w:after="160" w:line="259" w:lineRule="auto"/>
              <w:rPr>
                <w:rFonts w:eastAsia="Calibri"/>
                <w:color w:val="000000" w:themeColor="text1"/>
                <w:lang w:eastAsia="en-US"/>
              </w:rPr>
            </w:pPr>
          </w:p>
        </w:tc>
      </w:tr>
      <w:tr w:rsidR="003E3B39" w:rsidRPr="004E7B21" w:rsidTr="008D5022">
        <w:tc>
          <w:tcPr>
            <w:tcW w:w="1043" w:type="dxa"/>
          </w:tcPr>
          <w:p w:rsidR="003E3B39" w:rsidRDefault="003E3B39" w:rsidP="007311A4">
            <w:pPr>
              <w:spacing w:after="160" w:line="259" w:lineRule="auto"/>
              <w:jc w:val="center"/>
              <w:rPr>
                <w:rFonts w:eastAsia="Calibri"/>
                <w:color w:val="000000" w:themeColor="text1"/>
                <w:lang w:eastAsia="en-US"/>
              </w:rPr>
            </w:pPr>
            <w:r>
              <w:rPr>
                <w:rFonts w:eastAsia="Calibri"/>
                <w:color w:val="000000" w:themeColor="text1"/>
                <w:lang w:eastAsia="en-US"/>
              </w:rPr>
              <w:t>1.1.3</w:t>
            </w:r>
          </w:p>
        </w:tc>
        <w:tc>
          <w:tcPr>
            <w:tcW w:w="4627" w:type="dxa"/>
            <w:gridSpan w:val="2"/>
          </w:tcPr>
          <w:p w:rsidR="003E3B39" w:rsidRPr="004E7B21" w:rsidRDefault="003E3B39" w:rsidP="007311A4">
            <w:pPr>
              <w:spacing w:after="160" w:line="259" w:lineRule="auto"/>
              <w:rPr>
                <w:rFonts w:eastAsia="Calibri"/>
                <w:color w:val="000000" w:themeColor="text1"/>
                <w:lang w:eastAsia="en-US"/>
              </w:rPr>
            </w:pPr>
            <w:r>
              <w:rPr>
                <w:rFonts w:eastAsia="Calibri"/>
                <w:color w:val="000000" w:themeColor="text1"/>
                <w:lang w:eastAsia="en-US"/>
              </w:rPr>
              <w:t>Идентификационный номер налогоплательщика</w:t>
            </w:r>
          </w:p>
        </w:tc>
        <w:tc>
          <w:tcPr>
            <w:tcW w:w="3794" w:type="dxa"/>
          </w:tcPr>
          <w:p w:rsidR="003E3B39" w:rsidRPr="004E7B21" w:rsidRDefault="003E3B39" w:rsidP="007311A4">
            <w:pPr>
              <w:spacing w:after="160" w:line="259" w:lineRule="auto"/>
              <w:rPr>
                <w:rFonts w:eastAsia="Calibri"/>
                <w:color w:val="000000" w:themeColor="text1"/>
                <w:lang w:eastAsia="en-US"/>
              </w:rPr>
            </w:pPr>
          </w:p>
        </w:tc>
      </w:tr>
      <w:tr w:rsidR="00D620CA" w:rsidRPr="004E7B21" w:rsidTr="008D5022">
        <w:tc>
          <w:tcPr>
            <w:tcW w:w="1043" w:type="dxa"/>
          </w:tcPr>
          <w:p w:rsidR="00D620CA" w:rsidRPr="004E7B21" w:rsidRDefault="003E3B39" w:rsidP="007311A4">
            <w:pPr>
              <w:spacing w:after="160" w:line="259" w:lineRule="auto"/>
              <w:jc w:val="center"/>
              <w:rPr>
                <w:rFonts w:eastAsia="Calibri"/>
                <w:color w:val="000000" w:themeColor="text1"/>
                <w:lang w:eastAsia="en-US"/>
              </w:rPr>
            </w:pPr>
            <w:r>
              <w:rPr>
                <w:rFonts w:eastAsia="Calibri"/>
                <w:color w:val="000000" w:themeColor="text1"/>
                <w:lang w:eastAsia="en-US"/>
              </w:rPr>
              <w:t>1.1.4</w:t>
            </w:r>
          </w:p>
        </w:tc>
        <w:tc>
          <w:tcPr>
            <w:tcW w:w="4627" w:type="dxa"/>
            <w:gridSpan w:val="2"/>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Основной государственный регистрационный номер индивидуального предпринимателя</w:t>
            </w:r>
          </w:p>
        </w:tc>
        <w:tc>
          <w:tcPr>
            <w:tcW w:w="3794" w:type="dxa"/>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104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1.2</w:t>
            </w:r>
          </w:p>
        </w:tc>
        <w:tc>
          <w:tcPr>
            <w:tcW w:w="4627" w:type="dxa"/>
            <w:gridSpan w:val="2"/>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Сведения о юридическом лице:</w:t>
            </w:r>
          </w:p>
        </w:tc>
        <w:tc>
          <w:tcPr>
            <w:tcW w:w="3794" w:type="dxa"/>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104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1.2.1</w:t>
            </w:r>
          </w:p>
        </w:tc>
        <w:tc>
          <w:tcPr>
            <w:tcW w:w="4627" w:type="dxa"/>
            <w:gridSpan w:val="2"/>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Полное наименование</w:t>
            </w:r>
          </w:p>
        </w:tc>
        <w:tc>
          <w:tcPr>
            <w:tcW w:w="3794" w:type="dxa"/>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104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1.2.2</w:t>
            </w:r>
          </w:p>
        </w:tc>
        <w:tc>
          <w:tcPr>
            <w:tcW w:w="4627" w:type="dxa"/>
            <w:gridSpan w:val="2"/>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Основной государственный регистрационный номер</w:t>
            </w:r>
          </w:p>
        </w:tc>
        <w:tc>
          <w:tcPr>
            <w:tcW w:w="3794" w:type="dxa"/>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1043"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1.2.3</w:t>
            </w:r>
          </w:p>
        </w:tc>
        <w:tc>
          <w:tcPr>
            <w:tcW w:w="4627" w:type="dxa"/>
            <w:gridSpan w:val="2"/>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Идентификационный номер налогоплательщика – юридического лица</w:t>
            </w:r>
          </w:p>
        </w:tc>
        <w:tc>
          <w:tcPr>
            <w:tcW w:w="3794" w:type="dxa"/>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9464" w:type="dxa"/>
            <w:gridSpan w:val="4"/>
            <w:tcBorders>
              <w:left w:val="nil"/>
              <w:bottom w:val="single" w:sz="4" w:space="0" w:color="auto"/>
              <w:right w:val="nil"/>
            </w:tcBorders>
          </w:tcPr>
          <w:p w:rsidR="00D620CA" w:rsidRPr="004E7B21" w:rsidRDefault="00D620CA" w:rsidP="007311A4">
            <w:pPr>
              <w:spacing w:after="160" w:line="259" w:lineRule="auto"/>
              <w:jc w:val="center"/>
              <w:rPr>
                <w:rFonts w:eastAsia="Calibri"/>
                <w:b/>
                <w:color w:val="000000" w:themeColor="text1"/>
                <w:lang w:eastAsia="en-US"/>
              </w:rPr>
            </w:pPr>
            <w:r w:rsidRPr="004E7B21">
              <w:rPr>
                <w:rFonts w:eastAsia="Calibri"/>
                <w:b/>
                <w:color w:val="000000" w:themeColor="text1"/>
                <w:lang w:eastAsia="en-US"/>
              </w:rPr>
              <w:t>2. Сведения об объекте</w:t>
            </w:r>
          </w:p>
        </w:tc>
      </w:tr>
      <w:tr w:rsidR="00D620CA" w:rsidRPr="004E7B21" w:rsidTr="008D5022">
        <w:tc>
          <w:tcPr>
            <w:tcW w:w="1043"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2.1</w:t>
            </w:r>
          </w:p>
        </w:tc>
        <w:tc>
          <w:tcPr>
            <w:tcW w:w="4627" w:type="dxa"/>
            <w:gridSpan w:val="2"/>
            <w:tcBorders>
              <w:bottom w:val="single" w:sz="4" w:space="0" w:color="auto"/>
            </w:tcBorders>
          </w:tcPr>
          <w:p w:rsidR="00D620CA" w:rsidRPr="004E7B21" w:rsidRDefault="00D620CA" w:rsidP="007311A4">
            <w:pPr>
              <w:spacing w:line="259" w:lineRule="auto"/>
              <w:rPr>
                <w:rFonts w:eastAsia="Calibri"/>
                <w:color w:val="000000" w:themeColor="text1"/>
                <w:lang w:eastAsia="en-US"/>
              </w:rPr>
            </w:pPr>
            <w:r w:rsidRPr="004E7B21">
              <w:rPr>
                <w:rFonts w:eastAsia="Calibri"/>
                <w:color w:val="000000" w:themeColor="text1"/>
                <w:lang w:eastAsia="en-US"/>
              </w:rPr>
              <w:t xml:space="preserve">Наименование объекта капитального </w:t>
            </w:r>
            <w:r w:rsidRPr="004E7B21">
              <w:rPr>
                <w:rFonts w:eastAsia="Calibri"/>
                <w:color w:val="000000" w:themeColor="text1"/>
                <w:lang w:eastAsia="en-US"/>
              </w:rPr>
              <w:lastRenderedPageBreak/>
              <w:t>строительства (этапа) в соответствии с проектной документацией</w:t>
            </w:r>
          </w:p>
          <w:p w:rsidR="00D620CA" w:rsidRPr="004E7B21" w:rsidRDefault="00D620CA" w:rsidP="007311A4">
            <w:pPr>
              <w:spacing w:line="259" w:lineRule="auto"/>
              <w:rPr>
                <w:rFonts w:eastAsia="Calibri"/>
                <w:color w:val="000000" w:themeColor="text1"/>
                <w:lang w:eastAsia="en-US"/>
              </w:rPr>
            </w:pPr>
            <w:r w:rsidRPr="004E7B21">
              <w:rPr>
                <w:rFonts w:eastAsia="Calibri"/>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794" w:type="dxa"/>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1043"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lastRenderedPageBreak/>
              <w:t>2.2</w:t>
            </w:r>
          </w:p>
        </w:tc>
        <w:tc>
          <w:tcPr>
            <w:tcW w:w="4627" w:type="dxa"/>
            <w:gridSpan w:val="2"/>
            <w:tcBorders>
              <w:bottom w:val="single" w:sz="4" w:space="0" w:color="auto"/>
            </w:tcBorders>
          </w:tcPr>
          <w:p w:rsidR="00D620CA" w:rsidRPr="004E7B21" w:rsidRDefault="00D620CA" w:rsidP="007311A4">
            <w:pPr>
              <w:spacing w:line="259" w:lineRule="auto"/>
              <w:rPr>
                <w:rFonts w:eastAsia="Calibri"/>
                <w:color w:val="000000" w:themeColor="text1"/>
                <w:lang w:eastAsia="en-US"/>
              </w:rPr>
            </w:pPr>
            <w:r w:rsidRPr="004E7B21">
              <w:rPr>
                <w:rFonts w:eastAsia="Calibri"/>
                <w:color w:val="000000" w:themeColor="text1"/>
                <w:lang w:eastAsia="en-US"/>
              </w:rPr>
              <w:t>Кадастровый номер реконструируемого объекта капитального строительства</w:t>
            </w:r>
          </w:p>
          <w:p w:rsidR="00D620CA" w:rsidRPr="004E7B21" w:rsidRDefault="00D620CA" w:rsidP="007311A4">
            <w:pPr>
              <w:spacing w:line="259" w:lineRule="auto"/>
              <w:rPr>
                <w:rFonts w:eastAsia="Calibri"/>
                <w:color w:val="000000" w:themeColor="text1"/>
                <w:lang w:eastAsia="en-US"/>
              </w:rPr>
            </w:pPr>
            <w:r w:rsidRPr="004E7B21">
              <w:rPr>
                <w:rFonts w:eastAsia="Calibri"/>
                <w:i/>
                <w:color w:val="000000" w:themeColor="text1"/>
                <w:lang w:eastAsia="en-US"/>
              </w:rPr>
              <w:t>(указывается в случае проведения реконструкции объекта капитального строительства)</w:t>
            </w:r>
          </w:p>
        </w:tc>
        <w:tc>
          <w:tcPr>
            <w:tcW w:w="3794" w:type="dxa"/>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9464" w:type="dxa"/>
            <w:gridSpan w:val="4"/>
            <w:tcBorders>
              <w:left w:val="nil"/>
              <w:bottom w:val="single" w:sz="4" w:space="0" w:color="auto"/>
              <w:right w:val="nil"/>
            </w:tcBorders>
          </w:tcPr>
          <w:p w:rsidR="00D620CA" w:rsidRPr="004E7B21" w:rsidRDefault="00D620CA" w:rsidP="007311A4">
            <w:pPr>
              <w:spacing w:after="160" w:line="259" w:lineRule="auto"/>
              <w:jc w:val="center"/>
              <w:rPr>
                <w:rFonts w:eastAsia="Calibri"/>
                <w:b/>
                <w:color w:val="000000" w:themeColor="text1"/>
                <w:lang w:eastAsia="en-US"/>
              </w:rPr>
            </w:pPr>
            <w:r w:rsidRPr="004E7B21">
              <w:rPr>
                <w:rFonts w:eastAsia="Calibri"/>
                <w:b/>
                <w:color w:val="000000" w:themeColor="text1"/>
                <w:lang w:eastAsia="en-US"/>
              </w:rPr>
              <w:t>3. Сведения о земельном участке</w:t>
            </w:r>
          </w:p>
        </w:tc>
      </w:tr>
      <w:tr w:rsidR="00D620CA" w:rsidRPr="004E7B21" w:rsidTr="008D5022">
        <w:tc>
          <w:tcPr>
            <w:tcW w:w="1110" w:type="dxa"/>
            <w:gridSpan w:val="2"/>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3.1</w:t>
            </w:r>
          </w:p>
        </w:tc>
        <w:tc>
          <w:tcPr>
            <w:tcW w:w="4560" w:type="dxa"/>
          </w:tcPr>
          <w:p w:rsidR="00D620CA" w:rsidRPr="004E7B21" w:rsidRDefault="00D620CA" w:rsidP="007311A4">
            <w:pPr>
              <w:spacing w:line="259" w:lineRule="auto"/>
              <w:rPr>
                <w:rFonts w:eastAsia="Calibri"/>
                <w:color w:val="000000" w:themeColor="text1"/>
                <w:lang w:eastAsia="en-US"/>
              </w:rPr>
            </w:pPr>
            <w:r w:rsidRPr="004E7B21">
              <w:rPr>
                <w:rFonts w:eastAsia="Calibri"/>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D620CA" w:rsidRPr="004E7B21" w:rsidRDefault="00D620CA" w:rsidP="007311A4">
            <w:pPr>
              <w:spacing w:line="259" w:lineRule="auto"/>
              <w:rPr>
                <w:rFonts w:eastAsia="Calibri"/>
                <w:color w:val="000000" w:themeColor="text1"/>
                <w:lang w:eastAsia="en-US"/>
              </w:rPr>
            </w:pPr>
            <w:r w:rsidRPr="004E7B21">
              <w:rPr>
                <w:rFonts w:eastAsia="Calibri"/>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794" w:type="dxa"/>
          </w:tcPr>
          <w:p w:rsidR="00D620CA" w:rsidRPr="004E7B21" w:rsidRDefault="00D620CA" w:rsidP="007311A4">
            <w:pPr>
              <w:spacing w:after="160" w:line="259" w:lineRule="auto"/>
              <w:rPr>
                <w:rFonts w:eastAsia="Calibri"/>
                <w:color w:val="000000" w:themeColor="text1"/>
                <w:lang w:eastAsia="en-US"/>
              </w:rPr>
            </w:pPr>
          </w:p>
        </w:tc>
      </w:tr>
      <w:tr w:rsidR="00D620CA" w:rsidRPr="004E7B21" w:rsidTr="008D5022">
        <w:tc>
          <w:tcPr>
            <w:tcW w:w="1110" w:type="dxa"/>
            <w:gridSpan w:val="2"/>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3.2</w:t>
            </w:r>
          </w:p>
        </w:tc>
        <w:tc>
          <w:tcPr>
            <w:tcW w:w="4560" w:type="dxa"/>
          </w:tcPr>
          <w:p w:rsidR="00D620CA" w:rsidRPr="004E7B21" w:rsidRDefault="00D620CA" w:rsidP="007311A4">
            <w:pPr>
              <w:spacing w:line="259" w:lineRule="auto"/>
              <w:rPr>
                <w:rFonts w:eastAsia="Calibri"/>
                <w:color w:val="000000" w:themeColor="text1"/>
                <w:lang w:eastAsia="en-US"/>
              </w:rPr>
            </w:pPr>
            <w:r w:rsidRPr="004E7B21">
              <w:rPr>
                <w:rFonts w:eastAsia="Calibri"/>
                <w:color w:val="000000" w:themeColor="text1"/>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D620CA" w:rsidRPr="004E7B21" w:rsidRDefault="00D620CA" w:rsidP="007311A4">
            <w:pPr>
              <w:spacing w:line="259" w:lineRule="auto"/>
              <w:rPr>
                <w:rFonts w:eastAsia="Calibri"/>
                <w:i/>
                <w:color w:val="000000" w:themeColor="text1"/>
                <w:lang w:eastAsia="en-US"/>
              </w:rPr>
            </w:pPr>
            <w:r w:rsidRPr="004E7B21">
              <w:rPr>
                <w:rFonts w:eastAsia="Calibri"/>
                <w:i/>
                <w:color w:val="000000" w:themeColor="text1"/>
                <w:lang w:eastAsia="en-US"/>
              </w:rPr>
              <w:t>(указываются в случаях, предусмотренных частью 7.3 статьи 51 и частью 1.1 статьи 57.3 Градостроительного кодекса Российской Федерации)</w:t>
            </w:r>
          </w:p>
        </w:tc>
        <w:tc>
          <w:tcPr>
            <w:tcW w:w="3794" w:type="dxa"/>
          </w:tcPr>
          <w:p w:rsidR="00D620CA" w:rsidRPr="004E7B21" w:rsidRDefault="00D620CA" w:rsidP="007311A4">
            <w:pPr>
              <w:spacing w:after="160" w:line="259" w:lineRule="auto"/>
              <w:rPr>
                <w:rFonts w:eastAsia="Calibri"/>
                <w:color w:val="000000" w:themeColor="text1"/>
                <w:lang w:eastAsia="en-US"/>
              </w:rPr>
            </w:pPr>
          </w:p>
        </w:tc>
      </w:tr>
    </w:tbl>
    <w:p w:rsidR="00D620CA" w:rsidRPr="004E7B21" w:rsidRDefault="00D620CA" w:rsidP="00D620CA">
      <w:pPr>
        <w:rPr>
          <w:color w:val="000000" w:themeColor="text1"/>
        </w:rPr>
      </w:pPr>
      <w:r w:rsidRPr="001556DF">
        <w:rPr>
          <w:color w:val="000000" w:themeColor="text1"/>
          <w:sz w:val="28"/>
          <w:szCs w:val="28"/>
        </w:rPr>
        <w:tab/>
      </w:r>
      <w:r w:rsidRPr="004E7B21">
        <w:rPr>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672"/>
        <w:gridCol w:w="1843"/>
      </w:tblGrid>
      <w:tr w:rsidR="00D620CA" w:rsidRPr="004E7B21" w:rsidTr="008D5022">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4E7B21" w:rsidRDefault="00D620CA" w:rsidP="007311A4">
            <w:pPr>
              <w:suppressAutoHyphens/>
              <w:jc w:val="center"/>
              <w:rPr>
                <w:color w:val="000000" w:themeColor="text1"/>
              </w:rPr>
            </w:pPr>
            <w:r w:rsidRPr="004E7B21">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4E7B21" w:rsidRDefault="00D620CA" w:rsidP="007311A4">
            <w:pPr>
              <w:suppressAutoHyphens/>
              <w:jc w:val="center"/>
              <w:rPr>
                <w:color w:val="000000" w:themeColor="text1"/>
              </w:rPr>
            </w:pPr>
            <w:r w:rsidRPr="004E7B21">
              <w:rPr>
                <w:color w:val="000000" w:themeColor="text1"/>
              </w:rPr>
              <w:t>Наименование документа</w:t>
            </w:r>
          </w:p>
        </w:tc>
        <w:tc>
          <w:tcPr>
            <w:tcW w:w="1672"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4E7B21" w:rsidRDefault="00D620CA" w:rsidP="007311A4">
            <w:pPr>
              <w:suppressAutoHyphens/>
              <w:jc w:val="center"/>
              <w:rPr>
                <w:color w:val="000000" w:themeColor="text1"/>
              </w:rPr>
            </w:pPr>
            <w:r w:rsidRPr="004E7B21">
              <w:rPr>
                <w:color w:val="000000" w:themeColor="text1"/>
              </w:rPr>
              <w:t>Номер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4E7B21" w:rsidRDefault="00D620CA" w:rsidP="007311A4">
            <w:pPr>
              <w:suppressAutoHyphens/>
              <w:jc w:val="center"/>
              <w:rPr>
                <w:color w:val="000000" w:themeColor="text1"/>
              </w:rPr>
            </w:pPr>
            <w:r w:rsidRPr="004E7B21">
              <w:rPr>
                <w:color w:val="000000" w:themeColor="text1"/>
              </w:rPr>
              <w:t>Дата документа</w:t>
            </w:r>
          </w:p>
        </w:tc>
      </w:tr>
      <w:tr w:rsidR="00D620CA" w:rsidRPr="004E7B21" w:rsidTr="008D5022">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4E7B21" w:rsidRDefault="00D620CA" w:rsidP="007311A4">
            <w:pPr>
              <w:suppressAutoHyphens/>
              <w:jc w:val="center"/>
              <w:rPr>
                <w:color w:val="000000" w:themeColor="text1"/>
              </w:rPr>
            </w:pPr>
            <w:r w:rsidRPr="004E7B21">
              <w:rPr>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4E7B21" w:rsidRDefault="00D620CA" w:rsidP="007311A4">
            <w:pPr>
              <w:autoSpaceDE w:val="0"/>
              <w:autoSpaceDN w:val="0"/>
              <w:adjustRightInd w:val="0"/>
              <w:jc w:val="both"/>
              <w:rPr>
                <w:rFonts w:eastAsia="Calibri"/>
                <w:color w:val="000000" w:themeColor="text1"/>
              </w:rPr>
            </w:pPr>
            <w:proofErr w:type="gramStart"/>
            <w:r w:rsidRPr="004E7B21">
              <w:rPr>
                <w:color w:val="000000" w:themeColor="text1"/>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4E7B21">
              <w:rPr>
                <w:rFonts w:eastAsia="Calibri"/>
                <w:color w:val="000000" w:themeColor="text1"/>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rPr>
                <w:color w:val="000000" w:themeColor="text1"/>
              </w:rPr>
            </w:pPr>
          </w:p>
        </w:tc>
      </w:tr>
      <w:tr w:rsidR="00D620CA" w:rsidRPr="004E7B21" w:rsidTr="008D5022">
        <w:tc>
          <w:tcPr>
            <w:tcW w:w="826"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jc w:val="center"/>
            </w:pPr>
            <w:r w:rsidRPr="004E7B21">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pPr>
            <w:r w:rsidRPr="004E7B21">
              <w:t xml:space="preserve">Типовое </w:t>
            </w:r>
            <w:proofErr w:type="gramStart"/>
            <w:r w:rsidRPr="004E7B21">
              <w:t>архитектурное решение</w:t>
            </w:r>
            <w:proofErr w:type="gramEnd"/>
            <w:r w:rsidRPr="004E7B21">
              <w:t xml:space="preserve"> для исторического поселения (при наличии)</w:t>
            </w:r>
          </w:p>
          <w:p w:rsidR="00D620CA" w:rsidRPr="004E7B21" w:rsidRDefault="00D620CA" w:rsidP="007311A4">
            <w:pPr>
              <w:suppressAutoHyphens/>
            </w:pPr>
            <w:r w:rsidRPr="004E7B21">
              <w:t>(</w:t>
            </w:r>
            <w:r w:rsidRPr="004E7B21">
              <w:rPr>
                <w:i/>
              </w:rPr>
              <w:t>указывается в случае</w:t>
            </w:r>
            <w:r w:rsidR="00466412">
              <w:rPr>
                <w:i/>
              </w:rPr>
              <w:t xml:space="preserve"> </w:t>
            </w:r>
            <w:r w:rsidRPr="004E7B21">
              <w:rPr>
                <w:i/>
              </w:rPr>
              <w:t>выдачи разрешение на строительство объекта в границах территории исторического поселения федерального или регионального значения</w:t>
            </w:r>
            <w:r w:rsidRPr="004E7B21">
              <w:t>)</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pPr>
          </w:p>
        </w:tc>
      </w:tr>
      <w:tr w:rsidR="00D620CA" w:rsidRPr="004E7B21" w:rsidTr="008D5022">
        <w:tc>
          <w:tcPr>
            <w:tcW w:w="826"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jc w:val="center"/>
              <w:rPr>
                <w:color w:val="000000" w:themeColor="text1"/>
              </w:rPr>
            </w:pPr>
            <w:r w:rsidRPr="004E7B21">
              <w:rPr>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rPr>
                <w:color w:val="000000" w:themeColor="text1"/>
              </w:rPr>
            </w:pPr>
            <w:r w:rsidRPr="004E7B21">
              <w:rPr>
                <w:color w:val="000000" w:themeColor="text1"/>
              </w:rPr>
              <w:t>Положительное заключение экспертизы проектной документации</w:t>
            </w:r>
          </w:p>
          <w:p w:rsidR="00D620CA" w:rsidRPr="004E7B21" w:rsidRDefault="00D620CA" w:rsidP="007311A4">
            <w:pPr>
              <w:suppressAutoHyphens/>
              <w:rPr>
                <w:color w:val="000000" w:themeColor="text1"/>
              </w:rPr>
            </w:pPr>
            <w:r w:rsidRPr="004E7B21">
              <w:rPr>
                <w:color w:val="000000" w:themeColor="text1"/>
              </w:rPr>
              <w:t>(</w:t>
            </w:r>
            <w:r w:rsidRPr="004E7B21">
              <w:rPr>
                <w:i/>
                <w:color w:val="000000" w:themeColor="text1"/>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rPr>
                <w:color w:val="000000" w:themeColor="text1"/>
              </w:rPr>
            </w:pPr>
          </w:p>
        </w:tc>
      </w:tr>
      <w:tr w:rsidR="00D620CA" w:rsidRPr="004E7B21" w:rsidTr="008D5022">
        <w:tc>
          <w:tcPr>
            <w:tcW w:w="826"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jc w:val="center"/>
              <w:rPr>
                <w:color w:val="000000" w:themeColor="text1"/>
              </w:rPr>
            </w:pPr>
            <w:r w:rsidRPr="004E7B21">
              <w:rPr>
                <w:color w:val="000000" w:themeColor="text1"/>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rPr>
                <w:color w:val="000000" w:themeColor="text1"/>
              </w:rPr>
            </w:pPr>
            <w:r w:rsidRPr="004E7B21">
              <w:rPr>
                <w:color w:val="000000" w:themeColor="text1"/>
              </w:rPr>
              <w:t>Положительное заключение государственной экологической экспертизы проектной документации</w:t>
            </w:r>
          </w:p>
          <w:p w:rsidR="00D620CA" w:rsidRPr="004E7B21" w:rsidRDefault="00D620CA" w:rsidP="007311A4">
            <w:pPr>
              <w:suppressAutoHyphens/>
              <w:rPr>
                <w:color w:val="000000" w:themeColor="text1"/>
              </w:rPr>
            </w:pPr>
            <w:r w:rsidRPr="004E7B21">
              <w:rPr>
                <w:color w:val="000000" w:themeColor="text1"/>
              </w:rPr>
              <w:t>(</w:t>
            </w:r>
            <w:r w:rsidRPr="004E7B21">
              <w:rPr>
                <w:i/>
                <w:color w:val="000000" w:themeColor="text1"/>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4E7B21">
              <w:rPr>
                <w:color w:val="000000" w:themeColor="text1"/>
              </w:rPr>
              <w:t>)</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620CA" w:rsidRPr="004E7B21" w:rsidRDefault="00D620CA" w:rsidP="007311A4">
            <w:pPr>
              <w:suppressAutoHyphens/>
              <w:rPr>
                <w:color w:val="000000" w:themeColor="text1"/>
              </w:rPr>
            </w:pPr>
          </w:p>
        </w:tc>
      </w:tr>
    </w:tbl>
    <w:p w:rsidR="00D620CA" w:rsidRPr="004E7B21" w:rsidRDefault="00D620CA" w:rsidP="00D620CA">
      <w:pPr>
        <w:rPr>
          <w:color w:val="000000" w:themeColor="text1"/>
        </w:rPr>
      </w:pPr>
      <w:r w:rsidRPr="004E7B21">
        <w:rPr>
          <w:color w:val="000000" w:themeColor="text1"/>
        </w:rPr>
        <w:t>Приложение:__________________________________________________________</w:t>
      </w:r>
      <w:r w:rsidR="008D5022">
        <w:rPr>
          <w:color w:val="000000" w:themeColor="text1"/>
        </w:rPr>
        <w:t>________</w:t>
      </w:r>
    </w:p>
    <w:p w:rsidR="00D620CA" w:rsidRPr="004E7B21" w:rsidRDefault="00D620CA" w:rsidP="00D620CA">
      <w:pPr>
        <w:rPr>
          <w:color w:val="000000" w:themeColor="text1"/>
        </w:rPr>
      </w:pPr>
      <w:r w:rsidRPr="004E7B21">
        <w:rPr>
          <w:color w:val="000000" w:themeColor="text1"/>
        </w:rPr>
        <w:t>Номер телефона и адрес электронной почты для связи: _______________________</w:t>
      </w:r>
      <w:r w:rsidR="003B4C1D">
        <w:rPr>
          <w:color w:val="000000" w:themeColor="text1"/>
        </w:rPr>
        <w:t>_______</w:t>
      </w:r>
    </w:p>
    <w:p w:rsidR="00D620CA" w:rsidRPr="004E7B21" w:rsidRDefault="00D620CA" w:rsidP="00D620CA">
      <w:pPr>
        <w:tabs>
          <w:tab w:val="left" w:pos="1968"/>
        </w:tabs>
        <w:rPr>
          <w:color w:val="000000" w:themeColor="text1"/>
        </w:rPr>
      </w:pPr>
      <w:r w:rsidRPr="004E7B21">
        <w:rPr>
          <w:color w:val="000000" w:themeColor="text1"/>
        </w:rPr>
        <w:t>Результат предоставления услуги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D620CA" w:rsidRPr="004E7B21" w:rsidTr="003B4C1D">
        <w:tc>
          <w:tcPr>
            <w:tcW w:w="7905" w:type="dxa"/>
            <w:shd w:val="clear" w:color="auto" w:fill="auto"/>
          </w:tcPr>
          <w:p w:rsidR="00D620CA" w:rsidRPr="004E7B21" w:rsidRDefault="00D620CA" w:rsidP="00466412">
            <w:pPr>
              <w:autoSpaceDE w:val="0"/>
              <w:autoSpaceDN w:val="0"/>
              <w:rPr>
                <w:i/>
                <w:color w:val="000000" w:themeColor="text1"/>
              </w:rPr>
            </w:pPr>
            <w:r w:rsidRPr="004E7B21">
              <w:rPr>
                <w:color w:val="000000" w:themeColor="text1"/>
              </w:rPr>
              <w:t>направить в форме электронного документа в личный кабинет в федеральной государс</w:t>
            </w:r>
            <w:r w:rsidR="00466412">
              <w:rPr>
                <w:color w:val="000000" w:themeColor="text1"/>
              </w:rPr>
              <w:t>твенной информационной системе «</w:t>
            </w:r>
            <w:r w:rsidRPr="004E7B21">
              <w:rPr>
                <w:color w:val="000000" w:themeColor="text1"/>
              </w:rPr>
              <w:t xml:space="preserve">Единый портал государственных </w:t>
            </w:r>
            <w:r w:rsidR="00466412">
              <w:rPr>
                <w:color w:val="000000" w:themeColor="text1"/>
              </w:rPr>
              <w:t>и муниципальных услуг (функций)»</w:t>
            </w:r>
            <w:r w:rsidRPr="004E7B21">
              <w:rPr>
                <w:color w:val="000000" w:themeColor="text1"/>
              </w:rPr>
              <w:t>/ на региональном портале государственных и муниципальных услуг</w:t>
            </w:r>
          </w:p>
        </w:tc>
        <w:tc>
          <w:tcPr>
            <w:tcW w:w="1559" w:type="dxa"/>
            <w:shd w:val="clear" w:color="auto" w:fill="auto"/>
          </w:tcPr>
          <w:p w:rsidR="00D620CA" w:rsidRPr="004E7B21" w:rsidRDefault="00D620CA" w:rsidP="00466412">
            <w:pPr>
              <w:autoSpaceDE w:val="0"/>
              <w:autoSpaceDN w:val="0"/>
              <w:rPr>
                <w:color w:val="000000" w:themeColor="text1"/>
              </w:rPr>
            </w:pPr>
          </w:p>
        </w:tc>
      </w:tr>
      <w:tr w:rsidR="00D620CA" w:rsidRPr="004E7B21" w:rsidTr="003B4C1D">
        <w:tc>
          <w:tcPr>
            <w:tcW w:w="7905" w:type="dxa"/>
            <w:shd w:val="clear" w:color="auto" w:fill="auto"/>
          </w:tcPr>
          <w:p w:rsidR="00D620CA" w:rsidRDefault="00D620CA" w:rsidP="00466412">
            <w:pPr>
              <w:autoSpaceDE w:val="0"/>
              <w:autoSpaceDN w:val="0"/>
              <w:rPr>
                <w:color w:val="000000" w:themeColor="text1"/>
              </w:rPr>
            </w:pPr>
            <w:r w:rsidRPr="004E7B21">
              <w:rPr>
                <w:color w:val="000000" w:themeColor="text1"/>
              </w:rPr>
              <w:t>выдать</w:t>
            </w:r>
            <w:r w:rsidRPr="004E7B21">
              <w:rPr>
                <w:bCs/>
                <w:color w:val="000000" w:themeColor="text1"/>
              </w:rPr>
              <w:t xml:space="preserve"> на бумажном носителе</w:t>
            </w:r>
            <w:r w:rsidRPr="004E7B21">
              <w:rPr>
                <w:color w:val="000000" w:themeColor="text1"/>
              </w:rPr>
              <w:t xml:space="preserve"> при личном обращении </w:t>
            </w:r>
            <w:r w:rsidRPr="004E7B21">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4E7B21">
              <w:rPr>
                <w:color w:val="000000" w:themeColor="text1"/>
              </w:rPr>
              <w:t xml:space="preserve"> расположенный по адресу:</w:t>
            </w:r>
          </w:p>
          <w:p w:rsidR="00466412" w:rsidRPr="004E7B21" w:rsidRDefault="00466412" w:rsidP="00466412">
            <w:pPr>
              <w:autoSpaceDE w:val="0"/>
              <w:autoSpaceDN w:val="0"/>
              <w:rPr>
                <w:color w:val="000000" w:themeColor="text1"/>
              </w:rPr>
            </w:pPr>
            <w:r>
              <w:rPr>
                <w:color w:val="000000" w:themeColor="text1"/>
              </w:rPr>
              <w:t>_______________________________________________________________</w:t>
            </w:r>
          </w:p>
        </w:tc>
        <w:tc>
          <w:tcPr>
            <w:tcW w:w="1559" w:type="dxa"/>
            <w:shd w:val="clear" w:color="auto" w:fill="auto"/>
          </w:tcPr>
          <w:p w:rsidR="00D620CA" w:rsidRPr="004E7B21" w:rsidRDefault="00D620CA" w:rsidP="00466412">
            <w:pPr>
              <w:autoSpaceDE w:val="0"/>
              <w:autoSpaceDN w:val="0"/>
              <w:rPr>
                <w:color w:val="000000" w:themeColor="text1"/>
              </w:rPr>
            </w:pPr>
          </w:p>
        </w:tc>
      </w:tr>
      <w:tr w:rsidR="00D620CA" w:rsidRPr="004E7B21" w:rsidTr="003B4C1D">
        <w:tc>
          <w:tcPr>
            <w:tcW w:w="7905" w:type="dxa"/>
            <w:shd w:val="clear" w:color="auto" w:fill="auto"/>
          </w:tcPr>
          <w:p w:rsidR="00D620CA" w:rsidRDefault="00D620CA" w:rsidP="00466412">
            <w:pPr>
              <w:autoSpaceDE w:val="0"/>
              <w:autoSpaceDN w:val="0"/>
              <w:rPr>
                <w:color w:val="000000" w:themeColor="text1"/>
              </w:rPr>
            </w:pPr>
            <w:r w:rsidRPr="004E7B21">
              <w:rPr>
                <w:color w:val="000000" w:themeColor="text1"/>
              </w:rPr>
              <w:t xml:space="preserve">направить </w:t>
            </w:r>
            <w:r w:rsidRPr="004E7B21">
              <w:rPr>
                <w:bCs/>
                <w:color w:val="000000" w:themeColor="text1"/>
              </w:rPr>
              <w:t>на бумажном носителе</w:t>
            </w:r>
            <w:r w:rsidRPr="004E7B21">
              <w:rPr>
                <w:color w:val="000000" w:themeColor="text1"/>
              </w:rPr>
              <w:t xml:space="preserve"> на почтовый адрес:</w:t>
            </w:r>
          </w:p>
          <w:p w:rsidR="00466412" w:rsidRPr="004E7B21" w:rsidRDefault="00466412" w:rsidP="00466412">
            <w:pPr>
              <w:autoSpaceDE w:val="0"/>
              <w:autoSpaceDN w:val="0"/>
              <w:rPr>
                <w:color w:val="000000" w:themeColor="text1"/>
              </w:rPr>
            </w:pPr>
            <w:r>
              <w:rPr>
                <w:color w:val="000000" w:themeColor="text1"/>
              </w:rPr>
              <w:t>_______________________________________________________________</w:t>
            </w:r>
          </w:p>
        </w:tc>
        <w:tc>
          <w:tcPr>
            <w:tcW w:w="1559" w:type="dxa"/>
            <w:shd w:val="clear" w:color="auto" w:fill="auto"/>
          </w:tcPr>
          <w:p w:rsidR="00D620CA" w:rsidRPr="004E7B21" w:rsidRDefault="00D620CA" w:rsidP="00466412">
            <w:pPr>
              <w:autoSpaceDE w:val="0"/>
              <w:autoSpaceDN w:val="0"/>
              <w:rPr>
                <w:color w:val="000000" w:themeColor="text1"/>
              </w:rPr>
            </w:pPr>
          </w:p>
        </w:tc>
      </w:tr>
      <w:tr w:rsidR="00D620CA" w:rsidRPr="004E7B21" w:rsidTr="003B4C1D">
        <w:tc>
          <w:tcPr>
            <w:tcW w:w="7905" w:type="dxa"/>
            <w:shd w:val="clear" w:color="auto" w:fill="auto"/>
          </w:tcPr>
          <w:p w:rsidR="00D620CA" w:rsidRPr="004E7B21" w:rsidRDefault="00D620CA" w:rsidP="00466412">
            <w:pPr>
              <w:autoSpaceDE w:val="0"/>
              <w:autoSpaceDN w:val="0"/>
              <w:rPr>
                <w:color w:val="000000" w:themeColor="text1"/>
              </w:rPr>
            </w:pPr>
            <w:r w:rsidRPr="004E7B21">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559" w:type="dxa"/>
            <w:shd w:val="clear" w:color="auto" w:fill="auto"/>
          </w:tcPr>
          <w:p w:rsidR="00D620CA" w:rsidRPr="004E7B21" w:rsidRDefault="00D620CA" w:rsidP="00466412">
            <w:pPr>
              <w:autoSpaceDE w:val="0"/>
              <w:autoSpaceDN w:val="0"/>
              <w:rPr>
                <w:color w:val="000000" w:themeColor="text1"/>
              </w:rPr>
            </w:pPr>
          </w:p>
        </w:tc>
      </w:tr>
      <w:tr w:rsidR="00D620CA" w:rsidRPr="004E7B21" w:rsidTr="003B4C1D">
        <w:tc>
          <w:tcPr>
            <w:tcW w:w="9464" w:type="dxa"/>
            <w:gridSpan w:val="2"/>
            <w:shd w:val="clear" w:color="auto" w:fill="auto"/>
          </w:tcPr>
          <w:p w:rsidR="00D620CA" w:rsidRPr="004E7B21" w:rsidRDefault="00D620CA" w:rsidP="00466412">
            <w:pPr>
              <w:autoSpaceDE w:val="0"/>
              <w:autoSpaceDN w:val="0"/>
              <w:ind w:right="255"/>
              <w:jc w:val="center"/>
              <w:rPr>
                <w:i/>
                <w:color w:val="000000" w:themeColor="text1"/>
              </w:rPr>
            </w:pPr>
            <w:r w:rsidRPr="004E7B21">
              <w:rPr>
                <w:i/>
                <w:color w:val="000000" w:themeColor="text1"/>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D620CA" w:rsidRPr="001556DF" w:rsidTr="007311A4">
        <w:tc>
          <w:tcPr>
            <w:tcW w:w="3119" w:type="dxa"/>
            <w:tcBorders>
              <w:top w:val="nil"/>
              <w:left w:val="nil"/>
              <w:right w:val="nil"/>
            </w:tcBorders>
            <w:vAlign w:val="bottom"/>
          </w:tcPr>
          <w:p w:rsidR="00D620CA" w:rsidRPr="001556DF" w:rsidRDefault="00D620CA" w:rsidP="007311A4">
            <w:pPr>
              <w:jc w:val="center"/>
              <w:rPr>
                <w:color w:val="000000" w:themeColor="text1"/>
              </w:rPr>
            </w:pPr>
          </w:p>
        </w:tc>
        <w:tc>
          <w:tcPr>
            <w:tcW w:w="567" w:type="dxa"/>
            <w:tcBorders>
              <w:top w:val="nil"/>
              <w:left w:val="nil"/>
              <w:bottom w:val="nil"/>
              <w:right w:val="nil"/>
            </w:tcBorders>
            <w:vAlign w:val="bottom"/>
          </w:tcPr>
          <w:p w:rsidR="00D620CA" w:rsidRPr="001556DF" w:rsidRDefault="00D620CA" w:rsidP="007311A4">
            <w:pPr>
              <w:rPr>
                <w:color w:val="000000" w:themeColor="text1"/>
              </w:rPr>
            </w:pPr>
          </w:p>
        </w:tc>
        <w:tc>
          <w:tcPr>
            <w:tcW w:w="2126"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425" w:type="dxa"/>
            <w:tcBorders>
              <w:top w:val="nil"/>
              <w:left w:val="nil"/>
              <w:bottom w:val="nil"/>
              <w:right w:val="nil"/>
            </w:tcBorders>
            <w:vAlign w:val="bottom"/>
          </w:tcPr>
          <w:p w:rsidR="00D620CA" w:rsidRPr="001556DF" w:rsidRDefault="00D620CA" w:rsidP="007311A4">
            <w:pPr>
              <w:rPr>
                <w:color w:val="000000" w:themeColor="text1"/>
              </w:rPr>
            </w:pPr>
          </w:p>
        </w:tc>
        <w:tc>
          <w:tcPr>
            <w:tcW w:w="3686"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7311A4">
        <w:tc>
          <w:tcPr>
            <w:tcW w:w="3119" w:type="dxa"/>
            <w:tcBorders>
              <w:left w:val="nil"/>
              <w:bottom w:val="nil"/>
              <w:right w:val="nil"/>
            </w:tcBorders>
          </w:tcPr>
          <w:p w:rsidR="00D620CA" w:rsidRPr="001556DF" w:rsidRDefault="00D620CA" w:rsidP="007311A4">
            <w:pPr>
              <w:jc w:val="center"/>
              <w:rPr>
                <w:color w:val="000000" w:themeColor="text1"/>
                <w:sz w:val="16"/>
                <w:szCs w:val="16"/>
              </w:rPr>
            </w:pPr>
          </w:p>
        </w:tc>
        <w:tc>
          <w:tcPr>
            <w:tcW w:w="567" w:type="dxa"/>
            <w:tcBorders>
              <w:top w:val="nil"/>
              <w:left w:val="nil"/>
              <w:bottom w:val="nil"/>
              <w:right w:val="nil"/>
            </w:tcBorders>
          </w:tcPr>
          <w:p w:rsidR="00D620CA" w:rsidRPr="001556DF" w:rsidRDefault="00D620CA" w:rsidP="007311A4">
            <w:pPr>
              <w:rPr>
                <w:color w:val="000000" w:themeColor="text1"/>
                <w:sz w:val="16"/>
                <w:szCs w:val="16"/>
              </w:rPr>
            </w:pPr>
          </w:p>
        </w:tc>
        <w:tc>
          <w:tcPr>
            <w:tcW w:w="2126"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425" w:type="dxa"/>
            <w:tcBorders>
              <w:top w:val="nil"/>
              <w:left w:val="nil"/>
              <w:bottom w:val="nil"/>
              <w:right w:val="nil"/>
            </w:tcBorders>
          </w:tcPr>
          <w:p w:rsidR="00D620CA" w:rsidRPr="001556DF" w:rsidRDefault="00D620CA" w:rsidP="007311A4">
            <w:pPr>
              <w:rPr>
                <w:color w:val="000000" w:themeColor="text1"/>
                <w:sz w:val="16"/>
                <w:szCs w:val="16"/>
              </w:rPr>
            </w:pPr>
          </w:p>
        </w:tc>
        <w:tc>
          <w:tcPr>
            <w:tcW w:w="3686"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A66C2D" w:rsidRDefault="00A66C2D" w:rsidP="00D620CA">
      <w:pPr>
        <w:autoSpaceDE w:val="0"/>
        <w:autoSpaceDN w:val="0"/>
        <w:ind w:left="5670"/>
        <w:jc w:val="right"/>
        <w:rPr>
          <w:rFonts w:eastAsia="Calibri"/>
          <w:color w:val="000000" w:themeColor="text1"/>
          <w:lang w:eastAsia="en-US"/>
        </w:rPr>
      </w:pPr>
    </w:p>
    <w:p w:rsidR="00A66C2D" w:rsidRDefault="00A66C2D">
      <w:pPr>
        <w:spacing w:after="200" w:line="276" w:lineRule="auto"/>
        <w:rPr>
          <w:rFonts w:eastAsia="Calibri"/>
          <w:color w:val="000000" w:themeColor="text1"/>
          <w:lang w:eastAsia="en-US"/>
        </w:rPr>
      </w:pPr>
      <w:r>
        <w:rPr>
          <w:rFonts w:eastAsia="Calibri"/>
          <w:color w:val="000000" w:themeColor="text1"/>
          <w:lang w:eastAsia="en-US"/>
        </w:rPr>
        <w:br w:type="page"/>
      </w:r>
    </w:p>
    <w:p w:rsidR="00D620CA" w:rsidRPr="00932255" w:rsidRDefault="00D620CA" w:rsidP="00A66C2D">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 xml:space="preserve">Приложение </w:t>
      </w:r>
      <w:r>
        <w:rPr>
          <w:rFonts w:eastAsia="Calibri"/>
          <w:color w:val="000000" w:themeColor="text1"/>
          <w:lang w:eastAsia="en-US"/>
        </w:rPr>
        <w:t>2</w:t>
      </w:r>
    </w:p>
    <w:p w:rsidR="00D620CA" w:rsidRPr="00932255" w:rsidRDefault="00D620CA" w:rsidP="00A66C2D">
      <w:pPr>
        <w:autoSpaceDE w:val="0"/>
        <w:autoSpaceDN w:val="0"/>
        <w:ind w:left="3969"/>
        <w:jc w:val="both"/>
        <w:rPr>
          <w:rFonts w:eastAsia="Calibri"/>
          <w:color w:val="000000" w:themeColor="text1"/>
          <w:lang w:eastAsia="en-US"/>
        </w:rPr>
      </w:pPr>
      <w:proofErr w:type="gramStart"/>
      <w:r w:rsidRPr="00932255">
        <w:rPr>
          <w:rFonts w:eastAsia="Calibri"/>
          <w:color w:val="000000" w:themeColor="text1"/>
          <w:lang w:eastAsia="en-US"/>
        </w:rPr>
        <w:t xml:space="preserve">к </w:t>
      </w:r>
      <w:r w:rsidR="00A66C2D">
        <w:rPr>
          <w:rFonts w:eastAsia="Calibri"/>
          <w:color w:val="000000" w:themeColor="text1"/>
          <w:lang w:eastAsia="en-US"/>
        </w:rPr>
        <w:t>а</w:t>
      </w:r>
      <w:r w:rsidR="003B4C1D">
        <w:rPr>
          <w:rFonts w:eastAsia="Calibri"/>
          <w:color w:val="000000" w:themeColor="text1"/>
          <w:lang w:eastAsia="en-US"/>
        </w:rPr>
        <w:t>дминистративному регламенту предоставления</w:t>
      </w:r>
      <w:r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003B4C1D">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autoSpaceDE w:val="0"/>
        <w:autoSpaceDN w:val="0"/>
        <w:spacing w:before="240"/>
        <w:ind w:left="6237"/>
        <w:jc w:val="center"/>
        <w:rPr>
          <w:b/>
          <w:color w:val="000000" w:themeColor="text1"/>
          <w:sz w:val="28"/>
          <w:szCs w:val="28"/>
        </w:rPr>
      </w:pPr>
    </w:p>
    <w:p w:rsidR="00D620CA" w:rsidRPr="00A66C2D" w:rsidRDefault="00D620CA" w:rsidP="00D620CA">
      <w:pPr>
        <w:autoSpaceDE w:val="0"/>
        <w:autoSpaceDN w:val="0"/>
        <w:jc w:val="center"/>
        <w:rPr>
          <w:b/>
          <w:color w:val="000000" w:themeColor="text1"/>
        </w:rPr>
      </w:pPr>
      <w:proofErr w:type="gramStart"/>
      <w:r w:rsidRPr="00A66C2D">
        <w:rPr>
          <w:b/>
          <w:color w:val="000000" w:themeColor="text1"/>
        </w:rPr>
        <w:t>У</w:t>
      </w:r>
      <w:proofErr w:type="gramEnd"/>
      <w:r w:rsidRPr="00A66C2D">
        <w:rPr>
          <w:b/>
          <w:color w:val="000000" w:themeColor="text1"/>
        </w:rPr>
        <w:t xml:space="preserve"> В Е Д О М Л Е Н И Е </w:t>
      </w:r>
      <w:r w:rsidRPr="00A66C2D">
        <w:rPr>
          <w:b/>
          <w:color w:val="000000" w:themeColor="text1"/>
        </w:rPr>
        <w:br/>
      </w:r>
      <w:proofErr w:type="gramStart"/>
      <w:r w:rsidRPr="00A66C2D">
        <w:rPr>
          <w:b/>
          <w:color w:val="000000" w:themeColor="text1"/>
        </w:rPr>
        <w:t>о</w:t>
      </w:r>
      <w:proofErr w:type="gramEnd"/>
      <w:r w:rsidRPr="00A66C2D">
        <w:rPr>
          <w:b/>
          <w:color w:val="000000" w:themeColor="text1"/>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D620CA" w:rsidRPr="001556DF" w:rsidRDefault="00D620CA" w:rsidP="00D620CA">
      <w:pPr>
        <w:autoSpaceDE w:val="0"/>
        <w:autoSpaceDN w:val="0"/>
        <w:jc w:val="right"/>
        <w:rPr>
          <w:color w:val="000000" w:themeColor="text1"/>
          <w:sz w:val="28"/>
          <w:szCs w:val="28"/>
        </w:rPr>
      </w:pPr>
    </w:p>
    <w:p w:rsidR="00D620CA" w:rsidRPr="001556DF" w:rsidRDefault="00A66C2D" w:rsidP="00D620CA">
      <w:pPr>
        <w:autoSpaceDE w:val="0"/>
        <w:autoSpaceDN w:val="0"/>
        <w:jc w:val="right"/>
        <w:rPr>
          <w:color w:val="000000" w:themeColor="text1"/>
          <w:sz w:val="28"/>
          <w:szCs w:val="28"/>
        </w:rPr>
      </w:pPr>
      <w:r>
        <w:rPr>
          <w:color w:val="000000" w:themeColor="text1"/>
          <w:sz w:val="28"/>
          <w:szCs w:val="28"/>
        </w:rPr>
        <w:t>«__»</w:t>
      </w:r>
      <w:r w:rsidR="00D620CA" w:rsidRPr="001556DF">
        <w:rPr>
          <w:color w:val="000000" w:themeColor="text1"/>
          <w:sz w:val="28"/>
          <w:szCs w:val="28"/>
        </w:rPr>
        <w:t xml:space="preserve"> __________ 20___ 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620CA" w:rsidRPr="001556DF" w:rsidTr="003B41D7">
        <w:trPr>
          <w:trHeight w:val="165"/>
        </w:trPr>
        <w:tc>
          <w:tcPr>
            <w:tcW w:w="9464" w:type="dxa"/>
            <w:tcBorders>
              <w:top w:val="nil"/>
              <w:left w:val="nil"/>
              <w:right w:val="nil"/>
            </w:tcBorders>
          </w:tcPr>
          <w:p w:rsidR="00D620CA" w:rsidRPr="001556DF" w:rsidRDefault="00D620CA" w:rsidP="007311A4">
            <w:pPr>
              <w:autoSpaceDE w:val="0"/>
              <w:autoSpaceDN w:val="0"/>
              <w:jc w:val="right"/>
              <w:rPr>
                <w:color w:val="000000" w:themeColor="text1"/>
              </w:rPr>
            </w:pPr>
          </w:p>
        </w:tc>
      </w:tr>
      <w:tr w:rsidR="00D620CA" w:rsidRPr="001556DF" w:rsidTr="003B41D7">
        <w:trPr>
          <w:trHeight w:val="135"/>
        </w:trPr>
        <w:tc>
          <w:tcPr>
            <w:tcW w:w="9464" w:type="dxa"/>
            <w:tcBorders>
              <w:left w:val="nil"/>
              <w:bottom w:val="nil"/>
              <w:right w:val="nil"/>
            </w:tcBorders>
          </w:tcPr>
          <w:p w:rsidR="00D620CA" w:rsidRPr="001556DF" w:rsidRDefault="00D620CA" w:rsidP="007311A4">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7311A4">
            <w:pPr>
              <w:autoSpaceDE w:val="0"/>
              <w:autoSpaceDN w:val="0"/>
              <w:jc w:val="center"/>
              <w:rPr>
                <w:color w:val="000000" w:themeColor="text1"/>
                <w:sz w:val="18"/>
                <w:szCs w:val="18"/>
              </w:rPr>
            </w:pPr>
          </w:p>
        </w:tc>
      </w:tr>
    </w:tbl>
    <w:p w:rsidR="00D620CA" w:rsidRPr="004E7B21" w:rsidRDefault="00D620CA" w:rsidP="00D620CA">
      <w:pPr>
        <w:autoSpaceDE w:val="0"/>
        <w:autoSpaceDN w:val="0"/>
        <w:adjustRightInd w:val="0"/>
        <w:ind w:firstLine="708"/>
        <w:rPr>
          <w:rFonts w:eastAsia="Calibri"/>
          <w:bCs/>
          <w:strike/>
          <w:color w:val="000000" w:themeColor="text1"/>
          <w:lang w:eastAsia="en-US"/>
        </w:rPr>
      </w:pPr>
      <w:r w:rsidRPr="004E7B21">
        <w:rPr>
          <w:rFonts w:eastAsia="Calibri"/>
          <w:bCs/>
          <w:color w:val="000000" w:themeColor="text1"/>
          <w:lang w:eastAsia="en-US"/>
        </w:rPr>
        <w:t xml:space="preserve">В соответствии со статьей 51 Градостроительного кодекса Российской Федерации прошу внести </w:t>
      </w:r>
      <w:proofErr w:type="spellStart"/>
      <w:r w:rsidRPr="004E7B21">
        <w:rPr>
          <w:rFonts w:eastAsia="Calibri"/>
          <w:bCs/>
          <w:color w:val="000000" w:themeColor="text1"/>
          <w:lang w:eastAsia="en-US"/>
        </w:rPr>
        <w:t>измененияв</w:t>
      </w:r>
      <w:proofErr w:type="spellEnd"/>
      <w:r w:rsidRPr="004E7B21">
        <w:rPr>
          <w:rFonts w:eastAsia="Calibri"/>
          <w:bCs/>
          <w:color w:val="000000" w:themeColor="text1"/>
          <w:lang w:eastAsia="en-US"/>
        </w:rPr>
        <w:t xml:space="preserve"> в разрешение на строительство.</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280"/>
      </w:tblGrid>
      <w:tr w:rsidR="00D620CA" w:rsidRPr="00E25DE8" w:rsidTr="003B298A">
        <w:tc>
          <w:tcPr>
            <w:tcW w:w="9464" w:type="dxa"/>
            <w:gridSpan w:val="6"/>
            <w:tcBorders>
              <w:top w:val="nil"/>
              <w:left w:val="nil"/>
              <w:right w:val="nil"/>
            </w:tcBorders>
          </w:tcPr>
          <w:p w:rsidR="00D620CA" w:rsidRPr="00E25DE8" w:rsidRDefault="00D620CA" w:rsidP="003B298A">
            <w:pPr>
              <w:ind w:left="-107"/>
              <w:contextualSpacing/>
              <w:jc w:val="center"/>
              <w:rPr>
                <w:rFonts w:eastAsia="Calibri"/>
                <w:b/>
                <w:color w:val="000000" w:themeColor="text1"/>
                <w:lang w:eastAsia="en-US"/>
              </w:rPr>
            </w:pPr>
            <w:r w:rsidRPr="00E25DE8">
              <w:rPr>
                <w:rFonts w:eastAsia="Calibri"/>
                <w:b/>
                <w:color w:val="000000" w:themeColor="text1"/>
                <w:lang w:eastAsia="en-US"/>
              </w:rPr>
              <w:t>1. Сведения о застройщике</w:t>
            </w:r>
          </w:p>
        </w:tc>
      </w:tr>
      <w:tr w:rsidR="00D620CA" w:rsidRPr="00E25DE8" w:rsidTr="003B298A">
        <w:tc>
          <w:tcPr>
            <w:tcW w:w="851" w:type="dxa"/>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1.1.</w:t>
            </w:r>
          </w:p>
        </w:tc>
        <w:tc>
          <w:tcPr>
            <w:tcW w:w="5491"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Сведения о физическом лице, в случае если застройщиком является физическое лицо:</w:t>
            </w:r>
          </w:p>
        </w:tc>
        <w:tc>
          <w:tcPr>
            <w:tcW w:w="3122" w:type="dxa"/>
            <w:gridSpan w:val="3"/>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851" w:type="dxa"/>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1.1.1.</w:t>
            </w:r>
          </w:p>
        </w:tc>
        <w:tc>
          <w:tcPr>
            <w:tcW w:w="5491"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Фамилия, имя, отчество (при наличии)</w:t>
            </w:r>
          </w:p>
        </w:tc>
        <w:tc>
          <w:tcPr>
            <w:tcW w:w="3122" w:type="dxa"/>
            <w:gridSpan w:val="3"/>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851" w:type="dxa"/>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1.1.2.</w:t>
            </w:r>
          </w:p>
        </w:tc>
        <w:tc>
          <w:tcPr>
            <w:tcW w:w="5491"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Реквизиты документа, удостоверяющего личност</w:t>
            </w:r>
            <w:proofErr w:type="gramStart"/>
            <w:r w:rsidRPr="00E25DE8">
              <w:rPr>
                <w:rFonts w:eastAsia="Calibri"/>
                <w:color w:val="000000" w:themeColor="text1"/>
                <w:lang w:eastAsia="en-US"/>
              </w:rPr>
              <w:t>ь</w:t>
            </w:r>
            <w:r w:rsidRPr="00E25DE8">
              <w:rPr>
                <w:color w:val="000000" w:themeColor="text1"/>
              </w:rPr>
              <w:t>(</w:t>
            </w:r>
            <w:proofErr w:type="gramEnd"/>
            <w:r w:rsidRPr="00E25DE8">
              <w:rPr>
                <w:color w:val="000000" w:themeColor="text1"/>
              </w:rPr>
              <w:t>не указываются в случае, если застройщик является индивидуальным предпринимателем)</w:t>
            </w:r>
          </w:p>
        </w:tc>
        <w:tc>
          <w:tcPr>
            <w:tcW w:w="3122" w:type="dxa"/>
            <w:gridSpan w:val="3"/>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851" w:type="dxa"/>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1.1.3.</w:t>
            </w:r>
          </w:p>
        </w:tc>
        <w:tc>
          <w:tcPr>
            <w:tcW w:w="5491"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Основной государственный регистрационный номер индивидуального предпринимателя</w:t>
            </w:r>
          </w:p>
        </w:tc>
        <w:tc>
          <w:tcPr>
            <w:tcW w:w="3122" w:type="dxa"/>
            <w:gridSpan w:val="3"/>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851" w:type="dxa"/>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1.2.</w:t>
            </w:r>
          </w:p>
        </w:tc>
        <w:tc>
          <w:tcPr>
            <w:tcW w:w="5491"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Сведения о юридическом лице:</w:t>
            </w:r>
          </w:p>
        </w:tc>
        <w:tc>
          <w:tcPr>
            <w:tcW w:w="3122" w:type="dxa"/>
            <w:gridSpan w:val="3"/>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851" w:type="dxa"/>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1.2.1.</w:t>
            </w:r>
          </w:p>
        </w:tc>
        <w:tc>
          <w:tcPr>
            <w:tcW w:w="5491"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Полное наименование</w:t>
            </w:r>
          </w:p>
        </w:tc>
        <w:tc>
          <w:tcPr>
            <w:tcW w:w="3122" w:type="dxa"/>
            <w:gridSpan w:val="3"/>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851" w:type="dxa"/>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1.2.2.</w:t>
            </w:r>
          </w:p>
        </w:tc>
        <w:tc>
          <w:tcPr>
            <w:tcW w:w="5491"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Основной государственный регистрационный номер</w:t>
            </w:r>
          </w:p>
        </w:tc>
        <w:tc>
          <w:tcPr>
            <w:tcW w:w="3122" w:type="dxa"/>
            <w:gridSpan w:val="3"/>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851" w:type="dxa"/>
            <w:tcBorders>
              <w:bottom w:val="single" w:sz="4" w:space="0" w:color="auto"/>
            </w:tcBorders>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1.2.3.</w:t>
            </w:r>
          </w:p>
        </w:tc>
        <w:tc>
          <w:tcPr>
            <w:tcW w:w="5491" w:type="dxa"/>
            <w:gridSpan w:val="2"/>
            <w:tcBorders>
              <w:bottom w:val="single" w:sz="4" w:space="0" w:color="auto"/>
            </w:tcBorders>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Идентификационный номер налогоплательщика – юридического лица</w:t>
            </w:r>
          </w:p>
        </w:tc>
        <w:tc>
          <w:tcPr>
            <w:tcW w:w="3122" w:type="dxa"/>
            <w:gridSpan w:val="3"/>
            <w:tcBorders>
              <w:bottom w:val="single" w:sz="4" w:space="0" w:color="auto"/>
            </w:tcBorders>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9464" w:type="dxa"/>
            <w:gridSpan w:val="6"/>
            <w:tcBorders>
              <w:left w:val="nil"/>
              <w:bottom w:val="single" w:sz="4" w:space="0" w:color="auto"/>
              <w:right w:val="nil"/>
            </w:tcBorders>
          </w:tcPr>
          <w:p w:rsidR="00D620CA" w:rsidRPr="00E25DE8" w:rsidRDefault="00D620CA" w:rsidP="003B298A">
            <w:pPr>
              <w:spacing w:line="259" w:lineRule="auto"/>
              <w:jc w:val="center"/>
              <w:rPr>
                <w:rFonts w:eastAsia="Calibri"/>
                <w:b/>
                <w:color w:val="000000" w:themeColor="text1"/>
                <w:lang w:eastAsia="en-US"/>
              </w:rPr>
            </w:pPr>
            <w:r w:rsidRPr="00E25DE8">
              <w:rPr>
                <w:rFonts w:eastAsia="Calibri"/>
                <w:b/>
                <w:color w:val="000000" w:themeColor="text1"/>
                <w:lang w:eastAsia="en-US"/>
              </w:rPr>
              <w:t>2. Сведения о разрешении на строительство</w:t>
            </w:r>
          </w:p>
        </w:tc>
      </w:tr>
      <w:tr w:rsidR="00D620CA" w:rsidRPr="00E25DE8" w:rsidTr="003B298A">
        <w:tc>
          <w:tcPr>
            <w:tcW w:w="851" w:type="dxa"/>
            <w:tcBorders>
              <w:bottom w:val="single" w:sz="4" w:space="0" w:color="auto"/>
            </w:tcBorders>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w:t>
            </w:r>
          </w:p>
        </w:tc>
        <w:tc>
          <w:tcPr>
            <w:tcW w:w="5491" w:type="dxa"/>
            <w:gridSpan w:val="2"/>
            <w:tcBorders>
              <w:bottom w:val="single" w:sz="4" w:space="0" w:color="auto"/>
            </w:tcBorders>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Орган (организация), выдавший</w:t>
            </w:r>
            <w:proofErr w:type="gramStart"/>
            <w:r w:rsidRPr="00E25DE8">
              <w:rPr>
                <w:rFonts w:eastAsia="Calibri"/>
                <w:color w:val="000000" w:themeColor="text1"/>
                <w:lang w:eastAsia="en-US"/>
              </w:rPr>
              <w:t xml:space="preserve"> (-</w:t>
            </w:r>
            <w:proofErr w:type="spellStart"/>
            <w:proofErr w:type="gramEnd"/>
            <w:r w:rsidRPr="00E25DE8">
              <w:rPr>
                <w:rFonts w:eastAsia="Calibri"/>
                <w:color w:val="000000" w:themeColor="text1"/>
                <w:lang w:eastAsia="en-US"/>
              </w:rPr>
              <w:t>ая</w:t>
            </w:r>
            <w:proofErr w:type="spellEnd"/>
            <w:r w:rsidRPr="00E25DE8">
              <w:rPr>
                <w:rFonts w:eastAsia="Calibri"/>
                <w:color w:val="000000" w:themeColor="text1"/>
                <w:lang w:eastAsia="en-US"/>
              </w:rPr>
              <w:t>) разрешение на строительство</w:t>
            </w:r>
          </w:p>
        </w:tc>
        <w:tc>
          <w:tcPr>
            <w:tcW w:w="1842" w:type="dxa"/>
            <w:gridSpan w:val="2"/>
            <w:tcBorders>
              <w:bottom w:val="single" w:sz="4" w:space="0" w:color="auto"/>
            </w:tcBorders>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Номер документа</w:t>
            </w:r>
          </w:p>
        </w:tc>
        <w:tc>
          <w:tcPr>
            <w:tcW w:w="1280" w:type="dxa"/>
            <w:tcBorders>
              <w:bottom w:val="single" w:sz="4" w:space="0" w:color="auto"/>
            </w:tcBorders>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Дата документа</w:t>
            </w:r>
          </w:p>
        </w:tc>
      </w:tr>
      <w:tr w:rsidR="00D620CA" w:rsidRPr="00E25DE8" w:rsidTr="003B298A">
        <w:tc>
          <w:tcPr>
            <w:tcW w:w="851" w:type="dxa"/>
            <w:tcBorders>
              <w:bottom w:val="single" w:sz="4" w:space="0" w:color="auto"/>
            </w:tcBorders>
          </w:tcPr>
          <w:p w:rsidR="00D620CA" w:rsidRPr="00E25DE8" w:rsidRDefault="00D620CA" w:rsidP="003B298A">
            <w:pPr>
              <w:spacing w:line="259" w:lineRule="auto"/>
              <w:jc w:val="center"/>
              <w:rPr>
                <w:rFonts w:eastAsia="Calibri"/>
                <w:color w:val="000000" w:themeColor="text1"/>
                <w:lang w:eastAsia="en-US"/>
              </w:rPr>
            </w:pPr>
          </w:p>
        </w:tc>
        <w:tc>
          <w:tcPr>
            <w:tcW w:w="5491" w:type="dxa"/>
            <w:gridSpan w:val="2"/>
            <w:tcBorders>
              <w:bottom w:val="single" w:sz="4" w:space="0" w:color="auto"/>
            </w:tcBorders>
          </w:tcPr>
          <w:p w:rsidR="00D620CA" w:rsidRPr="00E25DE8" w:rsidRDefault="00D620CA" w:rsidP="003B298A">
            <w:pPr>
              <w:spacing w:line="259" w:lineRule="auto"/>
              <w:rPr>
                <w:rFonts w:eastAsia="Calibri"/>
                <w:color w:val="000000" w:themeColor="text1"/>
                <w:lang w:eastAsia="en-US"/>
              </w:rPr>
            </w:pPr>
          </w:p>
        </w:tc>
        <w:tc>
          <w:tcPr>
            <w:tcW w:w="1842" w:type="dxa"/>
            <w:gridSpan w:val="2"/>
            <w:tcBorders>
              <w:bottom w:val="single" w:sz="4" w:space="0" w:color="auto"/>
            </w:tcBorders>
          </w:tcPr>
          <w:p w:rsidR="00D620CA" w:rsidRPr="00E25DE8" w:rsidRDefault="00D620CA" w:rsidP="003B298A">
            <w:pPr>
              <w:spacing w:line="259" w:lineRule="auto"/>
              <w:rPr>
                <w:rFonts w:eastAsia="Calibri"/>
                <w:color w:val="000000" w:themeColor="text1"/>
                <w:lang w:eastAsia="en-US"/>
              </w:rPr>
            </w:pPr>
          </w:p>
        </w:tc>
        <w:tc>
          <w:tcPr>
            <w:tcW w:w="1280" w:type="dxa"/>
            <w:tcBorders>
              <w:bottom w:val="single" w:sz="4" w:space="0" w:color="auto"/>
            </w:tcBorders>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9464" w:type="dxa"/>
            <w:gridSpan w:val="6"/>
            <w:tcBorders>
              <w:left w:val="nil"/>
              <w:bottom w:val="single" w:sz="4" w:space="0" w:color="auto"/>
              <w:right w:val="nil"/>
            </w:tcBorders>
          </w:tcPr>
          <w:p w:rsidR="00D620CA" w:rsidRPr="00E25DE8" w:rsidRDefault="00D620CA" w:rsidP="003B298A">
            <w:pPr>
              <w:spacing w:line="259" w:lineRule="auto"/>
              <w:jc w:val="center"/>
              <w:rPr>
                <w:rFonts w:eastAsia="Calibri"/>
                <w:b/>
                <w:color w:val="000000" w:themeColor="text1"/>
                <w:lang w:eastAsia="en-US"/>
              </w:rPr>
            </w:pPr>
            <w:r w:rsidRPr="00E25DE8">
              <w:rPr>
                <w:rFonts w:eastAsia="Calibri"/>
                <w:b/>
                <w:color w:val="000000" w:themeColor="text1"/>
                <w:lang w:eastAsia="en-US"/>
              </w:rPr>
              <w:t>3. Основания внесения изменений в разрешение на строительство*</w:t>
            </w: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3.1.</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3.1.1.</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 xml:space="preserve">Реквизиты решения об образовании земельных участков </w:t>
            </w:r>
            <w:r w:rsidRPr="00E25DE8">
              <w:rPr>
                <w:rFonts w:eastAsia="Calibri"/>
                <w:color w:val="000000" w:themeColor="text1"/>
                <w:lang w:eastAsia="en-US"/>
              </w:rPr>
              <w:lastRenderedPageBreak/>
              <w:t>путем объединения земельных участков</w:t>
            </w:r>
          </w:p>
          <w:p w:rsidR="00D620CA" w:rsidRPr="00E25DE8" w:rsidRDefault="00D620CA" w:rsidP="003B298A">
            <w:pPr>
              <w:spacing w:line="259" w:lineRule="auto"/>
              <w:rPr>
                <w:rFonts w:eastAsia="Calibri"/>
                <w:i/>
                <w:color w:val="000000" w:themeColor="text1"/>
                <w:lang w:eastAsia="en-US"/>
              </w:rPr>
            </w:pPr>
            <w:r w:rsidRPr="00E25DE8">
              <w:rPr>
                <w:rFonts w:eastAsia="Calibri"/>
                <w:color w:val="000000" w:themeColor="text1"/>
                <w:lang w:eastAsia="en-US"/>
              </w:rPr>
              <w:t>(</w:t>
            </w:r>
            <w:r w:rsidRPr="00E25DE8">
              <w:rPr>
                <w:rFonts w:eastAsia="Calibri"/>
                <w:i/>
                <w:color w:val="000000" w:themeColor="text1"/>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lastRenderedPageBreak/>
              <w:t>3.2.</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3.2.1.</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Реквизиты градостроительного плана земельного участка</w:t>
            </w:r>
          </w:p>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w:t>
            </w:r>
            <w:r w:rsidRPr="00E25DE8">
              <w:rPr>
                <w:rFonts w:eastAsia="Calibri"/>
                <w:i/>
                <w:color w:val="000000" w:themeColor="text1"/>
                <w:lang w:eastAsia="en-US"/>
              </w:rPr>
              <w:t>указывается номер и дата выдачи, орган, выдавший градостроительный план земельного участка)</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3.2.2.</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w:t>
            </w:r>
            <w:r w:rsidRPr="00E25DE8">
              <w:rPr>
                <w:rFonts w:eastAsia="Calibri"/>
                <w:i/>
                <w:color w:val="000000" w:themeColor="text1"/>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3.3.</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3.3.1.</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 xml:space="preserve">Реквизиты решения о предоставления права пользования недрами </w:t>
            </w:r>
          </w:p>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w:t>
            </w:r>
            <w:r w:rsidRPr="00E25DE8">
              <w:rPr>
                <w:rFonts w:eastAsia="Calibri"/>
                <w:i/>
                <w:color w:val="000000" w:themeColor="text1"/>
                <w:lang w:eastAsia="en-US"/>
              </w:rPr>
              <w:t>указывается дата и номер решения, орган, принявший решение)</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3.3.2.</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Реквизиты решения о переоформлении лицензии на право пользования недрами</w:t>
            </w:r>
          </w:p>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w:t>
            </w:r>
            <w:r w:rsidRPr="00E25DE8">
              <w:rPr>
                <w:rFonts w:eastAsia="Calibri"/>
                <w:i/>
                <w:color w:val="000000" w:themeColor="text1"/>
                <w:lang w:eastAsia="en-US"/>
              </w:rPr>
              <w:t>указывается дата и номер решения, орган, принявший решение)</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3.4.</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r w:rsidR="00D620CA" w:rsidRPr="00E25DE8" w:rsidTr="003B298A">
        <w:tc>
          <w:tcPr>
            <w:tcW w:w="1113" w:type="dxa"/>
            <w:gridSpan w:val="2"/>
          </w:tcPr>
          <w:p w:rsidR="00D620CA" w:rsidRPr="00E25DE8" w:rsidRDefault="00D620CA" w:rsidP="003B298A">
            <w:pPr>
              <w:spacing w:line="259" w:lineRule="auto"/>
              <w:jc w:val="center"/>
              <w:rPr>
                <w:rFonts w:eastAsia="Calibri"/>
                <w:color w:val="000000" w:themeColor="text1"/>
                <w:lang w:eastAsia="en-US"/>
              </w:rPr>
            </w:pPr>
            <w:r w:rsidRPr="00E25DE8">
              <w:rPr>
                <w:rFonts w:eastAsia="Calibri"/>
                <w:color w:val="000000" w:themeColor="text1"/>
                <w:lang w:eastAsia="en-US"/>
              </w:rPr>
              <w:t>3.4.1.</w:t>
            </w:r>
          </w:p>
        </w:tc>
        <w:tc>
          <w:tcPr>
            <w:tcW w:w="6662" w:type="dxa"/>
            <w:gridSpan w:val="2"/>
          </w:tcPr>
          <w:p w:rsidR="00D620CA" w:rsidRPr="00E25DE8" w:rsidRDefault="00D620CA" w:rsidP="003B298A">
            <w:pPr>
              <w:spacing w:line="259" w:lineRule="auto"/>
              <w:rPr>
                <w:rFonts w:eastAsia="Calibri"/>
                <w:color w:val="000000" w:themeColor="text1"/>
                <w:lang w:eastAsia="en-US"/>
              </w:rPr>
            </w:pPr>
            <w:r w:rsidRPr="00E25DE8">
              <w:rPr>
                <w:rFonts w:eastAsia="Calibri"/>
                <w:color w:val="000000" w:themeColor="text1"/>
                <w:lang w:eastAsia="en-US"/>
              </w:rPr>
              <w:t>Реквизиты правоустанавливающих документов на земельный участок</w:t>
            </w:r>
          </w:p>
          <w:p w:rsidR="00D620CA" w:rsidRPr="00E25DE8" w:rsidRDefault="00D620CA" w:rsidP="003B298A">
            <w:pPr>
              <w:spacing w:line="259" w:lineRule="auto"/>
              <w:rPr>
                <w:rFonts w:eastAsia="Calibri"/>
                <w:color w:val="000000" w:themeColor="text1"/>
                <w:lang w:eastAsia="en-US"/>
              </w:rPr>
            </w:pPr>
            <w:r w:rsidRPr="00E25DE8">
              <w:rPr>
                <w:rFonts w:eastAsia="Calibri"/>
                <w:i/>
                <w:color w:val="000000" w:themeColor="text1"/>
                <w:lang w:eastAsia="en-US"/>
              </w:rPr>
              <w:t>(указывается номер и дата выдачи, кадастровый номер земельного участка)</w:t>
            </w:r>
          </w:p>
        </w:tc>
        <w:tc>
          <w:tcPr>
            <w:tcW w:w="1689" w:type="dxa"/>
            <w:gridSpan w:val="2"/>
          </w:tcPr>
          <w:p w:rsidR="00D620CA" w:rsidRPr="00E25DE8" w:rsidRDefault="00D620CA" w:rsidP="003B298A">
            <w:pPr>
              <w:spacing w:line="259" w:lineRule="auto"/>
              <w:rPr>
                <w:rFonts w:eastAsia="Calibri"/>
                <w:color w:val="000000" w:themeColor="text1"/>
                <w:lang w:eastAsia="en-US"/>
              </w:rPr>
            </w:pPr>
          </w:p>
        </w:tc>
      </w:tr>
    </w:tbl>
    <w:p w:rsidR="00D620CA" w:rsidRPr="00E25DE8" w:rsidRDefault="00D620CA" w:rsidP="00D620CA">
      <w:pPr>
        <w:rPr>
          <w:color w:val="000000" w:themeColor="text1"/>
        </w:rPr>
      </w:pPr>
      <w:r w:rsidRPr="00E25DE8">
        <w:rPr>
          <w:color w:val="000000" w:themeColor="text1"/>
        </w:rPr>
        <w:t>Приложение:_________________________________________________________</w:t>
      </w:r>
      <w:r w:rsidR="003B298A">
        <w:rPr>
          <w:color w:val="000000" w:themeColor="text1"/>
        </w:rPr>
        <w:t>_________</w:t>
      </w:r>
    </w:p>
    <w:p w:rsidR="00D620CA" w:rsidRPr="00E25DE8" w:rsidRDefault="00D620CA" w:rsidP="00D620CA">
      <w:pPr>
        <w:rPr>
          <w:color w:val="000000" w:themeColor="text1"/>
        </w:rPr>
      </w:pPr>
      <w:r w:rsidRPr="00E25DE8">
        <w:rPr>
          <w:color w:val="000000" w:themeColor="text1"/>
        </w:rPr>
        <w:t>Номер телефона и адрес электронной почты для связи:______________________</w:t>
      </w:r>
      <w:r w:rsidR="003B298A">
        <w:rPr>
          <w:color w:val="000000" w:themeColor="text1"/>
        </w:rPr>
        <w:t>_________</w:t>
      </w:r>
    </w:p>
    <w:p w:rsidR="00D620CA" w:rsidRPr="00E25DE8" w:rsidRDefault="00D620CA" w:rsidP="00D620CA">
      <w:pPr>
        <w:rPr>
          <w:color w:val="000000" w:themeColor="text1"/>
        </w:rPr>
      </w:pPr>
      <w:r w:rsidRPr="00E25DE8">
        <w:rPr>
          <w:color w:val="000000" w:themeColor="text1"/>
        </w:rPr>
        <w:t>Результат предоставления услуги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418"/>
      </w:tblGrid>
      <w:tr w:rsidR="00D620CA" w:rsidRPr="004E7B21" w:rsidTr="003B298A">
        <w:tc>
          <w:tcPr>
            <w:tcW w:w="8046" w:type="dxa"/>
            <w:shd w:val="clear" w:color="auto" w:fill="auto"/>
          </w:tcPr>
          <w:p w:rsidR="00D620CA" w:rsidRPr="004E7B21" w:rsidRDefault="00D620CA" w:rsidP="003B298A">
            <w:pPr>
              <w:autoSpaceDE w:val="0"/>
              <w:autoSpaceDN w:val="0"/>
              <w:rPr>
                <w:i/>
                <w:color w:val="000000" w:themeColor="text1"/>
              </w:rPr>
            </w:pPr>
            <w:r w:rsidRPr="004E7B21">
              <w:rPr>
                <w:color w:val="000000" w:themeColor="text1"/>
              </w:rPr>
              <w:t>направить в форме электронного документа в личный кабинет в федеральной государс</w:t>
            </w:r>
            <w:r w:rsidR="003B298A">
              <w:rPr>
                <w:color w:val="000000" w:themeColor="text1"/>
              </w:rPr>
              <w:t>твенной информационной системе «</w:t>
            </w:r>
            <w:r w:rsidRPr="004E7B21">
              <w:rPr>
                <w:color w:val="000000" w:themeColor="text1"/>
              </w:rPr>
              <w:t>Единый портал государственных и муниципальны</w:t>
            </w:r>
            <w:r w:rsidR="003B298A">
              <w:rPr>
                <w:color w:val="000000" w:themeColor="text1"/>
              </w:rPr>
              <w:t>х услуг (функций)»</w:t>
            </w:r>
            <w:r w:rsidRPr="004E7B21">
              <w:rPr>
                <w:color w:val="000000" w:themeColor="text1"/>
              </w:rPr>
              <w:t>/ на региональном портале государственных и муниципальных услуг</w:t>
            </w:r>
          </w:p>
        </w:tc>
        <w:tc>
          <w:tcPr>
            <w:tcW w:w="1418" w:type="dxa"/>
            <w:shd w:val="clear" w:color="auto" w:fill="auto"/>
          </w:tcPr>
          <w:p w:rsidR="00D620CA" w:rsidRPr="004E7B21" w:rsidRDefault="00D620CA" w:rsidP="003B298A">
            <w:pPr>
              <w:autoSpaceDE w:val="0"/>
              <w:autoSpaceDN w:val="0"/>
              <w:rPr>
                <w:color w:val="000000" w:themeColor="text1"/>
              </w:rPr>
            </w:pPr>
          </w:p>
        </w:tc>
      </w:tr>
      <w:tr w:rsidR="00D620CA" w:rsidRPr="004E7B21" w:rsidTr="003B298A">
        <w:tc>
          <w:tcPr>
            <w:tcW w:w="8046" w:type="dxa"/>
            <w:shd w:val="clear" w:color="auto" w:fill="auto"/>
          </w:tcPr>
          <w:p w:rsidR="00D620CA" w:rsidRPr="004E7B21" w:rsidRDefault="00D620CA" w:rsidP="003B298A">
            <w:pPr>
              <w:autoSpaceDE w:val="0"/>
              <w:autoSpaceDN w:val="0"/>
              <w:rPr>
                <w:color w:val="000000" w:themeColor="text1"/>
              </w:rPr>
            </w:pPr>
            <w:r w:rsidRPr="004E7B21">
              <w:rPr>
                <w:color w:val="000000" w:themeColor="text1"/>
              </w:rPr>
              <w:t>выдать</w:t>
            </w:r>
            <w:r w:rsidRPr="004E7B21">
              <w:rPr>
                <w:bCs/>
                <w:color w:val="000000" w:themeColor="text1"/>
              </w:rPr>
              <w:t xml:space="preserve"> на бумажном носителе</w:t>
            </w:r>
            <w:r w:rsidRPr="004E7B21">
              <w:rPr>
                <w:color w:val="000000" w:themeColor="text1"/>
              </w:rPr>
              <w:t xml:space="preserve"> при личном обращении </w:t>
            </w:r>
            <w:r w:rsidRPr="004E7B21">
              <w:rPr>
                <w:bCs/>
                <w:color w:val="000000" w:themeColor="text1"/>
              </w:rPr>
              <w:t xml:space="preserve">в уполномоченный </w:t>
            </w:r>
            <w:r w:rsidRPr="004E7B21">
              <w:rPr>
                <w:bCs/>
                <w:color w:val="000000" w:themeColor="text1"/>
              </w:rPr>
              <w:lastRenderedPageBreak/>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4E7B21">
              <w:rPr>
                <w:color w:val="000000" w:themeColor="text1"/>
              </w:rPr>
              <w:t xml:space="preserve"> расположенный по адресу:</w:t>
            </w:r>
          </w:p>
          <w:p w:rsidR="00D620CA" w:rsidRPr="004E7B21" w:rsidRDefault="003B298A" w:rsidP="003B298A">
            <w:pPr>
              <w:autoSpaceDE w:val="0"/>
              <w:autoSpaceDN w:val="0"/>
              <w:rPr>
                <w:color w:val="000000" w:themeColor="text1"/>
              </w:rPr>
            </w:pPr>
            <w:r>
              <w:rPr>
                <w:color w:val="000000" w:themeColor="text1"/>
              </w:rPr>
              <w:t>________________________________________________________________</w:t>
            </w:r>
          </w:p>
        </w:tc>
        <w:tc>
          <w:tcPr>
            <w:tcW w:w="1418" w:type="dxa"/>
            <w:shd w:val="clear" w:color="auto" w:fill="auto"/>
          </w:tcPr>
          <w:p w:rsidR="00D620CA" w:rsidRPr="004E7B21" w:rsidRDefault="00D620CA" w:rsidP="003B298A">
            <w:pPr>
              <w:autoSpaceDE w:val="0"/>
              <w:autoSpaceDN w:val="0"/>
              <w:rPr>
                <w:color w:val="000000" w:themeColor="text1"/>
              </w:rPr>
            </w:pPr>
          </w:p>
        </w:tc>
      </w:tr>
      <w:tr w:rsidR="00D620CA" w:rsidRPr="004E7B21" w:rsidTr="003B298A">
        <w:tc>
          <w:tcPr>
            <w:tcW w:w="8046" w:type="dxa"/>
            <w:shd w:val="clear" w:color="auto" w:fill="auto"/>
          </w:tcPr>
          <w:p w:rsidR="00D620CA" w:rsidRPr="004E7B21" w:rsidRDefault="00D620CA" w:rsidP="003B298A">
            <w:pPr>
              <w:autoSpaceDE w:val="0"/>
              <w:autoSpaceDN w:val="0"/>
              <w:rPr>
                <w:color w:val="000000" w:themeColor="text1"/>
              </w:rPr>
            </w:pPr>
            <w:r w:rsidRPr="004E7B21">
              <w:rPr>
                <w:color w:val="000000" w:themeColor="text1"/>
              </w:rPr>
              <w:lastRenderedPageBreak/>
              <w:t xml:space="preserve">направить </w:t>
            </w:r>
            <w:r w:rsidRPr="004E7B21">
              <w:rPr>
                <w:bCs/>
                <w:color w:val="000000" w:themeColor="text1"/>
              </w:rPr>
              <w:t>на бумажном носителе</w:t>
            </w:r>
            <w:r w:rsidRPr="004E7B21">
              <w:rPr>
                <w:color w:val="000000" w:themeColor="text1"/>
              </w:rPr>
              <w:t xml:space="preserve"> на почтовый адрес: </w:t>
            </w:r>
          </w:p>
          <w:p w:rsidR="00D620CA" w:rsidRPr="004E7B21" w:rsidRDefault="003B298A" w:rsidP="003B298A">
            <w:pPr>
              <w:autoSpaceDE w:val="0"/>
              <w:autoSpaceDN w:val="0"/>
              <w:rPr>
                <w:color w:val="000000" w:themeColor="text1"/>
              </w:rPr>
            </w:pPr>
            <w:r>
              <w:rPr>
                <w:color w:val="000000" w:themeColor="text1"/>
              </w:rPr>
              <w:t>________________________________________________________________</w:t>
            </w:r>
          </w:p>
        </w:tc>
        <w:tc>
          <w:tcPr>
            <w:tcW w:w="1418" w:type="dxa"/>
            <w:shd w:val="clear" w:color="auto" w:fill="auto"/>
          </w:tcPr>
          <w:p w:rsidR="00D620CA" w:rsidRPr="004E7B21" w:rsidRDefault="00D620CA" w:rsidP="003B298A">
            <w:pPr>
              <w:autoSpaceDE w:val="0"/>
              <w:autoSpaceDN w:val="0"/>
              <w:rPr>
                <w:color w:val="000000" w:themeColor="text1"/>
              </w:rPr>
            </w:pPr>
          </w:p>
        </w:tc>
      </w:tr>
      <w:tr w:rsidR="00D620CA" w:rsidRPr="004E7B21" w:rsidTr="003B298A">
        <w:tc>
          <w:tcPr>
            <w:tcW w:w="8046" w:type="dxa"/>
            <w:shd w:val="clear" w:color="auto" w:fill="auto"/>
          </w:tcPr>
          <w:p w:rsidR="00D620CA" w:rsidRPr="004E7B21" w:rsidRDefault="00D620CA" w:rsidP="003B298A">
            <w:pPr>
              <w:autoSpaceDE w:val="0"/>
              <w:autoSpaceDN w:val="0"/>
              <w:rPr>
                <w:color w:val="000000" w:themeColor="text1"/>
              </w:rPr>
            </w:pPr>
            <w:r w:rsidRPr="004E7B21">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418" w:type="dxa"/>
            <w:shd w:val="clear" w:color="auto" w:fill="auto"/>
          </w:tcPr>
          <w:p w:rsidR="00D620CA" w:rsidRPr="004E7B21" w:rsidRDefault="00D620CA" w:rsidP="003B298A">
            <w:pPr>
              <w:autoSpaceDE w:val="0"/>
              <w:autoSpaceDN w:val="0"/>
              <w:rPr>
                <w:color w:val="000000" w:themeColor="text1"/>
              </w:rPr>
            </w:pPr>
          </w:p>
        </w:tc>
      </w:tr>
      <w:tr w:rsidR="00D620CA" w:rsidRPr="004E7B21" w:rsidTr="003B298A">
        <w:tc>
          <w:tcPr>
            <w:tcW w:w="9464" w:type="dxa"/>
            <w:gridSpan w:val="2"/>
            <w:shd w:val="clear" w:color="auto" w:fill="auto"/>
          </w:tcPr>
          <w:p w:rsidR="00D620CA" w:rsidRPr="004E7B21" w:rsidRDefault="00D620CA" w:rsidP="003B298A">
            <w:pPr>
              <w:autoSpaceDE w:val="0"/>
              <w:autoSpaceDN w:val="0"/>
              <w:ind w:right="255"/>
              <w:jc w:val="center"/>
              <w:rPr>
                <w:i/>
                <w:color w:val="000000" w:themeColor="text1"/>
              </w:rPr>
            </w:pPr>
            <w:r w:rsidRPr="004E7B21">
              <w:rPr>
                <w:i/>
                <w:color w:val="000000" w:themeColor="text1"/>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D620CA" w:rsidRPr="001556DF" w:rsidTr="007311A4">
        <w:trPr>
          <w:trHeight w:val="709"/>
        </w:trPr>
        <w:tc>
          <w:tcPr>
            <w:tcW w:w="3119" w:type="dxa"/>
            <w:tcBorders>
              <w:top w:val="nil"/>
              <w:left w:val="nil"/>
              <w:right w:val="nil"/>
            </w:tcBorders>
            <w:vAlign w:val="bottom"/>
          </w:tcPr>
          <w:p w:rsidR="00D620CA" w:rsidRPr="001556DF" w:rsidRDefault="00D620CA" w:rsidP="007311A4">
            <w:pPr>
              <w:jc w:val="center"/>
              <w:rPr>
                <w:color w:val="000000" w:themeColor="text1"/>
              </w:rPr>
            </w:pPr>
          </w:p>
        </w:tc>
        <w:tc>
          <w:tcPr>
            <w:tcW w:w="425" w:type="dxa"/>
            <w:tcBorders>
              <w:top w:val="nil"/>
              <w:left w:val="nil"/>
              <w:bottom w:val="nil"/>
              <w:right w:val="nil"/>
            </w:tcBorders>
            <w:vAlign w:val="bottom"/>
          </w:tcPr>
          <w:p w:rsidR="00D620CA" w:rsidRPr="001556DF" w:rsidRDefault="00D620CA" w:rsidP="007311A4">
            <w:pPr>
              <w:rPr>
                <w:color w:val="000000" w:themeColor="text1"/>
              </w:rPr>
            </w:pPr>
          </w:p>
        </w:tc>
        <w:tc>
          <w:tcPr>
            <w:tcW w:w="2127"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9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7311A4">
        <w:trPr>
          <w:trHeight w:val="709"/>
        </w:trPr>
        <w:tc>
          <w:tcPr>
            <w:tcW w:w="3119" w:type="dxa"/>
            <w:tcBorders>
              <w:left w:val="nil"/>
              <w:bottom w:val="nil"/>
              <w:right w:val="nil"/>
            </w:tcBorders>
          </w:tcPr>
          <w:p w:rsidR="00D620CA" w:rsidRPr="001556DF" w:rsidRDefault="00D620CA" w:rsidP="007311A4">
            <w:pPr>
              <w:jc w:val="center"/>
              <w:rPr>
                <w:color w:val="000000" w:themeColor="text1"/>
                <w:sz w:val="16"/>
                <w:szCs w:val="16"/>
              </w:rPr>
            </w:pPr>
          </w:p>
        </w:tc>
        <w:tc>
          <w:tcPr>
            <w:tcW w:w="425" w:type="dxa"/>
            <w:tcBorders>
              <w:top w:val="nil"/>
              <w:left w:val="nil"/>
              <w:bottom w:val="nil"/>
              <w:right w:val="nil"/>
            </w:tcBorders>
          </w:tcPr>
          <w:p w:rsidR="00D620CA" w:rsidRPr="001556DF" w:rsidRDefault="00D620CA" w:rsidP="007311A4">
            <w:pPr>
              <w:rPr>
                <w:color w:val="000000" w:themeColor="text1"/>
                <w:sz w:val="16"/>
                <w:szCs w:val="16"/>
              </w:rPr>
            </w:pPr>
          </w:p>
        </w:tc>
        <w:tc>
          <w:tcPr>
            <w:tcW w:w="2127"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16"/>
                <w:szCs w:val="16"/>
              </w:rPr>
            </w:pPr>
          </w:p>
        </w:tc>
        <w:tc>
          <w:tcPr>
            <w:tcW w:w="3969"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78604D" w:rsidRDefault="00D620CA" w:rsidP="00D620CA">
      <w:pPr>
        <w:rPr>
          <w:color w:val="000000" w:themeColor="text1"/>
          <w:sz w:val="20"/>
          <w:szCs w:val="20"/>
        </w:rPr>
      </w:pPr>
      <w:r w:rsidRPr="0078604D">
        <w:rPr>
          <w:rFonts w:eastAsia="Calibri"/>
          <w:color w:val="000000" w:themeColor="text1"/>
          <w:sz w:val="20"/>
          <w:szCs w:val="20"/>
        </w:rPr>
        <w:t>*Заполняются те пункты уведомления, на основании которых требуется внести изменения в разрешение на строительство.</w:t>
      </w:r>
    </w:p>
    <w:p w:rsidR="00D620CA" w:rsidRPr="00932255" w:rsidRDefault="00D620CA" w:rsidP="00265969">
      <w:pPr>
        <w:autoSpaceDE w:val="0"/>
        <w:autoSpaceDN w:val="0"/>
        <w:ind w:left="3969"/>
        <w:jc w:val="right"/>
        <w:rPr>
          <w:rFonts w:eastAsia="Calibri"/>
          <w:color w:val="000000" w:themeColor="text1"/>
          <w:lang w:eastAsia="en-US"/>
        </w:rPr>
      </w:pPr>
      <w:r w:rsidRPr="00E25DE8">
        <w:rPr>
          <w:rFonts w:eastAsia="Calibri"/>
          <w:color w:val="000000" w:themeColor="text1"/>
          <w:lang w:eastAsia="en-US"/>
        </w:rPr>
        <w:br w:type="page"/>
      </w:r>
      <w:r w:rsidRPr="00932255">
        <w:rPr>
          <w:rFonts w:eastAsia="Calibri"/>
          <w:color w:val="000000" w:themeColor="text1"/>
          <w:lang w:eastAsia="en-US"/>
        </w:rPr>
        <w:lastRenderedPageBreak/>
        <w:t>Приложение</w:t>
      </w:r>
      <w:r>
        <w:rPr>
          <w:rFonts w:eastAsia="Calibri"/>
          <w:color w:val="000000" w:themeColor="text1"/>
          <w:lang w:eastAsia="en-US"/>
        </w:rPr>
        <w:t xml:space="preserve"> 3</w:t>
      </w:r>
    </w:p>
    <w:p w:rsidR="00D620CA" w:rsidRPr="00932255" w:rsidRDefault="00265969" w:rsidP="00265969">
      <w:pPr>
        <w:autoSpaceDE w:val="0"/>
        <w:autoSpaceDN w:val="0"/>
        <w:ind w:left="3969"/>
        <w:jc w:val="both"/>
        <w:rPr>
          <w:rFonts w:eastAsia="Calibri"/>
          <w:color w:val="000000" w:themeColor="text1"/>
          <w:lang w:eastAsia="en-US"/>
        </w:rPr>
      </w:pPr>
      <w:proofErr w:type="gramStart"/>
      <w:r>
        <w:rPr>
          <w:rFonts w:eastAsia="Calibri"/>
          <w:color w:val="000000" w:themeColor="text1"/>
          <w:lang w:eastAsia="en-US"/>
        </w:rPr>
        <w:t>к а</w:t>
      </w:r>
      <w:r w:rsidR="00D620CA" w:rsidRPr="00932255">
        <w:rPr>
          <w:rFonts w:eastAsia="Calibri"/>
          <w:color w:val="000000" w:themeColor="text1"/>
          <w:lang w:eastAsia="en-US"/>
        </w:rPr>
        <w:t>дминистративному регламен</w:t>
      </w:r>
      <w:r w:rsidR="00CB0733">
        <w:rPr>
          <w:rFonts w:eastAsia="Calibri"/>
          <w:color w:val="000000" w:themeColor="text1"/>
          <w:lang w:eastAsia="en-US"/>
        </w:rPr>
        <w:t>ту предоставления</w:t>
      </w:r>
      <w:r w:rsidR="00D620CA"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00CB0733">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ind w:left="5670"/>
        <w:jc w:val="center"/>
        <w:rPr>
          <w:b/>
          <w:color w:val="000000" w:themeColor="text1"/>
          <w:sz w:val="28"/>
          <w:szCs w:val="28"/>
        </w:rPr>
      </w:pPr>
    </w:p>
    <w:p w:rsidR="00D620CA" w:rsidRPr="00265969" w:rsidRDefault="00D620CA" w:rsidP="00D620CA">
      <w:pPr>
        <w:autoSpaceDE w:val="0"/>
        <w:autoSpaceDN w:val="0"/>
        <w:jc w:val="center"/>
        <w:rPr>
          <w:b/>
          <w:bCs/>
          <w:color w:val="000000" w:themeColor="text1"/>
        </w:rPr>
      </w:pPr>
      <w:proofErr w:type="gramStart"/>
      <w:r w:rsidRPr="00265969">
        <w:rPr>
          <w:b/>
          <w:bCs/>
          <w:color w:val="000000" w:themeColor="text1"/>
        </w:rPr>
        <w:t>З</w:t>
      </w:r>
      <w:proofErr w:type="gramEnd"/>
      <w:r w:rsidRPr="00265969">
        <w:rPr>
          <w:b/>
          <w:bCs/>
          <w:color w:val="000000" w:themeColor="text1"/>
        </w:rPr>
        <w:t xml:space="preserve"> А Я В Л Е Н И Е</w:t>
      </w:r>
    </w:p>
    <w:p w:rsidR="00D620CA" w:rsidRPr="00265969" w:rsidRDefault="00D620CA" w:rsidP="00D620CA">
      <w:pPr>
        <w:autoSpaceDE w:val="0"/>
        <w:autoSpaceDN w:val="0"/>
        <w:jc w:val="center"/>
        <w:rPr>
          <w:b/>
          <w:color w:val="000000" w:themeColor="text1"/>
        </w:rPr>
      </w:pPr>
      <w:r w:rsidRPr="00265969">
        <w:rPr>
          <w:b/>
          <w:bCs/>
          <w:color w:val="000000" w:themeColor="text1"/>
        </w:rPr>
        <w:t xml:space="preserve"> </w:t>
      </w:r>
      <w:proofErr w:type="gramStart"/>
      <w:r w:rsidRPr="00265969">
        <w:rPr>
          <w:b/>
          <w:bCs/>
          <w:color w:val="000000" w:themeColor="text1"/>
        </w:rPr>
        <w:t>о внесении изменений в разрешение на строительство</w:t>
      </w:r>
      <w:r w:rsidR="00DB052B" w:rsidRPr="00265969">
        <w:rPr>
          <w:b/>
          <w:bCs/>
          <w:color w:val="000000" w:themeColor="text1"/>
        </w:rPr>
        <w:t xml:space="preserve"> </w:t>
      </w:r>
      <w:r w:rsidRPr="00265969">
        <w:rPr>
          <w:b/>
          <w:bCs/>
          <w:color w:val="000000" w:themeColor="text1"/>
        </w:rPr>
        <w:t>в связи с необходимостью</w:t>
      </w:r>
      <w:proofErr w:type="gramEnd"/>
      <w:r w:rsidRPr="00265969">
        <w:rPr>
          <w:b/>
          <w:bCs/>
          <w:color w:val="000000" w:themeColor="text1"/>
        </w:rPr>
        <w:t xml:space="preserve"> продления срока действия разрешения на строительство</w:t>
      </w:r>
    </w:p>
    <w:p w:rsidR="00D620CA" w:rsidRPr="001556DF" w:rsidRDefault="00D620CA" w:rsidP="00D620CA">
      <w:pPr>
        <w:autoSpaceDE w:val="0"/>
        <w:autoSpaceDN w:val="0"/>
        <w:jc w:val="right"/>
        <w:rPr>
          <w:color w:val="000000" w:themeColor="text1"/>
        </w:rPr>
      </w:pPr>
    </w:p>
    <w:p w:rsidR="00D620CA" w:rsidRPr="001556DF" w:rsidRDefault="00DB052B" w:rsidP="00D620CA">
      <w:pPr>
        <w:autoSpaceDE w:val="0"/>
        <w:autoSpaceDN w:val="0"/>
        <w:jc w:val="right"/>
        <w:rPr>
          <w:color w:val="000000" w:themeColor="text1"/>
          <w:sz w:val="28"/>
          <w:szCs w:val="28"/>
        </w:rPr>
      </w:pPr>
      <w:r>
        <w:rPr>
          <w:color w:val="000000" w:themeColor="text1"/>
          <w:sz w:val="28"/>
          <w:szCs w:val="28"/>
        </w:rPr>
        <w:t>«__»</w:t>
      </w:r>
      <w:r w:rsidR="00D620CA" w:rsidRPr="001556DF">
        <w:rPr>
          <w:color w:val="000000" w:themeColor="text1"/>
          <w:sz w:val="28"/>
          <w:szCs w:val="28"/>
        </w:rPr>
        <w:t xml:space="preserve"> __________ 20___ г.</w:t>
      </w:r>
    </w:p>
    <w:p w:rsidR="00D620CA" w:rsidRPr="001556DF" w:rsidRDefault="00D620CA" w:rsidP="00D620CA">
      <w:pPr>
        <w:autoSpaceDE w:val="0"/>
        <w:autoSpaceDN w:val="0"/>
        <w:jc w:val="right"/>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620CA" w:rsidRPr="001556DF" w:rsidTr="00DB052B">
        <w:trPr>
          <w:trHeight w:val="165"/>
        </w:trPr>
        <w:tc>
          <w:tcPr>
            <w:tcW w:w="9464" w:type="dxa"/>
            <w:tcBorders>
              <w:top w:val="nil"/>
              <w:left w:val="nil"/>
              <w:right w:val="nil"/>
            </w:tcBorders>
          </w:tcPr>
          <w:p w:rsidR="00D620CA" w:rsidRPr="001556DF" w:rsidRDefault="00D620CA" w:rsidP="007311A4">
            <w:pPr>
              <w:autoSpaceDE w:val="0"/>
              <w:autoSpaceDN w:val="0"/>
              <w:jc w:val="right"/>
              <w:rPr>
                <w:color w:val="000000" w:themeColor="text1"/>
              </w:rPr>
            </w:pPr>
          </w:p>
        </w:tc>
      </w:tr>
      <w:tr w:rsidR="00D620CA" w:rsidRPr="001556DF" w:rsidTr="00DB052B">
        <w:trPr>
          <w:trHeight w:val="135"/>
        </w:trPr>
        <w:tc>
          <w:tcPr>
            <w:tcW w:w="9464" w:type="dxa"/>
            <w:tcBorders>
              <w:left w:val="nil"/>
              <w:bottom w:val="nil"/>
              <w:right w:val="nil"/>
            </w:tcBorders>
          </w:tcPr>
          <w:p w:rsidR="00D620CA" w:rsidRPr="001556DF" w:rsidRDefault="00D620CA" w:rsidP="007311A4">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7311A4">
            <w:pPr>
              <w:autoSpaceDE w:val="0"/>
              <w:autoSpaceDN w:val="0"/>
              <w:jc w:val="center"/>
              <w:rPr>
                <w:color w:val="000000" w:themeColor="text1"/>
                <w:sz w:val="18"/>
                <w:szCs w:val="18"/>
              </w:rPr>
            </w:pPr>
          </w:p>
        </w:tc>
      </w:tr>
    </w:tbl>
    <w:p w:rsidR="00D620CA" w:rsidRPr="004E7B21" w:rsidRDefault="00D620CA" w:rsidP="00D620CA">
      <w:pPr>
        <w:autoSpaceDE w:val="0"/>
        <w:autoSpaceDN w:val="0"/>
        <w:adjustRightInd w:val="0"/>
        <w:ind w:firstLine="708"/>
        <w:jc w:val="both"/>
        <w:rPr>
          <w:rFonts w:eastAsia="Calibri"/>
          <w:bCs/>
          <w:color w:val="000000" w:themeColor="text1"/>
          <w:lang w:eastAsia="en-US"/>
        </w:rPr>
      </w:pPr>
      <w:r w:rsidRPr="004E7B21">
        <w:rPr>
          <w:rFonts w:eastAsia="Calibri"/>
          <w:bCs/>
          <w:color w:val="000000" w:themeColor="text1"/>
          <w:lang w:eastAsia="en-US"/>
        </w:rPr>
        <w:t xml:space="preserve">В соответствии со статьей 51 Градостроительного кодекса Российской Федерации прошу внести изменения </w:t>
      </w:r>
      <w:proofErr w:type="gramStart"/>
      <w:r w:rsidRPr="004E7B21">
        <w:rPr>
          <w:rFonts w:eastAsia="Calibri"/>
          <w:bCs/>
          <w:color w:val="000000" w:themeColor="text1"/>
          <w:lang w:eastAsia="en-US"/>
        </w:rPr>
        <w:t>в разрешение на строительство</w:t>
      </w:r>
      <w:r w:rsidR="0078604D">
        <w:rPr>
          <w:rFonts w:eastAsia="Calibri"/>
          <w:bCs/>
          <w:color w:val="000000" w:themeColor="text1"/>
          <w:lang w:eastAsia="en-US"/>
        </w:rPr>
        <w:t xml:space="preserve"> </w:t>
      </w:r>
      <w:r w:rsidRPr="004E7B21">
        <w:rPr>
          <w:rFonts w:eastAsia="Calibri"/>
          <w:bCs/>
          <w:color w:val="000000" w:themeColor="text1"/>
          <w:lang w:eastAsia="en-US"/>
        </w:rPr>
        <w:t>в связи с  необходимостью продления срока действия разрешения на строительство</w:t>
      </w:r>
      <w:proofErr w:type="gramEnd"/>
      <w:r w:rsidRPr="004E7B21">
        <w:rPr>
          <w:rFonts w:eastAsia="Calibri"/>
          <w:bCs/>
          <w:color w:val="000000" w:themeColor="text1"/>
          <w:lang w:eastAsia="en-US"/>
        </w:rPr>
        <w:t xml:space="preserve"> на  ____________ месяца (-ев).</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138"/>
      </w:tblGrid>
      <w:tr w:rsidR="00D620CA" w:rsidRPr="004E7B21" w:rsidTr="00DB052B">
        <w:tc>
          <w:tcPr>
            <w:tcW w:w="9464" w:type="dxa"/>
            <w:gridSpan w:val="4"/>
            <w:tcBorders>
              <w:top w:val="nil"/>
              <w:left w:val="nil"/>
              <w:right w:val="nil"/>
            </w:tcBorders>
          </w:tcPr>
          <w:p w:rsidR="00D620CA" w:rsidRPr="004E7B21" w:rsidRDefault="00D620CA" w:rsidP="007311A4">
            <w:pPr>
              <w:contextualSpacing/>
              <w:jc w:val="center"/>
              <w:rPr>
                <w:rFonts w:eastAsia="Calibri"/>
                <w:b/>
                <w:color w:val="000000" w:themeColor="text1"/>
                <w:lang w:eastAsia="en-US"/>
              </w:rPr>
            </w:pPr>
            <w:r w:rsidRPr="004E7B21">
              <w:rPr>
                <w:rFonts w:eastAsia="Calibri"/>
                <w:b/>
                <w:color w:val="000000" w:themeColor="text1"/>
                <w:lang w:eastAsia="en-US"/>
              </w:rPr>
              <w:t>1. Сведения о застройщике</w:t>
            </w:r>
          </w:p>
        </w:tc>
      </w:tr>
      <w:tr w:rsidR="00D620CA" w:rsidRPr="004E7B21" w:rsidTr="00DB052B">
        <w:tc>
          <w:tcPr>
            <w:tcW w:w="99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1.1.</w:t>
            </w:r>
          </w:p>
        </w:tc>
        <w:tc>
          <w:tcPr>
            <w:tcW w:w="5491" w:type="dxa"/>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Сведения о физическом лице, в случае если застройщиком является физическое лицо:</w:t>
            </w:r>
          </w:p>
        </w:tc>
        <w:tc>
          <w:tcPr>
            <w:tcW w:w="2980" w:type="dxa"/>
            <w:gridSpan w:val="2"/>
          </w:tcPr>
          <w:p w:rsidR="00D620CA" w:rsidRPr="004E7B21" w:rsidRDefault="00D620CA" w:rsidP="007311A4">
            <w:pPr>
              <w:spacing w:after="160" w:line="259" w:lineRule="auto"/>
              <w:rPr>
                <w:rFonts w:eastAsia="Calibri"/>
                <w:color w:val="000000" w:themeColor="text1"/>
                <w:lang w:eastAsia="en-US"/>
              </w:rPr>
            </w:pPr>
          </w:p>
        </w:tc>
      </w:tr>
      <w:tr w:rsidR="00D620CA" w:rsidRPr="004E7B21" w:rsidTr="00DB052B">
        <w:tc>
          <w:tcPr>
            <w:tcW w:w="99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1.1.1.</w:t>
            </w:r>
          </w:p>
        </w:tc>
        <w:tc>
          <w:tcPr>
            <w:tcW w:w="5491" w:type="dxa"/>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Фамилия, имя, отчество (при наличии)</w:t>
            </w:r>
          </w:p>
        </w:tc>
        <w:tc>
          <w:tcPr>
            <w:tcW w:w="2980" w:type="dxa"/>
            <w:gridSpan w:val="2"/>
          </w:tcPr>
          <w:p w:rsidR="00D620CA" w:rsidRPr="004E7B21" w:rsidRDefault="00D620CA" w:rsidP="007311A4">
            <w:pPr>
              <w:spacing w:after="160" w:line="259" w:lineRule="auto"/>
              <w:rPr>
                <w:rFonts w:eastAsia="Calibri"/>
                <w:color w:val="000000" w:themeColor="text1"/>
                <w:lang w:eastAsia="en-US"/>
              </w:rPr>
            </w:pPr>
          </w:p>
        </w:tc>
      </w:tr>
      <w:tr w:rsidR="00D620CA" w:rsidRPr="004E7B21" w:rsidTr="00DB052B">
        <w:tc>
          <w:tcPr>
            <w:tcW w:w="99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1.1.2.</w:t>
            </w:r>
          </w:p>
        </w:tc>
        <w:tc>
          <w:tcPr>
            <w:tcW w:w="5491" w:type="dxa"/>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Реквизиты документа, удостоверяющего личност</w:t>
            </w:r>
            <w:proofErr w:type="gramStart"/>
            <w:r w:rsidRPr="004E7B21">
              <w:rPr>
                <w:rFonts w:eastAsia="Calibri"/>
                <w:color w:val="000000" w:themeColor="text1"/>
                <w:lang w:eastAsia="en-US"/>
              </w:rPr>
              <w:t>ь</w:t>
            </w:r>
            <w:r w:rsidRPr="004E7B21">
              <w:rPr>
                <w:color w:val="000000" w:themeColor="text1"/>
              </w:rPr>
              <w:t>(</w:t>
            </w:r>
            <w:proofErr w:type="gramEnd"/>
            <w:r w:rsidRPr="004E7B21">
              <w:rPr>
                <w:color w:val="000000" w:themeColor="text1"/>
              </w:rPr>
              <w:t>не указываются в случае, если застройщик является индивидуальным предпринимателем)</w:t>
            </w:r>
          </w:p>
        </w:tc>
        <w:tc>
          <w:tcPr>
            <w:tcW w:w="2980" w:type="dxa"/>
            <w:gridSpan w:val="2"/>
          </w:tcPr>
          <w:p w:rsidR="00D620CA" w:rsidRPr="004E7B21" w:rsidRDefault="00D620CA" w:rsidP="007311A4">
            <w:pPr>
              <w:spacing w:after="160" w:line="259" w:lineRule="auto"/>
              <w:rPr>
                <w:rFonts w:eastAsia="Calibri"/>
                <w:color w:val="000000" w:themeColor="text1"/>
                <w:lang w:eastAsia="en-US"/>
              </w:rPr>
            </w:pPr>
          </w:p>
        </w:tc>
      </w:tr>
      <w:tr w:rsidR="00D620CA" w:rsidRPr="004E7B21" w:rsidTr="00DB052B">
        <w:tc>
          <w:tcPr>
            <w:tcW w:w="99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1.1.3.</w:t>
            </w:r>
          </w:p>
        </w:tc>
        <w:tc>
          <w:tcPr>
            <w:tcW w:w="5491" w:type="dxa"/>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Основной государственный регистрационный номер индивидуального предпринимателя</w:t>
            </w:r>
          </w:p>
        </w:tc>
        <w:tc>
          <w:tcPr>
            <w:tcW w:w="2980" w:type="dxa"/>
            <w:gridSpan w:val="2"/>
          </w:tcPr>
          <w:p w:rsidR="00D620CA" w:rsidRPr="004E7B21" w:rsidRDefault="00D620CA" w:rsidP="007311A4">
            <w:pPr>
              <w:spacing w:after="160" w:line="259" w:lineRule="auto"/>
              <w:rPr>
                <w:rFonts w:eastAsia="Calibri"/>
                <w:color w:val="000000" w:themeColor="text1"/>
                <w:lang w:eastAsia="en-US"/>
              </w:rPr>
            </w:pPr>
          </w:p>
        </w:tc>
      </w:tr>
      <w:tr w:rsidR="00D620CA" w:rsidRPr="004E7B21" w:rsidTr="00DB052B">
        <w:tc>
          <w:tcPr>
            <w:tcW w:w="99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1.2.</w:t>
            </w:r>
          </w:p>
        </w:tc>
        <w:tc>
          <w:tcPr>
            <w:tcW w:w="5491" w:type="dxa"/>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Сведения о юридическом лице:</w:t>
            </w:r>
          </w:p>
        </w:tc>
        <w:tc>
          <w:tcPr>
            <w:tcW w:w="2980" w:type="dxa"/>
            <w:gridSpan w:val="2"/>
          </w:tcPr>
          <w:p w:rsidR="00D620CA" w:rsidRPr="004E7B21" w:rsidRDefault="00D620CA" w:rsidP="007311A4">
            <w:pPr>
              <w:spacing w:after="160" w:line="259" w:lineRule="auto"/>
              <w:rPr>
                <w:rFonts w:eastAsia="Calibri"/>
                <w:color w:val="000000" w:themeColor="text1"/>
                <w:lang w:eastAsia="en-US"/>
              </w:rPr>
            </w:pPr>
          </w:p>
        </w:tc>
      </w:tr>
      <w:tr w:rsidR="00D620CA" w:rsidRPr="004E7B21" w:rsidTr="00DB052B">
        <w:tc>
          <w:tcPr>
            <w:tcW w:w="99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1.2.1.</w:t>
            </w:r>
          </w:p>
        </w:tc>
        <w:tc>
          <w:tcPr>
            <w:tcW w:w="5491" w:type="dxa"/>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Полное наименование</w:t>
            </w:r>
          </w:p>
        </w:tc>
        <w:tc>
          <w:tcPr>
            <w:tcW w:w="2980" w:type="dxa"/>
            <w:gridSpan w:val="2"/>
          </w:tcPr>
          <w:p w:rsidR="00D620CA" w:rsidRPr="004E7B21" w:rsidRDefault="00D620CA" w:rsidP="007311A4">
            <w:pPr>
              <w:spacing w:after="160" w:line="259" w:lineRule="auto"/>
              <w:rPr>
                <w:rFonts w:eastAsia="Calibri"/>
                <w:color w:val="000000" w:themeColor="text1"/>
                <w:lang w:eastAsia="en-US"/>
              </w:rPr>
            </w:pPr>
          </w:p>
        </w:tc>
      </w:tr>
      <w:tr w:rsidR="00D620CA" w:rsidRPr="004E7B21" w:rsidTr="00DB052B">
        <w:tc>
          <w:tcPr>
            <w:tcW w:w="993" w:type="dxa"/>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1.2.2.</w:t>
            </w:r>
          </w:p>
        </w:tc>
        <w:tc>
          <w:tcPr>
            <w:tcW w:w="5491" w:type="dxa"/>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Основной государственный регистрационный номер</w:t>
            </w:r>
          </w:p>
        </w:tc>
        <w:tc>
          <w:tcPr>
            <w:tcW w:w="2980" w:type="dxa"/>
            <w:gridSpan w:val="2"/>
          </w:tcPr>
          <w:p w:rsidR="00D620CA" w:rsidRPr="004E7B21" w:rsidRDefault="00D620CA" w:rsidP="007311A4">
            <w:pPr>
              <w:spacing w:after="160" w:line="259" w:lineRule="auto"/>
              <w:rPr>
                <w:rFonts w:eastAsia="Calibri"/>
                <w:color w:val="000000" w:themeColor="text1"/>
                <w:lang w:eastAsia="en-US"/>
              </w:rPr>
            </w:pPr>
          </w:p>
        </w:tc>
      </w:tr>
      <w:tr w:rsidR="00D620CA" w:rsidRPr="004E7B21" w:rsidTr="00DB052B">
        <w:tc>
          <w:tcPr>
            <w:tcW w:w="993"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1.2.3.</w:t>
            </w:r>
          </w:p>
        </w:tc>
        <w:tc>
          <w:tcPr>
            <w:tcW w:w="5491" w:type="dxa"/>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r w:rsidRPr="004E7B21">
              <w:rPr>
                <w:rFonts w:eastAsia="Calibri"/>
                <w:color w:val="000000" w:themeColor="text1"/>
                <w:lang w:eastAsia="en-US"/>
              </w:rPr>
              <w:t>Идентификационный номер налогоплательщика – юридического лица</w:t>
            </w:r>
          </w:p>
        </w:tc>
        <w:tc>
          <w:tcPr>
            <w:tcW w:w="2980" w:type="dxa"/>
            <w:gridSpan w:val="2"/>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p>
        </w:tc>
      </w:tr>
      <w:tr w:rsidR="00D620CA" w:rsidRPr="004E7B21" w:rsidTr="00DB052B">
        <w:tc>
          <w:tcPr>
            <w:tcW w:w="9464" w:type="dxa"/>
            <w:gridSpan w:val="4"/>
            <w:tcBorders>
              <w:left w:val="nil"/>
              <w:bottom w:val="single" w:sz="4" w:space="0" w:color="auto"/>
              <w:right w:val="nil"/>
            </w:tcBorders>
          </w:tcPr>
          <w:p w:rsidR="0078604D" w:rsidRDefault="0078604D" w:rsidP="007311A4">
            <w:pPr>
              <w:spacing w:after="160" w:line="259" w:lineRule="auto"/>
              <w:jc w:val="center"/>
              <w:rPr>
                <w:rFonts w:eastAsia="Calibri"/>
                <w:b/>
                <w:color w:val="000000" w:themeColor="text1"/>
                <w:lang w:eastAsia="en-US"/>
              </w:rPr>
            </w:pPr>
          </w:p>
          <w:p w:rsidR="0078604D" w:rsidRDefault="0078604D" w:rsidP="007311A4">
            <w:pPr>
              <w:spacing w:after="160" w:line="259" w:lineRule="auto"/>
              <w:jc w:val="center"/>
              <w:rPr>
                <w:rFonts w:eastAsia="Calibri"/>
                <w:b/>
                <w:color w:val="000000" w:themeColor="text1"/>
                <w:lang w:eastAsia="en-US"/>
              </w:rPr>
            </w:pPr>
          </w:p>
          <w:p w:rsidR="0078604D" w:rsidRDefault="0078604D" w:rsidP="007311A4">
            <w:pPr>
              <w:spacing w:after="160" w:line="259" w:lineRule="auto"/>
              <w:jc w:val="center"/>
              <w:rPr>
                <w:rFonts w:eastAsia="Calibri"/>
                <w:b/>
                <w:color w:val="000000" w:themeColor="text1"/>
                <w:lang w:eastAsia="en-US"/>
              </w:rPr>
            </w:pPr>
          </w:p>
          <w:p w:rsidR="00D620CA" w:rsidRPr="004E7B21" w:rsidRDefault="00D620CA" w:rsidP="007311A4">
            <w:pPr>
              <w:spacing w:after="160" w:line="259" w:lineRule="auto"/>
              <w:jc w:val="center"/>
              <w:rPr>
                <w:rFonts w:eastAsia="Calibri"/>
                <w:b/>
                <w:color w:val="000000" w:themeColor="text1"/>
                <w:lang w:eastAsia="en-US"/>
              </w:rPr>
            </w:pPr>
            <w:r w:rsidRPr="004E7B21">
              <w:rPr>
                <w:rFonts w:eastAsia="Calibri"/>
                <w:b/>
                <w:color w:val="000000" w:themeColor="text1"/>
                <w:lang w:eastAsia="en-US"/>
              </w:rPr>
              <w:lastRenderedPageBreak/>
              <w:t>2. Сведения о разрешении на строительство</w:t>
            </w:r>
          </w:p>
        </w:tc>
      </w:tr>
      <w:tr w:rsidR="00D620CA" w:rsidRPr="004E7B21" w:rsidTr="0078604D">
        <w:trPr>
          <w:trHeight w:val="660"/>
        </w:trPr>
        <w:tc>
          <w:tcPr>
            <w:tcW w:w="993"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lastRenderedPageBreak/>
              <w:t>№</w:t>
            </w:r>
          </w:p>
        </w:tc>
        <w:tc>
          <w:tcPr>
            <w:tcW w:w="5491"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Орган (организация), выдавший</w:t>
            </w:r>
            <w:proofErr w:type="gramStart"/>
            <w:r w:rsidRPr="004E7B21">
              <w:rPr>
                <w:rFonts w:eastAsia="Calibri"/>
                <w:color w:val="000000" w:themeColor="text1"/>
                <w:lang w:eastAsia="en-US"/>
              </w:rPr>
              <w:t xml:space="preserve"> (-</w:t>
            </w:r>
            <w:proofErr w:type="spellStart"/>
            <w:proofErr w:type="gramEnd"/>
            <w:r w:rsidRPr="004E7B21">
              <w:rPr>
                <w:rFonts w:eastAsia="Calibri"/>
                <w:color w:val="000000" w:themeColor="text1"/>
                <w:lang w:eastAsia="en-US"/>
              </w:rPr>
              <w:t>ая</w:t>
            </w:r>
            <w:proofErr w:type="spellEnd"/>
            <w:r w:rsidRPr="004E7B21">
              <w:rPr>
                <w:rFonts w:eastAsia="Calibri"/>
                <w:color w:val="000000" w:themeColor="text1"/>
                <w:lang w:eastAsia="en-US"/>
              </w:rPr>
              <w:t>) разрешение на строительство</w:t>
            </w:r>
          </w:p>
        </w:tc>
        <w:tc>
          <w:tcPr>
            <w:tcW w:w="1842"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Номер документа</w:t>
            </w:r>
          </w:p>
        </w:tc>
        <w:tc>
          <w:tcPr>
            <w:tcW w:w="1138"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r w:rsidRPr="004E7B21">
              <w:rPr>
                <w:rFonts w:eastAsia="Calibri"/>
                <w:color w:val="000000" w:themeColor="text1"/>
                <w:lang w:eastAsia="en-US"/>
              </w:rPr>
              <w:t>Дата документа</w:t>
            </w:r>
          </w:p>
        </w:tc>
      </w:tr>
      <w:tr w:rsidR="00D620CA" w:rsidRPr="004E7B21" w:rsidTr="00DB052B">
        <w:tc>
          <w:tcPr>
            <w:tcW w:w="993" w:type="dxa"/>
            <w:tcBorders>
              <w:bottom w:val="single" w:sz="4" w:space="0" w:color="auto"/>
            </w:tcBorders>
          </w:tcPr>
          <w:p w:rsidR="00D620CA" w:rsidRPr="004E7B21" w:rsidRDefault="00D620CA" w:rsidP="007311A4">
            <w:pPr>
              <w:spacing w:after="160" w:line="259" w:lineRule="auto"/>
              <w:jc w:val="center"/>
              <w:rPr>
                <w:rFonts w:eastAsia="Calibri"/>
                <w:color w:val="000000" w:themeColor="text1"/>
                <w:lang w:eastAsia="en-US"/>
              </w:rPr>
            </w:pPr>
          </w:p>
        </w:tc>
        <w:tc>
          <w:tcPr>
            <w:tcW w:w="5491" w:type="dxa"/>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p>
        </w:tc>
        <w:tc>
          <w:tcPr>
            <w:tcW w:w="1842" w:type="dxa"/>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p>
        </w:tc>
        <w:tc>
          <w:tcPr>
            <w:tcW w:w="1138" w:type="dxa"/>
            <w:tcBorders>
              <w:bottom w:val="single" w:sz="4" w:space="0" w:color="auto"/>
            </w:tcBorders>
          </w:tcPr>
          <w:p w:rsidR="00D620CA" w:rsidRPr="004E7B21" w:rsidRDefault="00D620CA" w:rsidP="007311A4">
            <w:pPr>
              <w:spacing w:after="160" w:line="259" w:lineRule="auto"/>
              <w:rPr>
                <w:rFonts w:eastAsia="Calibri"/>
                <w:color w:val="000000" w:themeColor="text1"/>
                <w:lang w:eastAsia="en-US"/>
              </w:rPr>
            </w:pPr>
          </w:p>
        </w:tc>
      </w:tr>
    </w:tbl>
    <w:p w:rsidR="00D620CA" w:rsidRPr="00E25DE8" w:rsidRDefault="00D620CA" w:rsidP="00D620CA">
      <w:pPr>
        <w:autoSpaceDE w:val="0"/>
        <w:autoSpaceDN w:val="0"/>
        <w:adjustRightInd w:val="0"/>
        <w:ind w:firstLine="708"/>
        <w:jc w:val="both"/>
        <w:rPr>
          <w:rFonts w:eastAsia="Calibri"/>
          <w:bCs/>
          <w:color w:val="000000" w:themeColor="text1"/>
          <w:lang w:eastAsia="en-US"/>
        </w:rPr>
      </w:pPr>
    </w:p>
    <w:p w:rsidR="00D620CA" w:rsidRPr="00E25DE8" w:rsidRDefault="00D620CA" w:rsidP="00D620CA">
      <w:pPr>
        <w:rPr>
          <w:color w:val="000000" w:themeColor="text1"/>
        </w:rPr>
      </w:pPr>
      <w:r w:rsidRPr="00E25DE8">
        <w:rPr>
          <w:color w:val="000000" w:themeColor="text1"/>
        </w:rPr>
        <w:t>Приложение:__________________________________________________</w:t>
      </w:r>
      <w:r>
        <w:rPr>
          <w:color w:val="000000" w:themeColor="text1"/>
        </w:rPr>
        <w:t>____________</w:t>
      </w:r>
      <w:r w:rsidR="00DB052B">
        <w:rPr>
          <w:color w:val="000000" w:themeColor="text1"/>
        </w:rPr>
        <w:t>____</w:t>
      </w:r>
      <w:r w:rsidRPr="00E25DE8">
        <w:rPr>
          <w:color w:val="000000" w:themeColor="text1"/>
        </w:rPr>
        <w:t xml:space="preserve"> </w:t>
      </w:r>
    </w:p>
    <w:p w:rsidR="00D620CA" w:rsidRPr="00E25DE8" w:rsidRDefault="00D620CA" w:rsidP="00D620CA">
      <w:pPr>
        <w:rPr>
          <w:color w:val="000000" w:themeColor="text1"/>
        </w:rPr>
      </w:pPr>
      <w:r w:rsidRPr="00E25DE8">
        <w:rPr>
          <w:color w:val="000000" w:themeColor="text1"/>
        </w:rPr>
        <w:t>Номер телефона и адрес электронной почты для связи:</w:t>
      </w:r>
      <w:r w:rsidR="00DB052B">
        <w:rPr>
          <w:color w:val="000000" w:themeColor="text1"/>
        </w:rPr>
        <w:t xml:space="preserve"> </w:t>
      </w:r>
      <w:r w:rsidRPr="00E25DE8">
        <w:rPr>
          <w:color w:val="000000" w:themeColor="text1"/>
        </w:rPr>
        <w:t>______________________</w:t>
      </w:r>
      <w:r w:rsidR="00DB052B">
        <w:rPr>
          <w:color w:val="000000" w:themeColor="text1"/>
        </w:rPr>
        <w:t>________</w:t>
      </w:r>
    </w:p>
    <w:p w:rsidR="00D620CA" w:rsidRPr="00E25DE8" w:rsidRDefault="00D620CA" w:rsidP="00D620CA">
      <w:pPr>
        <w:tabs>
          <w:tab w:val="left" w:pos="1968"/>
        </w:tabs>
        <w:rPr>
          <w:color w:val="000000" w:themeColor="text1"/>
        </w:rPr>
      </w:pPr>
      <w:r w:rsidRPr="00E25DE8">
        <w:rPr>
          <w:color w:val="000000" w:themeColor="text1"/>
        </w:rPr>
        <w:t>Результат предоставления услуги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418"/>
      </w:tblGrid>
      <w:tr w:rsidR="00D620CA" w:rsidRPr="00E25DE8" w:rsidTr="00DB052B">
        <w:tc>
          <w:tcPr>
            <w:tcW w:w="8046" w:type="dxa"/>
            <w:shd w:val="clear" w:color="auto" w:fill="auto"/>
          </w:tcPr>
          <w:p w:rsidR="00D620CA" w:rsidRPr="00E25DE8" w:rsidRDefault="00D620CA" w:rsidP="00DB052B">
            <w:pPr>
              <w:autoSpaceDE w:val="0"/>
              <w:autoSpaceDN w:val="0"/>
              <w:rPr>
                <w:i/>
                <w:color w:val="000000" w:themeColor="text1"/>
              </w:rPr>
            </w:pPr>
            <w:r w:rsidRPr="00E25DE8">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8" w:type="dxa"/>
            <w:shd w:val="clear" w:color="auto" w:fill="auto"/>
          </w:tcPr>
          <w:p w:rsidR="00D620CA" w:rsidRPr="00E25DE8" w:rsidRDefault="00D620CA" w:rsidP="00DB052B">
            <w:pPr>
              <w:autoSpaceDE w:val="0"/>
              <w:autoSpaceDN w:val="0"/>
              <w:rPr>
                <w:color w:val="000000" w:themeColor="text1"/>
              </w:rPr>
            </w:pPr>
          </w:p>
        </w:tc>
      </w:tr>
      <w:tr w:rsidR="00D620CA" w:rsidRPr="00E25DE8" w:rsidTr="00DB052B">
        <w:tc>
          <w:tcPr>
            <w:tcW w:w="8046" w:type="dxa"/>
            <w:shd w:val="clear" w:color="auto" w:fill="auto"/>
          </w:tcPr>
          <w:p w:rsidR="00D620CA" w:rsidRPr="00E25DE8" w:rsidRDefault="00D620CA" w:rsidP="00DB052B">
            <w:pPr>
              <w:autoSpaceDE w:val="0"/>
              <w:autoSpaceDN w:val="0"/>
              <w:rPr>
                <w:color w:val="000000" w:themeColor="text1"/>
              </w:rPr>
            </w:pPr>
            <w:r w:rsidRPr="00E25DE8">
              <w:rPr>
                <w:color w:val="000000" w:themeColor="text1"/>
              </w:rPr>
              <w:t>выдать</w:t>
            </w:r>
            <w:r w:rsidRPr="00E25DE8">
              <w:rPr>
                <w:bCs/>
                <w:color w:val="000000" w:themeColor="text1"/>
              </w:rPr>
              <w:t xml:space="preserve"> на бумажном носителе</w:t>
            </w:r>
            <w:r w:rsidRPr="00E25DE8">
              <w:rPr>
                <w:color w:val="000000" w:themeColor="text1"/>
              </w:rPr>
              <w:t xml:space="preserve"> при личном обращении </w:t>
            </w:r>
            <w:r w:rsidRPr="00E25DE8">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25DE8">
              <w:rPr>
                <w:color w:val="000000" w:themeColor="text1"/>
              </w:rPr>
              <w:t xml:space="preserve"> расположенный по адресу:</w:t>
            </w:r>
          </w:p>
          <w:p w:rsidR="00D620CA" w:rsidRPr="00E25DE8" w:rsidRDefault="00DB052B" w:rsidP="00DB052B">
            <w:pPr>
              <w:autoSpaceDE w:val="0"/>
              <w:autoSpaceDN w:val="0"/>
              <w:rPr>
                <w:color w:val="000000" w:themeColor="text1"/>
              </w:rPr>
            </w:pPr>
            <w:r>
              <w:rPr>
                <w:color w:val="000000" w:themeColor="text1"/>
              </w:rPr>
              <w:t>_______________________________________________________________</w:t>
            </w:r>
          </w:p>
        </w:tc>
        <w:tc>
          <w:tcPr>
            <w:tcW w:w="1418" w:type="dxa"/>
            <w:shd w:val="clear" w:color="auto" w:fill="auto"/>
          </w:tcPr>
          <w:p w:rsidR="00D620CA" w:rsidRPr="00E25DE8" w:rsidRDefault="00D620CA" w:rsidP="00DB052B">
            <w:pPr>
              <w:autoSpaceDE w:val="0"/>
              <w:autoSpaceDN w:val="0"/>
              <w:rPr>
                <w:color w:val="000000" w:themeColor="text1"/>
              </w:rPr>
            </w:pPr>
          </w:p>
        </w:tc>
      </w:tr>
      <w:tr w:rsidR="00D620CA" w:rsidRPr="00E25DE8" w:rsidTr="00DB052B">
        <w:tc>
          <w:tcPr>
            <w:tcW w:w="8046" w:type="dxa"/>
            <w:shd w:val="clear" w:color="auto" w:fill="auto"/>
          </w:tcPr>
          <w:p w:rsidR="00D620CA" w:rsidRPr="00E25DE8" w:rsidRDefault="00D620CA" w:rsidP="00DB052B">
            <w:pPr>
              <w:autoSpaceDE w:val="0"/>
              <w:autoSpaceDN w:val="0"/>
              <w:rPr>
                <w:color w:val="000000" w:themeColor="text1"/>
              </w:rPr>
            </w:pPr>
            <w:r w:rsidRPr="00E25DE8">
              <w:rPr>
                <w:color w:val="000000" w:themeColor="text1"/>
              </w:rPr>
              <w:t xml:space="preserve">направить </w:t>
            </w:r>
            <w:r w:rsidRPr="00E25DE8">
              <w:rPr>
                <w:bCs/>
                <w:color w:val="000000" w:themeColor="text1"/>
              </w:rPr>
              <w:t>на бумажном носителе</w:t>
            </w:r>
            <w:r w:rsidRPr="00E25DE8">
              <w:rPr>
                <w:color w:val="000000" w:themeColor="text1"/>
              </w:rPr>
              <w:t xml:space="preserve"> на почтовый адрес: </w:t>
            </w:r>
          </w:p>
          <w:p w:rsidR="00D620CA" w:rsidRPr="00E25DE8" w:rsidRDefault="00DB052B" w:rsidP="00DB052B">
            <w:pPr>
              <w:autoSpaceDE w:val="0"/>
              <w:autoSpaceDN w:val="0"/>
              <w:rPr>
                <w:color w:val="000000" w:themeColor="text1"/>
              </w:rPr>
            </w:pPr>
            <w:r>
              <w:rPr>
                <w:color w:val="000000" w:themeColor="text1"/>
              </w:rPr>
              <w:t>_______________________________________________________________</w:t>
            </w:r>
          </w:p>
        </w:tc>
        <w:tc>
          <w:tcPr>
            <w:tcW w:w="1418" w:type="dxa"/>
            <w:shd w:val="clear" w:color="auto" w:fill="auto"/>
          </w:tcPr>
          <w:p w:rsidR="00D620CA" w:rsidRPr="00E25DE8" w:rsidRDefault="00D620CA" w:rsidP="00DB052B">
            <w:pPr>
              <w:autoSpaceDE w:val="0"/>
              <w:autoSpaceDN w:val="0"/>
              <w:rPr>
                <w:color w:val="000000" w:themeColor="text1"/>
              </w:rPr>
            </w:pPr>
          </w:p>
        </w:tc>
      </w:tr>
      <w:tr w:rsidR="00D620CA" w:rsidRPr="00E25DE8" w:rsidTr="00DB052B">
        <w:tc>
          <w:tcPr>
            <w:tcW w:w="8046" w:type="dxa"/>
            <w:shd w:val="clear" w:color="auto" w:fill="auto"/>
          </w:tcPr>
          <w:p w:rsidR="00D620CA" w:rsidRPr="00E25DE8" w:rsidRDefault="00D620CA" w:rsidP="00DB052B">
            <w:pPr>
              <w:autoSpaceDE w:val="0"/>
              <w:autoSpaceDN w:val="0"/>
              <w:rPr>
                <w:color w:val="000000" w:themeColor="text1"/>
              </w:rPr>
            </w:pPr>
            <w:r w:rsidRPr="00E25DE8">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418" w:type="dxa"/>
            <w:shd w:val="clear" w:color="auto" w:fill="auto"/>
          </w:tcPr>
          <w:p w:rsidR="00D620CA" w:rsidRPr="00E25DE8" w:rsidRDefault="00D620CA" w:rsidP="00DB052B">
            <w:pPr>
              <w:autoSpaceDE w:val="0"/>
              <w:autoSpaceDN w:val="0"/>
              <w:rPr>
                <w:color w:val="000000" w:themeColor="text1"/>
              </w:rPr>
            </w:pPr>
          </w:p>
        </w:tc>
      </w:tr>
      <w:tr w:rsidR="00D620CA" w:rsidRPr="00E25DE8" w:rsidTr="00DB052B">
        <w:tc>
          <w:tcPr>
            <w:tcW w:w="9464" w:type="dxa"/>
            <w:gridSpan w:val="2"/>
            <w:shd w:val="clear" w:color="auto" w:fill="auto"/>
          </w:tcPr>
          <w:p w:rsidR="00D620CA" w:rsidRPr="00E25DE8" w:rsidRDefault="00D620CA" w:rsidP="00DB052B">
            <w:pPr>
              <w:autoSpaceDE w:val="0"/>
              <w:autoSpaceDN w:val="0"/>
              <w:ind w:right="255"/>
              <w:jc w:val="center"/>
              <w:rPr>
                <w:i/>
                <w:color w:val="000000" w:themeColor="text1"/>
              </w:rPr>
            </w:pPr>
            <w:r w:rsidRPr="00E25DE8">
              <w:rPr>
                <w:i/>
                <w:color w:val="000000" w:themeColor="text1"/>
              </w:rPr>
              <w:t>Указывается один из перечисленных способов</w:t>
            </w:r>
          </w:p>
        </w:tc>
      </w:tr>
    </w:tbl>
    <w:p w:rsidR="00D620CA" w:rsidRPr="001556DF" w:rsidRDefault="00D620CA" w:rsidP="00D620CA">
      <w:pPr>
        <w:autoSpaceDE w:val="0"/>
        <w:autoSpaceDN w:val="0"/>
        <w:spacing w:before="120" w:after="120"/>
        <w:jc w:val="both"/>
        <w:rPr>
          <w:color w:val="000000" w:themeColor="text1"/>
        </w:rPr>
      </w:pPr>
    </w:p>
    <w:tbl>
      <w:tblPr>
        <w:tblW w:w="9242" w:type="dxa"/>
        <w:tblCellMar>
          <w:left w:w="28" w:type="dxa"/>
          <w:right w:w="28" w:type="dxa"/>
        </w:tblCellMar>
        <w:tblLook w:val="0000" w:firstRow="0" w:lastRow="0" w:firstColumn="0" w:lastColumn="0" w:noHBand="0" w:noVBand="0"/>
      </w:tblPr>
      <w:tblGrid>
        <w:gridCol w:w="2438"/>
        <w:gridCol w:w="283"/>
        <w:gridCol w:w="2269"/>
        <w:gridCol w:w="283"/>
        <w:gridCol w:w="3969"/>
      </w:tblGrid>
      <w:tr w:rsidR="00D620CA" w:rsidRPr="001556DF" w:rsidTr="00A6410D">
        <w:tc>
          <w:tcPr>
            <w:tcW w:w="2438" w:type="dxa"/>
            <w:tcBorders>
              <w:top w:val="nil"/>
              <w:left w:val="nil"/>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22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9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A6410D">
        <w:tc>
          <w:tcPr>
            <w:tcW w:w="2438" w:type="dxa"/>
            <w:tcBorders>
              <w:left w:val="nil"/>
              <w:bottom w:val="nil"/>
              <w:right w:val="nil"/>
            </w:tcBorders>
          </w:tcPr>
          <w:p w:rsidR="00D620CA" w:rsidRPr="001556DF" w:rsidRDefault="00D620CA" w:rsidP="007311A4">
            <w:pPr>
              <w:jc w:val="center"/>
              <w:rPr>
                <w:color w:val="000000" w:themeColor="text1"/>
                <w:sz w:val="16"/>
                <w:szCs w:val="16"/>
              </w:rPr>
            </w:pPr>
          </w:p>
        </w:tc>
        <w:tc>
          <w:tcPr>
            <w:tcW w:w="283" w:type="dxa"/>
            <w:tcBorders>
              <w:top w:val="nil"/>
              <w:left w:val="nil"/>
              <w:bottom w:val="nil"/>
              <w:right w:val="nil"/>
            </w:tcBorders>
          </w:tcPr>
          <w:p w:rsidR="00D620CA" w:rsidRPr="001556DF" w:rsidRDefault="00D620CA" w:rsidP="007311A4">
            <w:pPr>
              <w:rPr>
                <w:color w:val="000000" w:themeColor="text1"/>
                <w:sz w:val="16"/>
                <w:szCs w:val="16"/>
              </w:rPr>
            </w:pPr>
          </w:p>
        </w:tc>
        <w:tc>
          <w:tcPr>
            <w:tcW w:w="226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20"/>
                <w:szCs w:val="20"/>
              </w:rPr>
            </w:pPr>
          </w:p>
        </w:tc>
        <w:tc>
          <w:tcPr>
            <w:tcW w:w="3969"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1556DF" w:rsidRDefault="00D620CA" w:rsidP="00D620CA">
      <w:pPr>
        <w:rPr>
          <w:rFonts w:eastAsia="Calibri"/>
          <w:color w:val="000000" w:themeColor="text1"/>
          <w:sz w:val="28"/>
          <w:szCs w:val="28"/>
          <w:lang w:eastAsia="en-US"/>
        </w:rPr>
      </w:pPr>
    </w:p>
    <w:p w:rsidR="00D620CA" w:rsidRPr="00932255" w:rsidRDefault="00D620CA" w:rsidP="005F437A">
      <w:pPr>
        <w:autoSpaceDE w:val="0"/>
        <w:autoSpaceDN w:val="0"/>
        <w:ind w:left="3969"/>
        <w:jc w:val="right"/>
        <w:rPr>
          <w:rFonts w:eastAsia="Calibri"/>
          <w:color w:val="000000" w:themeColor="text1"/>
          <w:lang w:eastAsia="en-US"/>
        </w:rPr>
      </w:pPr>
      <w:r w:rsidRPr="001556DF">
        <w:rPr>
          <w:rFonts w:eastAsia="Calibri"/>
          <w:color w:val="000000" w:themeColor="text1"/>
          <w:lang w:eastAsia="en-US"/>
        </w:rPr>
        <w:br w:type="page"/>
      </w:r>
      <w:r w:rsidRPr="00932255">
        <w:rPr>
          <w:rFonts w:eastAsia="Calibri"/>
          <w:color w:val="000000" w:themeColor="text1"/>
          <w:lang w:eastAsia="en-US"/>
        </w:rPr>
        <w:lastRenderedPageBreak/>
        <w:t xml:space="preserve">Приложение </w:t>
      </w:r>
      <w:r>
        <w:rPr>
          <w:rFonts w:eastAsia="Calibri"/>
          <w:color w:val="000000" w:themeColor="text1"/>
          <w:lang w:eastAsia="en-US"/>
        </w:rPr>
        <w:t>4</w:t>
      </w:r>
    </w:p>
    <w:p w:rsidR="00D620CA" w:rsidRPr="00932255" w:rsidRDefault="00D620CA" w:rsidP="005F437A">
      <w:pPr>
        <w:autoSpaceDE w:val="0"/>
        <w:autoSpaceDN w:val="0"/>
        <w:ind w:left="3969"/>
        <w:jc w:val="both"/>
        <w:rPr>
          <w:rFonts w:eastAsia="Calibri"/>
          <w:color w:val="000000" w:themeColor="text1"/>
          <w:lang w:eastAsia="en-US"/>
        </w:rPr>
      </w:pPr>
      <w:proofErr w:type="gramStart"/>
      <w:r w:rsidRPr="00932255">
        <w:rPr>
          <w:rFonts w:eastAsia="Calibri"/>
          <w:color w:val="000000" w:themeColor="text1"/>
          <w:lang w:eastAsia="en-US"/>
        </w:rPr>
        <w:t xml:space="preserve">к </w:t>
      </w:r>
      <w:r w:rsidR="005F437A">
        <w:rPr>
          <w:rFonts w:eastAsia="Calibri"/>
          <w:color w:val="000000" w:themeColor="text1"/>
          <w:lang w:eastAsia="en-US"/>
        </w:rPr>
        <w:t>а</w:t>
      </w:r>
      <w:r w:rsidR="00D90FB0">
        <w:rPr>
          <w:rFonts w:eastAsia="Calibri"/>
          <w:color w:val="000000" w:themeColor="text1"/>
          <w:lang w:eastAsia="en-US"/>
        </w:rPr>
        <w:t>дминистративному регламенту предоставления</w:t>
      </w:r>
      <w:r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00D90FB0">
        <w:rPr>
          <w:rFonts w:eastAsia="Calibri"/>
          <w:color w:val="000000" w:themeColor="text1"/>
          <w:lang w:eastAsia="en-US"/>
        </w:rPr>
        <w:t xml:space="preserve"> на территории Троицкого района Алтайского края</w:t>
      </w:r>
      <w:proofErr w:type="gramEnd"/>
    </w:p>
    <w:p w:rsidR="00D90FB0" w:rsidRDefault="00D90FB0" w:rsidP="00D620CA">
      <w:pPr>
        <w:autoSpaceDE w:val="0"/>
        <w:autoSpaceDN w:val="0"/>
        <w:spacing w:before="240"/>
        <w:jc w:val="center"/>
        <w:rPr>
          <w:b/>
          <w:color w:val="000000" w:themeColor="text1"/>
          <w:sz w:val="28"/>
          <w:szCs w:val="28"/>
        </w:rPr>
      </w:pPr>
    </w:p>
    <w:p w:rsidR="00D620CA" w:rsidRPr="005F437A" w:rsidRDefault="00D620CA" w:rsidP="00D620CA">
      <w:pPr>
        <w:autoSpaceDE w:val="0"/>
        <w:autoSpaceDN w:val="0"/>
        <w:spacing w:before="240"/>
        <w:jc w:val="center"/>
        <w:rPr>
          <w:b/>
          <w:color w:val="000000" w:themeColor="text1"/>
        </w:rPr>
      </w:pPr>
      <w:proofErr w:type="gramStart"/>
      <w:r w:rsidRPr="005F437A">
        <w:rPr>
          <w:b/>
          <w:color w:val="000000" w:themeColor="text1"/>
        </w:rPr>
        <w:t>З</w:t>
      </w:r>
      <w:proofErr w:type="gramEnd"/>
      <w:r w:rsidRPr="005F437A">
        <w:rPr>
          <w:b/>
          <w:color w:val="000000" w:themeColor="text1"/>
        </w:rPr>
        <w:t xml:space="preserve"> А Я В Л Е Н И Е</w:t>
      </w:r>
    </w:p>
    <w:p w:rsidR="00D620CA" w:rsidRPr="005F437A" w:rsidRDefault="00D620CA" w:rsidP="00D620CA">
      <w:pPr>
        <w:autoSpaceDE w:val="0"/>
        <w:autoSpaceDN w:val="0"/>
        <w:jc w:val="center"/>
        <w:rPr>
          <w:b/>
          <w:color w:val="000000" w:themeColor="text1"/>
        </w:rPr>
      </w:pPr>
      <w:r w:rsidRPr="005F437A">
        <w:rPr>
          <w:b/>
          <w:color w:val="000000" w:themeColor="text1"/>
        </w:rPr>
        <w:t>о внесении изменений в разрешение на строительство</w:t>
      </w:r>
    </w:p>
    <w:p w:rsidR="00D620CA" w:rsidRPr="005F437A" w:rsidRDefault="00D620CA" w:rsidP="00D620CA">
      <w:pPr>
        <w:autoSpaceDE w:val="0"/>
        <w:autoSpaceDN w:val="0"/>
        <w:jc w:val="center"/>
        <w:rPr>
          <w:b/>
          <w:color w:val="000000" w:themeColor="text1"/>
        </w:rPr>
      </w:pPr>
    </w:p>
    <w:p w:rsidR="00D620CA" w:rsidRPr="001556DF" w:rsidRDefault="00D90FB0" w:rsidP="00D90FB0">
      <w:pPr>
        <w:autoSpaceDE w:val="0"/>
        <w:autoSpaceDN w:val="0"/>
        <w:jc w:val="right"/>
        <w:rPr>
          <w:color w:val="000000" w:themeColor="text1"/>
          <w:sz w:val="28"/>
          <w:szCs w:val="28"/>
        </w:rPr>
      </w:pPr>
      <w:r>
        <w:rPr>
          <w:color w:val="000000" w:themeColor="text1"/>
          <w:sz w:val="28"/>
          <w:szCs w:val="28"/>
        </w:rPr>
        <w:t>«</w:t>
      </w:r>
      <w:r w:rsidR="00D620CA" w:rsidRPr="001556DF">
        <w:rPr>
          <w:color w:val="000000" w:themeColor="text1"/>
          <w:sz w:val="28"/>
          <w:szCs w:val="28"/>
        </w:rPr>
        <w:t>__</w:t>
      </w:r>
      <w:r>
        <w:rPr>
          <w:color w:val="000000" w:themeColor="text1"/>
          <w:sz w:val="28"/>
          <w:szCs w:val="28"/>
        </w:rPr>
        <w:t>»</w:t>
      </w:r>
      <w:r w:rsidR="00D620CA" w:rsidRPr="001556DF">
        <w:rPr>
          <w:color w:val="000000" w:themeColor="text1"/>
          <w:sz w:val="28"/>
          <w:szCs w:val="28"/>
        </w:rPr>
        <w:t xml:space="preserve"> __________ 20___ г.</w:t>
      </w:r>
    </w:p>
    <w:p w:rsidR="00D620CA" w:rsidRPr="001556DF" w:rsidRDefault="00D620CA" w:rsidP="00D620CA">
      <w:pPr>
        <w:autoSpaceDE w:val="0"/>
        <w:autoSpaceDN w:val="0"/>
        <w:jc w:val="right"/>
        <w:rPr>
          <w:color w:val="000000" w:themeColor="text1"/>
        </w:rPr>
      </w:pPr>
    </w:p>
    <w:tbl>
      <w:tblPr>
        <w:tblW w:w="9283"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3"/>
      </w:tblGrid>
      <w:tr w:rsidR="00D620CA" w:rsidRPr="001556DF" w:rsidTr="00D90FB0">
        <w:trPr>
          <w:trHeight w:val="165"/>
        </w:trPr>
        <w:tc>
          <w:tcPr>
            <w:tcW w:w="9283" w:type="dxa"/>
            <w:tcBorders>
              <w:top w:val="nil"/>
              <w:left w:val="nil"/>
              <w:right w:val="nil"/>
            </w:tcBorders>
          </w:tcPr>
          <w:p w:rsidR="00D620CA" w:rsidRPr="001556DF" w:rsidRDefault="00D620CA" w:rsidP="007311A4">
            <w:pPr>
              <w:autoSpaceDE w:val="0"/>
              <w:autoSpaceDN w:val="0"/>
              <w:jc w:val="right"/>
              <w:rPr>
                <w:color w:val="000000" w:themeColor="text1"/>
              </w:rPr>
            </w:pPr>
          </w:p>
        </w:tc>
      </w:tr>
      <w:tr w:rsidR="00D620CA" w:rsidRPr="001556DF" w:rsidTr="00D90FB0">
        <w:trPr>
          <w:trHeight w:val="135"/>
        </w:trPr>
        <w:tc>
          <w:tcPr>
            <w:tcW w:w="9283" w:type="dxa"/>
            <w:tcBorders>
              <w:left w:val="nil"/>
              <w:bottom w:val="nil"/>
              <w:right w:val="nil"/>
            </w:tcBorders>
          </w:tcPr>
          <w:p w:rsidR="00D620CA" w:rsidRPr="001556DF" w:rsidRDefault="00D620CA" w:rsidP="007311A4">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7311A4">
            <w:pPr>
              <w:autoSpaceDE w:val="0"/>
              <w:autoSpaceDN w:val="0"/>
              <w:jc w:val="center"/>
              <w:rPr>
                <w:color w:val="000000" w:themeColor="text1"/>
                <w:sz w:val="20"/>
                <w:szCs w:val="20"/>
              </w:rPr>
            </w:pPr>
          </w:p>
        </w:tc>
      </w:tr>
    </w:tbl>
    <w:p w:rsidR="00D620CA" w:rsidRDefault="00D620CA" w:rsidP="00D620CA">
      <w:pPr>
        <w:autoSpaceDE w:val="0"/>
        <w:autoSpaceDN w:val="0"/>
        <w:adjustRightInd w:val="0"/>
        <w:ind w:firstLine="708"/>
        <w:jc w:val="both"/>
        <w:rPr>
          <w:rFonts w:eastAsia="Calibri"/>
          <w:bCs/>
          <w:color w:val="000000" w:themeColor="text1"/>
          <w:lang w:eastAsia="en-US"/>
        </w:rPr>
      </w:pPr>
      <w:r w:rsidRPr="00E25DE8">
        <w:rPr>
          <w:rFonts w:eastAsia="Calibri"/>
          <w:bCs/>
          <w:color w:val="000000" w:themeColor="text1"/>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E25DE8">
        <w:rPr>
          <w:rFonts w:eastAsia="Calibri"/>
          <w:bCs/>
          <w:color w:val="000000" w:themeColor="text1"/>
          <w:lang w:eastAsia="en-US"/>
        </w:rPr>
        <w:t>с</w:t>
      </w:r>
      <w:proofErr w:type="gramEnd"/>
    </w:p>
    <w:p w:rsidR="00D620CA" w:rsidRPr="00E25DE8" w:rsidRDefault="00D620CA" w:rsidP="00D620CA">
      <w:pPr>
        <w:autoSpaceDE w:val="0"/>
        <w:autoSpaceDN w:val="0"/>
        <w:adjustRightInd w:val="0"/>
        <w:jc w:val="both"/>
        <w:rPr>
          <w:rFonts w:eastAsia="Calibri"/>
          <w:bCs/>
          <w:color w:val="000000" w:themeColor="text1"/>
          <w:lang w:eastAsia="en-US"/>
        </w:rPr>
      </w:pPr>
      <w:r w:rsidRPr="00E25DE8">
        <w:rPr>
          <w:rFonts w:eastAsia="Calibri"/>
          <w:bCs/>
          <w:color w:val="000000" w:themeColor="text1"/>
          <w:lang w:eastAsia="en-US"/>
        </w:rPr>
        <w:t>__________________________________________________________________________________________________________________________________</w:t>
      </w:r>
      <w:r w:rsidR="00D90FB0">
        <w:rPr>
          <w:rFonts w:eastAsia="Calibri"/>
          <w:bCs/>
          <w:color w:val="000000" w:themeColor="text1"/>
          <w:lang w:eastAsia="en-US"/>
        </w:rPr>
        <w:t>________________________</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844"/>
        <w:gridCol w:w="1984"/>
        <w:gridCol w:w="1526"/>
      </w:tblGrid>
      <w:tr w:rsidR="00D620CA" w:rsidRPr="00E25DE8" w:rsidTr="00D90FB0">
        <w:tc>
          <w:tcPr>
            <w:tcW w:w="9464" w:type="dxa"/>
            <w:gridSpan w:val="5"/>
            <w:tcBorders>
              <w:top w:val="nil"/>
              <w:left w:val="nil"/>
              <w:right w:val="nil"/>
            </w:tcBorders>
          </w:tcPr>
          <w:p w:rsidR="00D620CA" w:rsidRPr="00E25DE8" w:rsidRDefault="00D620CA" w:rsidP="00D90FB0">
            <w:pPr>
              <w:contextualSpacing/>
              <w:jc w:val="center"/>
              <w:rPr>
                <w:rFonts w:eastAsia="Calibri"/>
                <w:b/>
                <w:color w:val="000000" w:themeColor="text1"/>
                <w:lang w:eastAsia="en-US"/>
              </w:rPr>
            </w:pPr>
            <w:r w:rsidRPr="00E25DE8">
              <w:rPr>
                <w:rFonts w:eastAsia="Calibri"/>
                <w:b/>
                <w:color w:val="000000" w:themeColor="text1"/>
                <w:lang w:eastAsia="en-US"/>
              </w:rPr>
              <w:t>1. Сведения о застройщике</w:t>
            </w:r>
          </w:p>
        </w:tc>
      </w:tr>
      <w:tr w:rsidR="00D620CA" w:rsidRPr="00E25DE8" w:rsidTr="00D90FB0">
        <w:tc>
          <w:tcPr>
            <w:tcW w:w="1043" w:type="dxa"/>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1.1</w:t>
            </w:r>
          </w:p>
        </w:tc>
        <w:tc>
          <w:tcPr>
            <w:tcW w:w="4911" w:type="dxa"/>
            <w:gridSpan w:val="2"/>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Сведения о физическом лице, в случае если застройщиком является физическое лицо:</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043" w:type="dxa"/>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1.1.1</w:t>
            </w:r>
          </w:p>
        </w:tc>
        <w:tc>
          <w:tcPr>
            <w:tcW w:w="4911" w:type="dxa"/>
            <w:gridSpan w:val="2"/>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Фамилия, имя, отчество (при наличии)</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043" w:type="dxa"/>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1.1.2</w:t>
            </w:r>
          </w:p>
        </w:tc>
        <w:tc>
          <w:tcPr>
            <w:tcW w:w="4911" w:type="dxa"/>
            <w:gridSpan w:val="2"/>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Реквизиты документа, удостоверяющего личност</w:t>
            </w:r>
            <w:proofErr w:type="gramStart"/>
            <w:r w:rsidRPr="00E25DE8">
              <w:rPr>
                <w:rFonts w:eastAsia="Calibri"/>
                <w:color w:val="000000" w:themeColor="text1"/>
                <w:lang w:eastAsia="en-US"/>
              </w:rPr>
              <w:t>ь</w:t>
            </w:r>
            <w:r w:rsidRPr="00E25DE8">
              <w:rPr>
                <w:color w:val="000000" w:themeColor="text1"/>
              </w:rPr>
              <w:t>(</w:t>
            </w:r>
            <w:proofErr w:type="gramEnd"/>
            <w:r w:rsidRPr="00E25DE8">
              <w:rPr>
                <w:color w:val="000000" w:themeColor="text1"/>
              </w:rPr>
              <w:t>не указываются в случае, если застройщик является индивидуальным предпринимателем)</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043" w:type="dxa"/>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1.1.3</w:t>
            </w:r>
          </w:p>
        </w:tc>
        <w:tc>
          <w:tcPr>
            <w:tcW w:w="4911" w:type="dxa"/>
            <w:gridSpan w:val="2"/>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Основной государственный регистрационный номер индивидуального предпринимателя</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043" w:type="dxa"/>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1.2</w:t>
            </w:r>
          </w:p>
        </w:tc>
        <w:tc>
          <w:tcPr>
            <w:tcW w:w="4911" w:type="dxa"/>
            <w:gridSpan w:val="2"/>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Сведения о юридическом лице:</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043" w:type="dxa"/>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1.2.1</w:t>
            </w:r>
          </w:p>
        </w:tc>
        <w:tc>
          <w:tcPr>
            <w:tcW w:w="4911" w:type="dxa"/>
            <w:gridSpan w:val="2"/>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Полное наименование</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043" w:type="dxa"/>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1.2.2</w:t>
            </w:r>
          </w:p>
        </w:tc>
        <w:tc>
          <w:tcPr>
            <w:tcW w:w="4911" w:type="dxa"/>
            <w:gridSpan w:val="2"/>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Основной государственный регистрационный номер</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043" w:type="dxa"/>
            <w:tcBorders>
              <w:bottom w:val="single" w:sz="4" w:space="0" w:color="auto"/>
            </w:tcBorders>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1.2.3</w:t>
            </w:r>
          </w:p>
        </w:tc>
        <w:tc>
          <w:tcPr>
            <w:tcW w:w="4911" w:type="dxa"/>
            <w:gridSpan w:val="2"/>
            <w:tcBorders>
              <w:bottom w:val="single" w:sz="4" w:space="0" w:color="auto"/>
            </w:tcBorders>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Идентификационный номер налогоплательщика – юридического лица</w:t>
            </w:r>
          </w:p>
        </w:tc>
        <w:tc>
          <w:tcPr>
            <w:tcW w:w="3510" w:type="dxa"/>
            <w:gridSpan w:val="2"/>
            <w:tcBorders>
              <w:bottom w:val="single" w:sz="4" w:space="0" w:color="auto"/>
            </w:tcBorders>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9464" w:type="dxa"/>
            <w:gridSpan w:val="5"/>
            <w:tcBorders>
              <w:left w:val="nil"/>
              <w:bottom w:val="single" w:sz="4" w:space="0" w:color="auto"/>
              <w:right w:val="nil"/>
            </w:tcBorders>
          </w:tcPr>
          <w:p w:rsidR="00D620CA" w:rsidRPr="00E25DE8" w:rsidRDefault="00D620CA" w:rsidP="00D90FB0">
            <w:pPr>
              <w:spacing w:line="259" w:lineRule="auto"/>
              <w:jc w:val="center"/>
              <w:rPr>
                <w:rFonts w:eastAsia="Calibri"/>
                <w:b/>
                <w:color w:val="000000" w:themeColor="text1"/>
                <w:lang w:eastAsia="en-US"/>
              </w:rPr>
            </w:pPr>
            <w:r w:rsidRPr="00E25DE8">
              <w:rPr>
                <w:rFonts w:eastAsia="Calibri"/>
                <w:b/>
                <w:color w:val="000000" w:themeColor="text1"/>
                <w:lang w:eastAsia="en-US"/>
              </w:rPr>
              <w:t>2. Сведения об объекте</w:t>
            </w:r>
          </w:p>
        </w:tc>
      </w:tr>
      <w:tr w:rsidR="00D620CA" w:rsidRPr="00E25DE8" w:rsidTr="00D90FB0">
        <w:tc>
          <w:tcPr>
            <w:tcW w:w="1043" w:type="dxa"/>
            <w:tcBorders>
              <w:bottom w:val="single" w:sz="4" w:space="0" w:color="auto"/>
            </w:tcBorders>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2.1</w:t>
            </w:r>
          </w:p>
        </w:tc>
        <w:tc>
          <w:tcPr>
            <w:tcW w:w="4911" w:type="dxa"/>
            <w:gridSpan w:val="2"/>
            <w:tcBorders>
              <w:bottom w:val="single" w:sz="4" w:space="0" w:color="auto"/>
            </w:tcBorders>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Наименование объекта капитального строительства (этапа) в соответствии с проектной документацией</w:t>
            </w:r>
          </w:p>
          <w:p w:rsidR="00D620CA" w:rsidRPr="00E25DE8" w:rsidRDefault="00D620CA" w:rsidP="00D90FB0">
            <w:pPr>
              <w:spacing w:line="259" w:lineRule="auto"/>
              <w:rPr>
                <w:rFonts w:eastAsia="Calibri"/>
                <w:color w:val="000000" w:themeColor="text1"/>
                <w:lang w:eastAsia="en-US"/>
              </w:rPr>
            </w:pPr>
            <w:r w:rsidRPr="00E25DE8">
              <w:rPr>
                <w:rFonts w:eastAsia="Calibri"/>
                <w:i/>
                <w:color w:val="000000" w:themeColor="text1"/>
                <w:lang w:eastAsia="en-US"/>
              </w:rPr>
              <w:t xml:space="preserve">(указывается наименование объекта капитального строительства в соответствии с утвержденной </w:t>
            </w:r>
            <w:r w:rsidRPr="00E25DE8">
              <w:rPr>
                <w:rFonts w:eastAsia="Calibri"/>
                <w:i/>
                <w:color w:val="000000" w:themeColor="text1"/>
                <w:lang w:eastAsia="en-US"/>
              </w:rPr>
              <w:lastRenderedPageBreak/>
              <w:t>застройщиком или заказчиком проектной документацией)</w:t>
            </w:r>
          </w:p>
        </w:tc>
        <w:tc>
          <w:tcPr>
            <w:tcW w:w="3510" w:type="dxa"/>
            <w:gridSpan w:val="2"/>
            <w:tcBorders>
              <w:bottom w:val="single" w:sz="4" w:space="0" w:color="auto"/>
            </w:tcBorders>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043" w:type="dxa"/>
            <w:tcBorders>
              <w:bottom w:val="single" w:sz="4" w:space="0" w:color="auto"/>
            </w:tcBorders>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lastRenderedPageBreak/>
              <w:t>2.2</w:t>
            </w:r>
          </w:p>
        </w:tc>
        <w:tc>
          <w:tcPr>
            <w:tcW w:w="4911" w:type="dxa"/>
            <w:gridSpan w:val="2"/>
            <w:tcBorders>
              <w:bottom w:val="single" w:sz="4" w:space="0" w:color="auto"/>
            </w:tcBorders>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Кадастровый номер реконструируемого объекта капитального строительства</w:t>
            </w:r>
          </w:p>
          <w:p w:rsidR="00D620CA" w:rsidRPr="00E25DE8" w:rsidRDefault="00D620CA" w:rsidP="00D90FB0">
            <w:pPr>
              <w:spacing w:line="259" w:lineRule="auto"/>
              <w:rPr>
                <w:rFonts w:eastAsia="Calibri"/>
                <w:color w:val="000000" w:themeColor="text1"/>
                <w:lang w:eastAsia="en-US"/>
              </w:rPr>
            </w:pPr>
            <w:r w:rsidRPr="00E25DE8">
              <w:rPr>
                <w:rFonts w:eastAsia="Calibri"/>
                <w:i/>
                <w:color w:val="000000" w:themeColor="text1"/>
                <w:lang w:eastAsia="en-US"/>
              </w:rPr>
              <w:t>(указывается в случае проведения реконструкции объекта капитального строительства)</w:t>
            </w:r>
          </w:p>
        </w:tc>
        <w:tc>
          <w:tcPr>
            <w:tcW w:w="3510" w:type="dxa"/>
            <w:gridSpan w:val="2"/>
            <w:tcBorders>
              <w:bottom w:val="single" w:sz="4" w:space="0" w:color="auto"/>
            </w:tcBorders>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9464" w:type="dxa"/>
            <w:gridSpan w:val="5"/>
            <w:tcBorders>
              <w:left w:val="nil"/>
              <w:bottom w:val="single" w:sz="4" w:space="0" w:color="auto"/>
              <w:right w:val="nil"/>
            </w:tcBorders>
          </w:tcPr>
          <w:p w:rsidR="00D620CA" w:rsidRPr="00E25DE8" w:rsidRDefault="00D620CA" w:rsidP="00D90FB0">
            <w:pPr>
              <w:spacing w:line="259" w:lineRule="auto"/>
              <w:jc w:val="center"/>
              <w:rPr>
                <w:rFonts w:eastAsia="Calibri"/>
                <w:b/>
                <w:color w:val="000000" w:themeColor="text1"/>
                <w:lang w:eastAsia="en-US"/>
              </w:rPr>
            </w:pPr>
            <w:r w:rsidRPr="00E25DE8">
              <w:rPr>
                <w:rFonts w:eastAsia="Calibri"/>
                <w:b/>
                <w:color w:val="000000" w:themeColor="text1"/>
                <w:lang w:eastAsia="en-US"/>
              </w:rPr>
              <w:t>3. Сведения о ранее выданном разрешении на строительство</w:t>
            </w:r>
          </w:p>
        </w:tc>
      </w:tr>
      <w:tr w:rsidR="00D620CA" w:rsidRPr="00E25DE8" w:rsidTr="00D90FB0">
        <w:tc>
          <w:tcPr>
            <w:tcW w:w="1043" w:type="dxa"/>
            <w:tcBorders>
              <w:bottom w:val="single" w:sz="4" w:space="0" w:color="auto"/>
            </w:tcBorders>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w:t>
            </w:r>
          </w:p>
        </w:tc>
        <w:tc>
          <w:tcPr>
            <w:tcW w:w="4911" w:type="dxa"/>
            <w:gridSpan w:val="2"/>
            <w:tcBorders>
              <w:bottom w:val="single" w:sz="4" w:space="0" w:color="auto"/>
            </w:tcBorders>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Орган (организация), выдавший</w:t>
            </w:r>
            <w:proofErr w:type="gramStart"/>
            <w:r w:rsidRPr="00E25DE8">
              <w:rPr>
                <w:rFonts w:eastAsia="Calibri"/>
                <w:color w:val="000000" w:themeColor="text1"/>
                <w:lang w:eastAsia="en-US"/>
              </w:rPr>
              <w:t xml:space="preserve"> (-</w:t>
            </w:r>
            <w:proofErr w:type="spellStart"/>
            <w:proofErr w:type="gramEnd"/>
            <w:r w:rsidRPr="00E25DE8">
              <w:rPr>
                <w:rFonts w:eastAsia="Calibri"/>
                <w:color w:val="000000" w:themeColor="text1"/>
                <w:lang w:eastAsia="en-US"/>
              </w:rPr>
              <w:t>ая</w:t>
            </w:r>
            <w:proofErr w:type="spellEnd"/>
            <w:r w:rsidRPr="00E25DE8">
              <w:rPr>
                <w:rFonts w:eastAsia="Calibri"/>
                <w:color w:val="000000" w:themeColor="text1"/>
                <w:lang w:eastAsia="en-US"/>
              </w:rPr>
              <w:t>) разрешение на строительство</w:t>
            </w:r>
          </w:p>
        </w:tc>
        <w:tc>
          <w:tcPr>
            <w:tcW w:w="1984" w:type="dxa"/>
            <w:tcBorders>
              <w:bottom w:val="single" w:sz="4" w:space="0" w:color="auto"/>
            </w:tcBorders>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Номер документа</w:t>
            </w:r>
          </w:p>
        </w:tc>
        <w:tc>
          <w:tcPr>
            <w:tcW w:w="1526" w:type="dxa"/>
            <w:tcBorders>
              <w:bottom w:val="single" w:sz="4" w:space="0" w:color="auto"/>
            </w:tcBorders>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Дата документа</w:t>
            </w:r>
          </w:p>
        </w:tc>
      </w:tr>
      <w:tr w:rsidR="00D620CA" w:rsidRPr="00E25DE8" w:rsidTr="00D90FB0">
        <w:tc>
          <w:tcPr>
            <w:tcW w:w="1043" w:type="dxa"/>
            <w:tcBorders>
              <w:bottom w:val="single" w:sz="4" w:space="0" w:color="auto"/>
            </w:tcBorders>
          </w:tcPr>
          <w:p w:rsidR="00D620CA" w:rsidRPr="00E25DE8" w:rsidRDefault="00D620CA" w:rsidP="00D90FB0">
            <w:pPr>
              <w:spacing w:line="259" w:lineRule="auto"/>
              <w:rPr>
                <w:rFonts w:eastAsia="Calibri"/>
                <w:color w:val="000000" w:themeColor="text1"/>
                <w:lang w:eastAsia="en-US"/>
              </w:rPr>
            </w:pPr>
          </w:p>
        </w:tc>
        <w:tc>
          <w:tcPr>
            <w:tcW w:w="4911" w:type="dxa"/>
            <w:gridSpan w:val="2"/>
            <w:tcBorders>
              <w:bottom w:val="single" w:sz="4" w:space="0" w:color="auto"/>
            </w:tcBorders>
          </w:tcPr>
          <w:p w:rsidR="00D620CA" w:rsidRPr="00E25DE8" w:rsidRDefault="00D620CA" w:rsidP="00D90FB0">
            <w:pPr>
              <w:spacing w:line="259" w:lineRule="auto"/>
              <w:rPr>
                <w:rFonts w:eastAsia="Calibri"/>
                <w:color w:val="000000" w:themeColor="text1"/>
                <w:lang w:eastAsia="en-US"/>
              </w:rPr>
            </w:pPr>
          </w:p>
        </w:tc>
        <w:tc>
          <w:tcPr>
            <w:tcW w:w="1984" w:type="dxa"/>
            <w:tcBorders>
              <w:bottom w:val="single" w:sz="4" w:space="0" w:color="auto"/>
            </w:tcBorders>
          </w:tcPr>
          <w:p w:rsidR="00D620CA" w:rsidRPr="00E25DE8" w:rsidRDefault="00D620CA" w:rsidP="00D90FB0">
            <w:pPr>
              <w:spacing w:line="259" w:lineRule="auto"/>
              <w:rPr>
                <w:rFonts w:eastAsia="Calibri"/>
                <w:color w:val="000000" w:themeColor="text1"/>
                <w:lang w:eastAsia="en-US"/>
              </w:rPr>
            </w:pPr>
          </w:p>
        </w:tc>
        <w:tc>
          <w:tcPr>
            <w:tcW w:w="1526" w:type="dxa"/>
            <w:tcBorders>
              <w:bottom w:val="single" w:sz="4" w:space="0" w:color="auto"/>
            </w:tcBorders>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9464" w:type="dxa"/>
            <w:gridSpan w:val="5"/>
            <w:tcBorders>
              <w:left w:val="nil"/>
              <w:bottom w:val="single" w:sz="4" w:space="0" w:color="auto"/>
              <w:right w:val="nil"/>
            </w:tcBorders>
          </w:tcPr>
          <w:p w:rsidR="00D620CA" w:rsidRPr="00E25DE8" w:rsidRDefault="00D620CA" w:rsidP="00D90FB0">
            <w:pPr>
              <w:spacing w:line="259" w:lineRule="auto"/>
              <w:jc w:val="center"/>
              <w:rPr>
                <w:rFonts w:eastAsia="Calibri"/>
                <w:b/>
                <w:color w:val="000000" w:themeColor="text1"/>
                <w:lang w:eastAsia="en-US"/>
              </w:rPr>
            </w:pPr>
            <w:r w:rsidRPr="00E25DE8">
              <w:rPr>
                <w:rFonts w:eastAsia="Calibri"/>
                <w:b/>
                <w:color w:val="000000" w:themeColor="text1"/>
                <w:lang w:eastAsia="en-US"/>
              </w:rPr>
              <w:t>4. Сведения о земельном участке</w:t>
            </w:r>
          </w:p>
        </w:tc>
      </w:tr>
      <w:tr w:rsidR="00D620CA" w:rsidRPr="00E25DE8" w:rsidTr="00D90FB0">
        <w:tc>
          <w:tcPr>
            <w:tcW w:w="1110" w:type="dxa"/>
            <w:gridSpan w:val="2"/>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4.1</w:t>
            </w:r>
          </w:p>
        </w:tc>
        <w:tc>
          <w:tcPr>
            <w:tcW w:w="4844" w:type="dxa"/>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D620CA" w:rsidRPr="00E25DE8" w:rsidRDefault="00D620CA" w:rsidP="00D90FB0">
            <w:pPr>
              <w:spacing w:line="259" w:lineRule="auto"/>
              <w:rPr>
                <w:rFonts w:eastAsia="Calibri"/>
                <w:color w:val="000000" w:themeColor="text1"/>
                <w:lang w:eastAsia="en-US"/>
              </w:rPr>
            </w:pPr>
            <w:r w:rsidRPr="00E25DE8">
              <w:rPr>
                <w:rFonts w:eastAsia="Calibri"/>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r w:rsidR="00D620CA" w:rsidRPr="00E25DE8" w:rsidTr="00D90FB0">
        <w:tc>
          <w:tcPr>
            <w:tcW w:w="1110" w:type="dxa"/>
            <w:gridSpan w:val="2"/>
          </w:tcPr>
          <w:p w:rsidR="00D620CA" w:rsidRPr="00E25DE8" w:rsidRDefault="00D620CA" w:rsidP="00D90FB0">
            <w:pPr>
              <w:spacing w:line="259" w:lineRule="auto"/>
              <w:jc w:val="center"/>
              <w:rPr>
                <w:rFonts w:eastAsia="Calibri"/>
                <w:color w:val="000000" w:themeColor="text1"/>
                <w:lang w:eastAsia="en-US"/>
              </w:rPr>
            </w:pPr>
            <w:r w:rsidRPr="00E25DE8">
              <w:rPr>
                <w:rFonts w:eastAsia="Calibri"/>
                <w:color w:val="000000" w:themeColor="text1"/>
                <w:lang w:eastAsia="en-US"/>
              </w:rPr>
              <w:t>4.2</w:t>
            </w:r>
          </w:p>
        </w:tc>
        <w:tc>
          <w:tcPr>
            <w:tcW w:w="4844" w:type="dxa"/>
          </w:tcPr>
          <w:p w:rsidR="00D620CA" w:rsidRPr="00E25DE8" w:rsidRDefault="00D620CA" w:rsidP="00D90FB0">
            <w:pPr>
              <w:spacing w:line="259" w:lineRule="auto"/>
              <w:rPr>
                <w:rFonts w:eastAsia="Calibri"/>
                <w:color w:val="000000" w:themeColor="text1"/>
                <w:lang w:eastAsia="en-US"/>
              </w:rPr>
            </w:pPr>
            <w:r w:rsidRPr="00E25DE8">
              <w:rPr>
                <w:rFonts w:eastAsia="Calibri"/>
                <w:color w:val="000000" w:themeColor="text1"/>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D620CA" w:rsidRPr="00E25DE8" w:rsidRDefault="00D620CA" w:rsidP="00D90FB0">
            <w:pPr>
              <w:spacing w:line="259" w:lineRule="auto"/>
              <w:rPr>
                <w:rFonts w:eastAsia="Calibri"/>
                <w:i/>
                <w:color w:val="000000" w:themeColor="text1"/>
                <w:lang w:eastAsia="en-US"/>
              </w:rPr>
            </w:pPr>
            <w:r w:rsidRPr="00E25DE8">
              <w:rPr>
                <w:rFonts w:eastAsia="Calibri"/>
                <w:i/>
                <w:color w:val="000000" w:themeColor="text1"/>
                <w:lang w:eastAsia="en-US"/>
              </w:rPr>
              <w:t>(указываются в случаях, предусмотренных частью 1.1 статьи 57.3  и частью 7.3  статьи 51 Градостроительного кодекса Российской Федерации)</w:t>
            </w:r>
          </w:p>
        </w:tc>
        <w:tc>
          <w:tcPr>
            <w:tcW w:w="3510" w:type="dxa"/>
            <w:gridSpan w:val="2"/>
          </w:tcPr>
          <w:p w:rsidR="00D620CA" w:rsidRPr="00E25DE8" w:rsidRDefault="00D620CA" w:rsidP="00D90FB0">
            <w:pPr>
              <w:spacing w:line="259" w:lineRule="auto"/>
              <w:rPr>
                <w:rFonts w:eastAsia="Calibri"/>
                <w:color w:val="000000" w:themeColor="text1"/>
                <w:lang w:eastAsia="en-US"/>
              </w:rPr>
            </w:pPr>
          </w:p>
        </w:tc>
      </w:tr>
    </w:tbl>
    <w:p w:rsidR="00D620CA" w:rsidRPr="00E25DE8" w:rsidRDefault="00D620CA" w:rsidP="00D620CA">
      <w:pPr>
        <w:ind w:right="-2" w:firstLine="708"/>
        <w:jc w:val="both"/>
        <w:rPr>
          <w:color w:val="000000" w:themeColor="text1"/>
        </w:rPr>
      </w:pPr>
      <w:r w:rsidRPr="00E25DE8">
        <w:rPr>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1663"/>
      </w:tblGrid>
      <w:tr w:rsidR="00D620CA" w:rsidRPr="00E25DE8" w:rsidTr="00D90FB0">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E25DE8" w:rsidRDefault="00D620CA" w:rsidP="007311A4">
            <w:pPr>
              <w:suppressAutoHyphens/>
              <w:jc w:val="center"/>
              <w:rPr>
                <w:color w:val="000000" w:themeColor="text1"/>
              </w:rPr>
            </w:pPr>
            <w:r w:rsidRPr="00E25DE8">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E25DE8" w:rsidRDefault="00D620CA" w:rsidP="007311A4">
            <w:pPr>
              <w:suppressAutoHyphens/>
              <w:jc w:val="center"/>
              <w:rPr>
                <w:color w:val="000000" w:themeColor="text1"/>
              </w:rPr>
            </w:pPr>
            <w:r w:rsidRPr="00E25DE8">
              <w:rPr>
                <w:color w:val="000000" w:themeColor="text1"/>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E25DE8" w:rsidRDefault="00D620CA" w:rsidP="007311A4">
            <w:pPr>
              <w:suppressAutoHyphens/>
              <w:jc w:val="center"/>
              <w:rPr>
                <w:color w:val="000000" w:themeColor="text1"/>
              </w:rPr>
            </w:pPr>
            <w:r w:rsidRPr="00E25DE8">
              <w:rPr>
                <w:color w:val="000000" w:themeColor="text1"/>
              </w:rPr>
              <w:t>Номер документа</w:t>
            </w:r>
          </w:p>
        </w:tc>
        <w:tc>
          <w:tcPr>
            <w:tcW w:w="1663"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E25DE8" w:rsidRDefault="00D620CA" w:rsidP="007311A4">
            <w:pPr>
              <w:suppressAutoHyphens/>
              <w:jc w:val="center"/>
              <w:rPr>
                <w:color w:val="000000" w:themeColor="text1"/>
              </w:rPr>
            </w:pPr>
            <w:r w:rsidRPr="00E25DE8">
              <w:rPr>
                <w:color w:val="000000" w:themeColor="text1"/>
              </w:rPr>
              <w:t>Дата документа</w:t>
            </w:r>
          </w:p>
        </w:tc>
      </w:tr>
      <w:tr w:rsidR="00D620CA" w:rsidRPr="00E25DE8" w:rsidTr="00D90FB0">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E25DE8" w:rsidRDefault="00D620CA" w:rsidP="007311A4">
            <w:pPr>
              <w:suppressAutoHyphens/>
              <w:jc w:val="center"/>
              <w:rPr>
                <w:color w:val="000000" w:themeColor="text1"/>
              </w:rPr>
            </w:pPr>
            <w:r w:rsidRPr="00E25DE8">
              <w:rPr>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620CA" w:rsidRPr="00E25DE8" w:rsidRDefault="00D620CA" w:rsidP="007311A4">
            <w:pPr>
              <w:suppressAutoHyphens/>
              <w:rPr>
                <w:color w:val="000000" w:themeColor="text1"/>
              </w:rPr>
            </w:pPr>
            <w:r w:rsidRPr="00E25DE8">
              <w:rPr>
                <w:color w:val="000000" w:themeColor="text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rPr>
                <w:color w:val="000000" w:themeColor="text1"/>
              </w:rPr>
            </w:pP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rPr>
                <w:color w:val="000000" w:themeColor="text1"/>
              </w:rPr>
            </w:pPr>
          </w:p>
        </w:tc>
      </w:tr>
      <w:tr w:rsidR="00D620CA" w:rsidRPr="00E25DE8" w:rsidTr="00D90FB0">
        <w:tc>
          <w:tcPr>
            <w:tcW w:w="826"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jc w:val="center"/>
              <w:rPr>
                <w:color w:val="000000" w:themeColor="text1"/>
              </w:rPr>
            </w:pPr>
            <w:r w:rsidRPr="00E25DE8">
              <w:rPr>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rPr>
                <w:color w:val="000000" w:themeColor="text1"/>
              </w:rPr>
            </w:pPr>
            <w:r w:rsidRPr="00E25DE8">
              <w:rPr>
                <w:color w:val="000000" w:themeColor="text1"/>
              </w:rPr>
              <w:t>Положительное заключение экспертизы проектной документации</w:t>
            </w:r>
          </w:p>
          <w:p w:rsidR="00D620CA" w:rsidRPr="00E25DE8" w:rsidRDefault="00D620CA" w:rsidP="007311A4">
            <w:pPr>
              <w:suppressAutoHyphens/>
              <w:rPr>
                <w:color w:val="000000" w:themeColor="text1"/>
              </w:rPr>
            </w:pPr>
            <w:r w:rsidRPr="00E25DE8">
              <w:rPr>
                <w:color w:val="000000" w:themeColor="text1"/>
              </w:rPr>
              <w:t>(</w:t>
            </w:r>
            <w:r w:rsidRPr="00E25DE8">
              <w:rPr>
                <w:i/>
                <w:color w:val="000000" w:themeColor="text1"/>
              </w:rPr>
              <w:t xml:space="preserve">указывается в случаях, если проектная документация подлежит экспертизе в соответствии со статьей 49 Градостроительного кодекса Российской </w:t>
            </w:r>
            <w:r w:rsidRPr="00E25DE8">
              <w:rPr>
                <w:i/>
                <w:color w:val="000000" w:themeColor="text1"/>
              </w:rPr>
              <w:lastRenderedPageBreak/>
              <w:t>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rPr>
                <w:color w:val="000000" w:themeColor="text1"/>
              </w:rPr>
            </w:pP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rPr>
                <w:color w:val="000000" w:themeColor="text1"/>
              </w:rPr>
            </w:pPr>
          </w:p>
        </w:tc>
      </w:tr>
      <w:tr w:rsidR="00D620CA" w:rsidRPr="00E25DE8" w:rsidTr="00D90FB0">
        <w:tc>
          <w:tcPr>
            <w:tcW w:w="826"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jc w:val="center"/>
              <w:rPr>
                <w:color w:val="000000" w:themeColor="text1"/>
              </w:rPr>
            </w:pPr>
            <w:r w:rsidRPr="00E25DE8">
              <w:rPr>
                <w:color w:val="000000" w:themeColor="text1"/>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rPr>
                <w:color w:val="000000" w:themeColor="text1"/>
              </w:rPr>
            </w:pPr>
            <w:r w:rsidRPr="00E25DE8">
              <w:rPr>
                <w:color w:val="000000" w:themeColor="text1"/>
              </w:rPr>
              <w:t>Положительное заключение государственной экологической экспертизы проектной документации</w:t>
            </w:r>
          </w:p>
          <w:p w:rsidR="00D620CA" w:rsidRPr="00E25DE8" w:rsidRDefault="00D620CA" w:rsidP="007311A4">
            <w:pPr>
              <w:suppressAutoHyphens/>
              <w:rPr>
                <w:color w:val="000000" w:themeColor="text1"/>
              </w:rPr>
            </w:pPr>
            <w:r w:rsidRPr="00E25DE8">
              <w:rPr>
                <w:color w:val="000000" w:themeColor="text1"/>
              </w:rPr>
              <w:t>(</w:t>
            </w:r>
            <w:r w:rsidRPr="00E25DE8">
              <w:rPr>
                <w:i/>
                <w:color w:val="000000" w:themeColor="text1"/>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E25DE8">
              <w:rPr>
                <w:color w:val="000000" w:themeColor="text1"/>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rPr>
                <w:color w:val="000000" w:themeColor="text1"/>
              </w:rPr>
            </w:pP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D620CA" w:rsidRPr="00E25DE8" w:rsidRDefault="00D620CA" w:rsidP="007311A4">
            <w:pPr>
              <w:suppressAutoHyphens/>
              <w:rPr>
                <w:color w:val="000000" w:themeColor="text1"/>
              </w:rPr>
            </w:pPr>
          </w:p>
        </w:tc>
      </w:tr>
    </w:tbl>
    <w:p w:rsidR="00D620CA" w:rsidRPr="00E25DE8" w:rsidRDefault="00D620CA" w:rsidP="00D620CA">
      <w:pPr>
        <w:rPr>
          <w:color w:val="000000" w:themeColor="text1"/>
        </w:rPr>
      </w:pPr>
      <w:r w:rsidRPr="00E25DE8">
        <w:rPr>
          <w:color w:val="000000" w:themeColor="text1"/>
        </w:rPr>
        <w:t>Приложение:___________________________________________________</w:t>
      </w:r>
      <w:r>
        <w:rPr>
          <w:color w:val="000000" w:themeColor="text1"/>
        </w:rPr>
        <w:t>___________</w:t>
      </w:r>
      <w:r w:rsidR="00D90FB0">
        <w:rPr>
          <w:color w:val="000000" w:themeColor="text1"/>
        </w:rPr>
        <w:t>____</w:t>
      </w:r>
    </w:p>
    <w:p w:rsidR="00D620CA" w:rsidRPr="00E25DE8" w:rsidRDefault="00D620CA" w:rsidP="00D620CA">
      <w:pPr>
        <w:rPr>
          <w:color w:val="000000" w:themeColor="text1"/>
        </w:rPr>
      </w:pPr>
      <w:r w:rsidRPr="00E25DE8">
        <w:rPr>
          <w:color w:val="000000" w:themeColor="text1"/>
        </w:rPr>
        <w:t>Номер телефона и адрес электронной почты для связи:_______________________</w:t>
      </w:r>
      <w:r w:rsidR="00D90FB0">
        <w:rPr>
          <w:color w:val="000000" w:themeColor="text1"/>
        </w:rPr>
        <w:t>________</w:t>
      </w:r>
    </w:p>
    <w:p w:rsidR="00D620CA" w:rsidRPr="00E25DE8" w:rsidRDefault="00D620CA" w:rsidP="00D620CA">
      <w:pPr>
        <w:tabs>
          <w:tab w:val="left" w:pos="1968"/>
        </w:tabs>
        <w:rPr>
          <w:color w:val="000000" w:themeColor="text1"/>
        </w:rPr>
      </w:pPr>
      <w:r w:rsidRPr="00E25DE8">
        <w:rPr>
          <w:color w:val="000000" w:themeColor="text1"/>
        </w:rPr>
        <w:t>Результат предоставления услуги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134"/>
      </w:tblGrid>
      <w:tr w:rsidR="00D620CA" w:rsidRPr="00E25DE8" w:rsidTr="00D90FB0">
        <w:tc>
          <w:tcPr>
            <w:tcW w:w="8330" w:type="dxa"/>
            <w:shd w:val="clear" w:color="auto" w:fill="auto"/>
          </w:tcPr>
          <w:p w:rsidR="00D620CA" w:rsidRPr="00E25DE8" w:rsidRDefault="00D620CA" w:rsidP="00D90FB0">
            <w:pPr>
              <w:autoSpaceDE w:val="0"/>
              <w:autoSpaceDN w:val="0"/>
              <w:rPr>
                <w:i/>
                <w:color w:val="000000" w:themeColor="text1"/>
              </w:rPr>
            </w:pPr>
            <w:r w:rsidRPr="00E25DE8">
              <w:rPr>
                <w:color w:val="000000" w:themeColor="text1"/>
              </w:rPr>
              <w:t>направить в форме электронного документа в личный кабинет в федеральной государс</w:t>
            </w:r>
            <w:r w:rsidR="00D90FB0">
              <w:rPr>
                <w:color w:val="000000" w:themeColor="text1"/>
              </w:rPr>
              <w:t>твенной информационной системе «</w:t>
            </w:r>
            <w:r w:rsidRPr="00E25DE8">
              <w:rPr>
                <w:color w:val="000000" w:themeColor="text1"/>
              </w:rPr>
              <w:t>Единый портал государственных и м</w:t>
            </w:r>
            <w:r w:rsidR="00D90FB0">
              <w:rPr>
                <w:color w:val="000000" w:themeColor="text1"/>
              </w:rPr>
              <w:t>униципальных услуг (функций)»</w:t>
            </w:r>
            <w:r w:rsidRPr="00E25DE8">
              <w:rPr>
                <w:color w:val="000000" w:themeColor="text1"/>
              </w:rPr>
              <w:t>/ на региональном портале государственных и муниципальных услуг</w:t>
            </w:r>
          </w:p>
        </w:tc>
        <w:tc>
          <w:tcPr>
            <w:tcW w:w="1134" w:type="dxa"/>
            <w:shd w:val="clear" w:color="auto" w:fill="auto"/>
          </w:tcPr>
          <w:p w:rsidR="00D620CA" w:rsidRPr="00E25DE8" w:rsidRDefault="00D620CA" w:rsidP="00D90FB0">
            <w:pPr>
              <w:autoSpaceDE w:val="0"/>
              <w:autoSpaceDN w:val="0"/>
              <w:rPr>
                <w:color w:val="000000" w:themeColor="text1"/>
              </w:rPr>
            </w:pPr>
          </w:p>
        </w:tc>
      </w:tr>
      <w:tr w:rsidR="00D620CA" w:rsidRPr="00E25DE8" w:rsidTr="00D90FB0">
        <w:tc>
          <w:tcPr>
            <w:tcW w:w="8330" w:type="dxa"/>
            <w:shd w:val="clear" w:color="auto" w:fill="auto"/>
          </w:tcPr>
          <w:p w:rsidR="00D620CA" w:rsidRPr="00E25DE8" w:rsidRDefault="00D620CA" w:rsidP="00D90FB0">
            <w:pPr>
              <w:autoSpaceDE w:val="0"/>
              <w:autoSpaceDN w:val="0"/>
              <w:rPr>
                <w:color w:val="000000" w:themeColor="text1"/>
              </w:rPr>
            </w:pPr>
            <w:r w:rsidRPr="00E25DE8">
              <w:rPr>
                <w:color w:val="000000" w:themeColor="text1"/>
              </w:rPr>
              <w:t>выдать</w:t>
            </w:r>
            <w:r w:rsidRPr="00E25DE8">
              <w:rPr>
                <w:bCs/>
                <w:color w:val="000000" w:themeColor="text1"/>
              </w:rPr>
              <w:t xml:space="preserve"> на бумажном носителе</w:t>
            </w:r>
            <w:r w:rsidRPr="00E25DE8">
              <w:rPr>
                <w:color w:val="000000" w:themeColor="text1"/>
              </w:rPr>
              <w:t xml:space="preserve"> при личном обращении </w:t>
            </w:r>
            <w:r w:rsidRPr="00E25DE8">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25DE8">
              <w:rPr>
                <w:color w:val="000000" w:themeColor="text1"/>
              </w:rPr>
              <w:t xml:space="preserve"> расположенный по адресу:</w:t>
            </w:r>
          </w:p>
          <w:p w:rsidR="00D620CA" w:rsidRPr="00E25DE8" w:rsidRDefault="00D90FB0" w:rsidP="00D90FB0">
            <w:pPr>
              <w:autoSpaceDE w:val="0"/>
              <w:autoSpaceDN w:val="0"/>
              <w:rPr>
                <w:color w:val="000000" w:themeColor="text1"/>
              </w:rPr>
            </w:pPr>
            <w:r>
              <w:rPr>
                <w:color w:val="000000" w:themeColor="text1"/>
              </w:rPr>
              <w:t>___________________________________________________________________</w:t>
            </w:r>
          </w:p>
        </w:tc>
        <w:tc>
          <w:tcPr>
            <w:tcW w:w="1134" w:type="dxa"/>
            <w:shd w:val="clear" w:color="auto" w:fill="auto"/>
          </w:tcPr>
          <w:p w:rsidR="00D620CA" w:rsidRPr="00E25DE8" w:rsidRDefault="00D620CA" w:rsidP="00D90FB0">
            <w:pPr>
              <w:autoSpaceDE w:val="0"/>
              <w:autoSpaceDN w:val="0"/>
              <w:rPr>
                <w:color w:val="000000" w:themeColor="text1"/>
              </w:rPr>
            </w:pPr>
          </w:p>
        </w:tc>
      </w:tr>
      <w:tr w:rsidR="00D620CA" w:rsidRPr="00E25DE8" w:rsidTr="00D90FB0">
        <w:tc>
          <w:tcPr>
            <w:tcW w:w="8330" w:type="dxa"/>
            <w:shd w:val="clear" w:color="auto" w:fill="auto"/>
          </w:tcPr>
          <w:p w:rsidR="00D620CA" w:rsidRPr="00E25DE8" w:rsidRDefault="00D620CA" w:rsidP="00D90FB0">
            <w:pPr>
              <w:autoSpaceDE w:val="0"/>
              <w:autoSpaceDN w:val="0"/>
              <w:rPr>
                <w:color w:val="000000" w:themeColor="text1"/>
              </w:rPr>
            </w:pPr>
            <w:r w:rsidRPr="00E25DE8">
              <w:rPr>
                <w:color w:val="000000" w:themeColor="text1"/>
              </w:rPr>
              <w:t xml:space="preserve">направить </w:t>
            </w:r>
            <w:r w:rsidRPr="00E25DE8">
              <w:rPr>
                <w:bCs/>
                <w:color w:val="000000" w:themeColor="text1"/>
              </w:rPr>
              <w:t>на бумажном носителе</w:t>
            </w:r>
            <w:r w:rsidRPr="00E25DE8">
              <w:rPr>
                <w:color w:val="000000" w:themeColor="text1"/>
              </w:rPr>
              <w:t xml:space="preserve"> на почтовый адрес: </w:t>
            </w:r>
          </w:p>
          <w:p w:rsidR="00D620CA" w:rsidRPr="00E25DE8" w:rsidRDefault="00D90FB0" w:rsidP="00D90FB0">
            <w:pPr>
              <w:autoSpaceDE w:val="0"/>
              <w:autoSpaceDN w:val="0"/>
              <w:rPr>
                <w:color w:val="000000" w:themeColor="text1"/>
              </w:rPr>
            </w:pPr>
            <w:r>
              <w:rPr>
                <w:color w:val="000000" w:themeColor="text1"/>
              </w:rPr>
              <w:t>___________________________________________________________________</w:t>
            </w:r>
          </w:p>
        </w:tc>
        <w:tc>
          <w:tcPr>
            <w:tcW w:w="1134" w:type="dxa"/>
            <w:shd w:val="clear" w:color="auto" w:fill="auto"/>
          </w:tcPr>
          <w:p w:rsidR="00D620CA" w:rsidRPr="00E25DE8" w:rsidRDefault="00D620CA" w:rsidP="00D90FB0">
            <w:pPr>
              <w:autoSpaceDE w:val="0"/>
              <w:autoSpaceDN w:val="0"/>
              <w:rPr>
                <w:color w:val="000000" w:themeColor="text1"/>
              </w:rPr>
            </w:pPr>
          </w:p>
        </w:tc>
      </w:tr>
      <w:tr w:rsidR="00D620CA" w:rsidRPr="00E25DE8" w:rsidTr="00D90FB0">
        <w:tc>
          <w:tcPr>
            <w:tcW w:w="8330" w:type="dxa"/>
            <w:shd w:val="clear" w:color="auto" w:fill="auto"/>
          </w:tcPr>
          <w:p w:rsidR="00D620CA" w:rsidRPr="00E25DE8" w:rsidRDefault="00D620CA" w:rsidP="00D90FB0">
            <w:pPr>
              <w:autoSpaceDE w:val="0"/>
              <w:autoSpaceDN w:val="0"/>
              <w:rPr>
                <w:color w:val="000000" w:themeColor="text1"/>
              </w:rPr>
            </w:pPr>
            <w:r w:rsidRPr="00E25DE8">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620CA" w:rsidRPr="00E25DE8" w:rsidRDefault="00D620CA" w:rsidP="00D90FB0">
            <w:pPr>
              <w:autoSpaceDE w:val="0"/>
              <w:autoSpaceDN w:val="0"/>
              <w:rPr>
                <w:color w:val="000000" w:themeColor="text1"/>
              </w:rPr>
            </w:pPr>
          </w:p>
        </w:tc>
      </w:tr>
      <w:tr w:rsidR="00D620CA" w:rsidRPr="00E25DE8" w:rsidTr="00D90FB0">
        <w:tc>
          <w:tcPr>
            <w:tcW w:w="9464" w:type="dxa"/>
            <w:gridSpan w:val="2"/>
            <w:shd w:val="clear" w:color="auto" w:fill="auto"/>
          </w:tcPr>
          <w:p w:rsidR="00D620CA" w:rsidRPr="00E25DE8" w:rsidRDefault="00D620CA" w:rsidP="00D90FB0">
            <w:pPr>
              <w:autoSpaceDE w:val="0"/>
              <w:autoSpaceDN w:val="0"/>
              <w:ind w:right="255"/>
              <w:jc w:val="center"/>
              <w:rPr>
                <w:i/>
                <w:color w:val="000000" w:themeColor="text1"/>
              </w:rPr>
            </w:pPr>
            <w:r w:rsidRPr="00E25DE8">
              <w:rPr>
                <w:i/>
                <w:color w:val="000000" w:themeColor="text1"/>
              </w:rPr>
              <w:t>Указывается один из перечисленных способов</w:t>
            </w:r>
          </w:p>
        </w:tc>
      </w:tr>
    </w:tbl>
    <w:tbl>
      <w:tblPr>
        <w:tblpPr w:leftFromText="180" w:rightFromText="180" w:vertAnchor="text" w:horzAnchor="margin" w:tblpY="-13"/>
        <w:tblW w:w="9177" w:type="dxa"/>
        <w:tblCellMar>
          <w:left w:w="28" w:type="dxa"/>
          <w:right w:w="28" w:type="dxa"/>
        </w:tblCellMar>
        <w:tblLook w:val="0000" w:firstRow="0" w:lastRow="0" w:firstColumn="0" w:lastColumn="0" w:noHBand="0" w:noVBand="0"/>
      </w:tblPr>
      <w:tblGrid>
        <w:gridCol w:w="2580"/>
        <w:gridCol w:w="76"/>
        <w:gridCol w:w="2269"/>
        <w:gridCol w:w="283"/>
        <w:gridCol w:w="3969"/>
      </w:tblGrid>
      <w:tr w:rsidR="00D90FB0" w:rsidRPr="001556DF" w:rsidTr="00C24A54">
        <w:tc>
          <w:tcPr>
            <w:tcW w:w="2580" w:type="dxa"/>
            <w:tcBorders>
              <w:top w:val="nil"/>
              <w:left w:val="nil"/>
              <w:right w:val="nil"/>
            </w:tcBorders>
            <w:vAlign w:val="bottom"/>
          </w:tcPr>
          <w:p w:rsidR="00D90FB0" w:rsidRDefault="00D90FB0" w:rsidP="00D90FB0">
            <w:pPr>
              <w:jc w:val="center"/>
              <w:rPr>
                <w:color w:val="000000" w:themeColor="text1"/>
              </w:rPr>
            </w:pPr>
          </w:p>
          <w:p w:rsidR="00C24A54" w:rsidRPr="001556DF" w:rsidRDefault="00C24A54" w:rsidP="00D90FB0">
            <w:pPr>
              <w:jc w:val="center"/>
              <w:rPr>
                <w:color w:val="000000" w:themeColor="text1"/>
              </w:rPr>
            </w:pPr>
          </w:p>
        </w:tc>
        <w:tc>
          <w:tcPr>
            <w:tcW w:w="76" w:type="dxa"/>
            <w:tcBorders>
              <w:top w:val="nil"/>
              <w:left w:val="nil"/>
              <w:bottom w:val="nil"/>
              <w:right w:val="nil"/>
            </w:tcBorders>
            <w:vAlign w:val="bottom"/>
          </w:tcPr>
          <w:p w:rsidR="00D90FB0" w:rsidRPr="001556DF" w:rsidRDefault="00D90FB0" w:rsidP="00D90FB0">
            <w:pPr>
              <w:rPr>
                <w:color w:val="000000" w:themeColor="text1"/>
              </w:rPr>
            </w:pPr>
          </w:p>
        </w:tc>
        <w:tc>
          <w:tcPr>
            <w:tcW w:w="2269" w:type="dxa"/>
            <w:tcBorders>
              <w:top w:val="nil"/>
              <w:left w:val="nil"/>
              <w:bottom w:val="single" w:sz="4" w:space="0" w:color="auto"/>
              <w:right w:val="nil"/>
            </w:tcBorders>
            <w:vAlign w:val="bottom"/>
          </w:tcPr>
          <w:p w:rsidR="00D90FB0" w:rsidRPr="001556DF" w:rsidRDefault="00D90FB0" w:rsidP="00D90FB0">
            <w:pPr>
              <w:jc w:val="center"/>
              <w:rPr>
                <w:color w:val="000000" w:themeColor="text1"/>
              </w:rPr>
            </w:pPr>
          </w:p>
        </w:tc>
        <w:tc>
          <w:tcPr>
            <w:tcW w:w="283" w:type="dxa"/>
            <w:tcBorders>
              <w:top w:val="nil"/>
              <w:left w:val="nil"/>
              <w:bottom w:val="nil"/>
              <w:right w:val="nil"/>
            </w:tcBorders>
            <w:vAlign w:val="bottom"/>
          </w:tcPr>
          <w:p w:rsidR="00D90FB0" w:rsidRPr="001556DF" w:rsidRDefault="00D90FB0" w:rsidP="00D90FB0">
            <w:pPr>
              <w:rPr>
                <w:color w:val="000000" w:themeColor="text1"/>
              </w:rPr>
            </w:pPr>
          </w:p>
        </w:tc>
        <w:tc>
          <w:tcPr>
            <w:tcW w:w="3969" w:type="dxa"/>
            <w:tcBorders>
              <w:top w:val="nil"/>
              <w:left w:val="nil"/>
              <w:bottom w:val="single" w:sz="4" w:space="0" w:color="auto"/>
              <w:right w:val="nil"/>
            </w:tcBorders>
            <w:vAlign w:val="bottom"/>
          </w:tcPr>
          <w:p w:rsidR="00D90FB0" w:rsidRPr="001556DF" w:rsidRDefault="00D90FB0" w:rsidP="00D90FB0">
            <w:pPr>
              <w:jc w:val="center"/>
              <w:rPr>
                <w:color w:val="000000" w:themeColor="text1"/>
              </w:rPr>
            </w:pPr>
          </w:p>
        </w:tc>
      </w:tr>
      <w:tr w:rsidR="00D90FB0" w:rsidRPr="001556DF" w:rsidTr="00C24A54">
        <w:tc>
          <w:tcPr>
            <w:tcW w:w="2580" w:type="dxa"/>
            <w:tcBorders>
              <w:left w:val="nil"/>
              <w:bottom w:val="nil"/>
              <w:right w:val="nil"/>
            </w:tcBorders>
          </w:tcPr>
          <w:p w:rsidR="00D90FB0" w:rsidRPr="001556DF" w:rsidRDefault="00D90FB0" w:rsidP="00D90FB0">
            <w:pPr>
              <w:jc w:val="center"/>
              <w:rPr>
                <w:color w:val="000000" w:themeColor="text1"/>
                <w:sz w:val="16"/>
                <w:szCs w:val="16"/>
              </w:rPr>
            </w:pPr>
          </w:p>
        </w:tc>
        <w:tc>
          <w:tcPr>
            <w:tcW w:w="76" w:type="dxa"/>
            <w:tcBorders>
              <w:top w:val="nil"/>
              <w:left w:val="nil"/>
              <w:bottom w:val="nil"/>
              <w:right w:val="nil"/>
            </w:tcBorders>
          </w:tcPr>
          <w:p w:rsidR="00D90FB0" w:rsidRPr="001556DF" w:rsidRDefault="00D90FB0" w:rsidP="00D90FB0">
            <w:pPr>
              <w:rPr>
                <w:color w:val="000000" w:themeColor="text1"/>
                <w:sz w:val="16"/>
                <w:szCs w:val="16"/>
              </w:rPr>
            </w:pPr>
          </w:p>
        </w:tc>
        <w:tc>
          <w:tcPr>
            <w:tcW w:w="2269" w:type="dxa"/>
            <w:tcBorders>
              <w:top w:val="nil"/>
              <w:left w:val="nil"/>
              <w:bottom w:val="nil"/>
              <w:right w:val="nil"/>
            </w:tcBorders>
          </w:tcPr>
          <w:p w:rsidR="00D90FB0" w:rsidRPr="001556DF" w:rsidRDefault="00D90FB0" w:rsidP="00D90FB0">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90FB0" w:rsidRPr="001556DF" w:rsidRDefault="00D90FB0" w:rsidP="00D90FB0">
            <w:pPr>
              <w:rPr>
                <w:color w:val="000000" w:themeColor="text1"/>
                <w:sz w:val="16"/>
                <w:szCs w:val="16"/>
              </w:rPr>
            </w:pPr>
          </w:p>
        </w:tc>
        <w:tc>
          <w:tcPr>
            <w:tcW w:w="3969" w:type="dxa"/>
            <w:tcBorders>
              <w:top w:val="nil"/>
              <w:left w:val="nil"/>
              <w:bottom w:val="nil"/>
              <w:right w:val="nil"/>
            </w:tcBorders>
          </w:tcPr>
          <w:p w:rsidR="00D90FB0" w:rsidRPr="001556DF" w:rsidRDefault="00D90FB0" w:rsidP="00D90FB0">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1556DF" w:rsidRDefault="00D620CA" w:rsidP="00D620CA">
      <w:pPr>
        <w:rPr>
          <w:rFonts w:eastAsia="Calibri"/>
          <w:bCs/>
          <w:color w:val="000000" w:themeColor="text1"/>
          <w:sz w:val="28"/>
          <w:szCs w:val="28"/>
          <w:lang w:eastAsia="en-US"/>
        </w:rPr>
      </w:pPr>
      <w:r w:rsidRPr="001556DF">
        <w:rPr>
          <w:rFonts w:eastAsia="Calibri"/>
          <w:bCs/>
          <w:color w:val="000000" w:themeColor="text1"/>
          <w:sz w:val="28"/>
          <w:szCs w:val="28"/>
          <w:lang w:eastAsia="en-US"/>
        </w:rPr>
        <w:br w:type="page"/>
      </w:r>
    </w:p>
    <w:p w:rsidR="00D620CA" w:rsidRPr="00932255" w:rsidRDefault="00D620CA" w:rsidP="00E43192">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 xml:space="preserve">Приложение </w:t>
      </w:r>
      <w:r>
        <w:rPr>
          <w:rFonts w:eastAsia="Calibri"/>
          <w:color w:val="000000" w:themeColor="text1"/>
          <w:lang w:eastAsia="en-US"/>
        </w:rPr>
        <w:t>5</w:t>
      </w:r>
    </w:p>
    <w:p w:rsidR="00D620CA" w:rsidRPr="00932255" w:rsidRDefault="00D620CA" w:rsidP="00E43192">
      <w:pPr>
        <w:autoSpaceDE w:val="0"/>
        <w:autoSpaceDN w:val="0"/>
        <w:ind w:left="3969"/>
        <w:jc w:val="both"/>
        <w:rPr>
          <w:rFonts w:eastAsia="Calibri"/>
          <w:color w:val="000000" w:themeColor="text1"/>
          <w:lang w:eastAsia="en-US"/>
        </w:rPr>
      </w:pPr>
      <w:proofErr w:type="gramStart"/>
      <w:r w:rsidRPr="00932255">
        <w:rPr>
          <w:rFonts w:eastAsia="Calibri"/>
          <w:color w:val="000000" w:themeColor="text1"/>
          <w:lang w:eastAsia="en-US"/>
        </w:rPr>
        <w:t xml:space="preserve">к </w:t>
      </w:r>
      <w:r w:rsidR="00E43192">
        <w:rPr>
          <w:rFonts w:eastAsia="Calibri"/>
          <w:color w:val="000000" w:themeColor="text1"/>
          <w:lang w:eastAsia="en-US"/>
        </w:rPr>
        <w:t>а</w:t>
      </w:r>
      <w:r w:rsidR="009813A4">
        <w:rPr>
          <w:rFonts w:eastAsia="Calibri"/>
          <w:color w:val="000000" w:themeColor="text1"/>
          <w:lang w:eastAsia="en-US"/>
        </w:rPr>
        <w:t>дминистративному регламенту предоставления</w:t>
      </w:r>
      <w:r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009813A4">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jc w:val="right"/>
        <w:rPr>
          <w:color w:val="000000" w:themeColor="text1"/>
          <w:sz w:val="28"/>
          <w:szCs w:val="28"/>
        </w:rPr>
      </w:pPr>
    </w:p>
    <w:p w:rsidR="00D620CA" w:rsidRPr="001556DF" w:rsidRDefault="00D620CA" w:rsidP="00D620CA">
      <w:pPr>
        <w:autoSpaceDE w:val="0"/>
        <w:autoSpaceDN w:val="0"/>
        <w:adjustRightInd w:val="0"/>
        <w:jc w:val="right"/>
        <w:outlineLvl w:val="0"/>
        <w:rPr>
          <w:color w:val="000000" w:themeColor="text1"/>
          <w:sz w:val="27"/>
          <w:szCs w:val="27"/>
        </w:rPr>
      </w:pPr>
      <w:r w:rsidRPr="00E43192">
        <w:rPr>
          <w:color w:val="000000" w:themeColor="text1"/>
        </w:rPr>
        <w:t>Кому</w:t>
      </w:r>
      <w:r w:rsidRPr="001556DF">
        <w:rPr>
          <w:color w:val="000000" w:themeColor="text1"/>
          <w:sz w:val="27"/>
          <w:szCs w:val="27"/>
        </w:rPr>
        <w:t xml:space="preserve"> 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proofErr w:type="gramStart"/>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620CA" w:rsidRPr="001556DF" w:rsidRDefault="00D620CA" w:rsidP="00D620CA">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D620CA" w:rsidRPr="001556DF" w:rsidRDefault="00D620CA" w:rsidP="00D620CA">
      <w:pPr>
        <w:jc w:val="right"/>
        <w:rPr>
          <w:color w:val="000000" w:themeColor="text1"/>
        </w:rPr>
      </w:pPr>
    </w:p>
    <w:tbl>
      <w:tblPr>
        <w:tblW w:w="9283" w:type="dxa"/>
        <w:tblInd w:w="181" w:type="dxa"/>
        <w:tblBorders>
          <w:insideH w:val="single" w:sz="4" w:space="0" w:color="auto"/>
          <w:insideV w:val="single" w:sz="4" w:space="0" w:color="auto"/>
        </w:tblBorders>
        <w:tblLook w:val="0000" w:firstRow="0" w:lastRow="0" w:firstColumn="0" w:lastColumn="0" w:noHBand="0" w:noVBand="0"/>
      </w:tblPr>
      <w:tblGrid>
        <w:gridCol w:w="9283"/>
      </w:tblGrid>
      <w:tr w:rsidR="00D620CA" w:rsidRPr="001556DF" w:rsidTr="009813A4">
        <w:trPr>
          <w:trHeight w:val="126"/>
        </w:trPr>
        <w:tc>
          <w:tcPr>
            <w:tcW w:w="9283" w:type="dxa"/>
          </w:tcPr>
          <w:p w:rsidR="00D620CA" w:rsidRPr="00E43192" w:rsidRDefault="00D620CA" w:rsidP="007311A4">
            <w:pPr>
              <w:autoSpaceDE w:val="0"/>
              <w:autoSpaceDN w:val="0"/>
              <w:jc w:val="center"/>
              <w:rPr>
                <w:color w:val="000000" w:themeColor="text1"/>
              </w:rPr>
            </w:pPr>
            <w:proofErr w:type="gramStart"/>
            <w:r w:rsidRPr="00E43192">
              <w:rPr>
                <w:b/>
                <w:color w:val="000000" w:themeColor="text1"/>
              </w:rPr>
              <w:t>Р</w:t>
            </w:r>
            <w:proofErr w:type="gramEnd"/>
            <w:r w:rsidRPr="00E43192">
              <w:rPr>
                <w:b/>
                <w:color w:val="000000" w:themeColor="text1"/>
              </w:rPr>
              <w:t xml:space="preserve"> Е Ш Е Н И Е</w:t>
            </w:r>
            <w:r w:rsidRPr="00E43192">
              <w:rPr>
                <w:b/>
                <w:color w:val="000000" w:themeColor="text1"/>
              </w:rPr>
              <w:br/>
              <w:t xml:space="preserve">об отказе в приеме документов </w:t>
            </w:r>
            <w:r w:rsidRPr="00E43192">
              <w:rPr>
                <w:b/>
                <w:color w:val="000000" w:themeColor="text1"/>
              </w:rPr>
              <w:br/>
            </w:r>
          </w:p>
        </w:tc>
      </w:tr>
      <w:tr w:rsidR="00D620CA" w:rsidRPr="001556DF" w:rsidTr="009813A4">
        <w:trPr>
          <w:trHeight w:val="135"/>
        </w:trPr>
        <w:tc>
          <w:tcPr>
            <w:tcW w:w="9283" w:type="dxa"/>
          </w:tcPr>
          <w:p w:rsidR="00D620CA" w:rsidRPr="001556DF" w:rsidRDefault="00D620CA" w:rsidP="007311A4">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7311A4">
            <w:pPr>
              <w:autoSpaceDE w:val="0"/>
              <w:autoSpaceDN w:val="0"/>
              <w:jc w:val="center"/>
              <w:rPr>
                <w:color w:val="000000" w:themeColor="text1"/>
                <w:sz w:val="20"/>
                <w:szCs w:val="20"/>
              </w:rPr>
            </w:pPr>
          </w:p>
        </w:tc>
      </w:tr>
    </w:tbl>
    <w:p w:rsidR="00D620CA" w:rsidRPr="00E25DE8" w:rsidRDefault="00D620CA" w:rsidP="00D620CA">
      <w:pPr>
        <w:ind w:firstLine="709"/>
        <w:jc w:val="both"/>
        <w:rPr>
          <w:color w:val="000000" w:themeColor="text1"/>
        </w:rPr>
      </w:pPr>
      <w:proofErr w:type="gramStart"/>
      <w:r w:rsidRPr="00E25DE8">
        <w:rPr>
          <w:color w:val="000000" w:themeColor="text1"/>
        </w:rPr>
        <w:t>В приеме документов для предоставления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 Вам отказано по следующим основаниям:</w:t>
      </w:r>
      <w:proofErr w:type="gramEnd"/>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3894"/>
        <w:gridCol w:w="3902"/>
      </w:tblGrid>
      <w:tr w:rsidR="00D620CA" w:rsidRPr="00E25DE8" w:rsidTr="00E45A16">
        <w:tc>
          <w:tcPr>
            <w:tcW w:w="1627" w:type="dxa"/>
          </w:tcPr>
          <w:p w:rsidR="00D620CA" w:rsidRPr="00E25DE8" w:rsidRDefault="00E45A16" w:rsidP="007311A4">
            <w:pPr>
              <w:rPr>
                <w:color w:val="000000" w:themeColor="text1"/>
              </w:rPr>
            </w:pPr>
            <w:r>
              <w:rPr>
                <w:color w:val="000000" w:themeColor="text1"/>
              </w:rPr>
              <w:t xml:space="preserve">№ пункта </w:t>
            </w:r>
            <w:proofErr w:type="spellStart"/>
            <w:proofErr w:type="gramStart"/>
            <w:r>
              <w:rPr>
                <w:color w:val="000000" w:themeColor="text1"/>
              </w:rPr>
              <w:t>а</w:t>
            </w:r>
            <w:r w:rsidR="00D620CA" w:rsidRPr="00E25DE8">
              <w:rPr>
                <w:color w:val="000000" w:themeColor="text1"/>
              </w:rPr>
              <w:t>дминистра</w:t>
            </w:r>
            <w:r>
              <w:rPr>
                <w:color w:val="000000" w:themeColor="text1"/>
              </w:rPr>
              <w:t>-</w:t>
            </w:r>
            <w:r w:rsidR="00D620CA" w:rsidRPr="00E25DE8">
              <w:rPr>
                <w:color w:val="000000" w:themeColor="text1"/>
              </w:rPr>
              <w:t>тивного</w:t>
            </w:r>
            <w:proofErr w:type="spellEnd"/>
            <w:proofErr w:type="gramEnd"/>
            <w:r w:rsidR="00D620CA" w:rsidRPr="00E25DE8">
              <w:rPr>
                <w:color w:val="000000" w:themeColor="text1"/>
              </w:rPr>
              <w:t xml:space="preserve"> регламента</w:t>
            </w:r>
          </w:p>
        </w:tc>
        <w:tc>
          <w:tcPr>
            <w:tcW w:w="3894" w:type="dxa"/>
          </w:tcPr>
          <w:p w:rsidR="00D620CA" w:rsidRPr="00E25DE8" w:rsidRDefault="00D620CA" w:rsidP="007311A4">
            <w:pPr>
              <w:jc w:val="center"/>
              <w:rPr>
                <w:color w:val="000000" w:themeColor="text1"/>
              </w:rPr>
            </w:pPr>
            <w:r w:rsidRPr="00E25DE8">
              <w:rPr>
                <w:color w:val="000000" w:themeColor="text1"/>
              </w:rPr>
              <w:t>Наименование основания для отказа в соответствии с Административным регламентом</w:t>
            </w:r>
          </w:p>
        </w:tc>
        <w:tc>
          <w:tcPr>
            <w:tcW w:w="3902" w:type="dxa"/>
          </w:tcPr>
          <w:p w:rsidR="00D620CA" w:rsidRPr="00E25DE8" w:rsidRDefault="00D620CA" w:rsidP="007311A4">
            <w:pPr>
              <w:jc w:val="center"/>
              <w:rPr>
                <w:color w:val="000000" w:themeColor="text1"/>
              </w:rPr>
            </w:pPr>
            <w:r w:rsidRPr="00E25DE8">
              <w:rPr>
                <w:color w:val="000000" w:themeColor="text1"/>
              </w:rPr>
              <w:t>Разъяснение причин отказа</w:t>
            </w:r>
            <w:r w:rsidRPr="00E25DE8">
              <w:rPr>
                <w:color w:val="000000" w:themeColor="text1"/>
              </w:rPr>
              <w:br/>
              <w:t xml:space="preserve"> в приеме документов</w:t>
            </w:r>
          </w:p>
        </w:tc>
      </w:tr>
      <w:tr w:rsidR="00D620CA" w:rsidRPr="00E25DE8" w:rsidTr="00E45A16">
        <w:trPr>
          <w:trHeight w:val="342"/>
        </w:trPr>
        <w:tc>
          <w:tcPr>
            <w:tcW w:w="1627" w:type="dxa"/>
          </w:tcPr>
          <w:p w:rsidR="00D620CA" w:rsidRPr="00E25DE8" w:rsidRDefault="00D620CA" w:rsidP="007311A4">
            <w:pPr>
              <w:rPr>
                <w:color w:val="000000" w:themeColor="text1"/>
              </w:rPr>
            </w:pPr>
            <w:r w:rsidRPr="00E25DE8">
              <w:rPr>
                <w:color w:val="000000" w:themeColor="text1"/>
              </w:rPr>
              <w:t>подпункт «а» пункта 2.13</w:t>
            </w:r>
          </w:p>
        </w:tc>
        <w:tc>
          <w:tcPr>
            <w:tcW w:w="3894" w:type="dxa"/>
          </w:tcPr>
          <w:p w:rsidR="00D620CA" w:rsidRPr="00E25DE8" w:rsidRDefault="00D620CA" w:rsidP="007311A4">
            <w:pPr>
              <w:rPr>
                <w:color w:val="000000" w:themeColor="text1"/>
              </w:rPr>
            </w:pPr>
            <w:r w:rsidRPr="00E25DE8">
              <w:rPr>
                <w:bCs/>
                <w:color w:val="000000" w:themeColor="text1"/>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902" w:type="dxa"/>
          </w:tcPr>
          <w:p w:rsidR="00D620CA" w:rsidRPr="00E25DE8" w:rsidRDefault="00D620CA" w:rsidP="007311A4">
            <w:pPr>
              <w:rPr>
                <w:i/>
                <w:color w:val="000000" w:themeColor="text1"/>
              </w:rPr>
            </w:pPr>
            <w:r w:rsidRPr="00E25DE8">
              <w:rPr>
                <w:i/>
                <w:color w:val="000000" w:themeColor="text1"/>
              </w:rPr>
              <w:t>Указывается, какое ведомство, организация предоставляет услугу, информация о его местонахождении</w:t>
            </w:r>
          </w:p>
        </w:tc>
      </w:tr>
      <w:tr w:rsidR="00D620CA" w:rsidRPr="00E25DE8" w:rsidTr="00E45A16">
        <w:tc>
          <w:tcPr>
            <w:tcW w:w="1627" w:type="dxa"/>
          </w:tcPr>
          <w:p w:rsidR="00D620CA" w:rsidRPr="00E25DE8" w:rsidRDefault="00D620CA" w:rsidP="007311A4">
            <w:pPr>
              <w:rPr>
                <w:color w:val="000000" w:themeColor="text1"/>
              </w:rPr>
            </w:pPr>
            <w:r w:rsidRPr="00E25DE8">
              <w:rPr>
                <w:color w:val="000000" w:themeColor="text1"/>
              </w:rPr>
              <w:t>подпункт «б» пункта 2.13</w:t>
            </w:r>
          </w:p>
        </w:tc>
        <w:tc>
          <w:tcPr>
            <w:tcW w:w="3894" w:type="dxa"/>
          </w:tcPr>
          <w:p w:rsidR="00D620CA" w:rsidRPr="00E25DE8" w:rsidRDefault="00D620CA" w:rsidP="007311A4">
            <w:pPr>
              <w:rPr>
                <w:bCs/>
                <w:color w:val="000000" w:themeColor="text1"/>
              </w:rPr>
            </w:pPr>
            <w:r w:rsidRPr="00E25DE8">
              <w:rPr>
                <w:bCs/>
                <w:color w:val="000000" w:themeColor="text1"/>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w:t>
            </w:r>
            <w:r w:rsidRPr="00E25DE8">
              <w:rPr>
                <w:bCs/>
                <w:color w:val="000000" w:themeColor="text1"/>
              </w:rPr>
              <w:lastRenderedPageBreak/>
              <w:t>портале, региональном портале</w:t>
            </w:r>
          </w:p>
        </w:tc>
        <w:tc>
          <w:tcPr>
            <w:tcW w:w="3902" w:type="dxa"/>
          </w:tcPr>
          <w:p w:rsidR="00D620CA" w:rsidRPr="00E25DE8" w:rsidRDefault="00D620CA" w:rsidP="007311A4">
            <w:pPr>
              <w:rPr>
                <w:i/>
                <w:color w:val="000000" w:themeColor="text1"/>
              </w:rPr>
            </w:pPr>
            <w:r w:rsidRPr="00E25DE8">
              <w:rPr>
                <w:i/>
                <w:color w:val="000000" w:themeColor="text1"/>
              </w:rPr>
              <w:lastRenderedPageBreak/>
              <w:t>Указываются основания такого вывода</w:t>
            </w:r>
          </w:p>
        </w:tc>
      </w:tr>
      <w:tr w:rsidR="00D620CA" w:rsidRPr="00E25DE8" w:rsidTr="00E45A16">
        <w:trPr>
          <w:trHeight w:val="978"/>
        </w:trPr>
        <w:tc>
          <w:tcPr>
            <w:tcW w:w="1627" w:type="dxa"/>
          </w:tcPr>
          <w:p w:rsidR="00D620CA" w:rsidRPr="00E25DE8" w:rsidRDefault="00D620CA" w:rsidP="007311A4">
            <w:pPr>
              <w:rPr>
                <w:color w:val="000000" w:themeColor="text1"/>
              </w:rPr>
            </w:pPr>
            <w:r w:rsidRPr="00E25DE8">
              <w:rPr>
                <w:color w:val="000000" w:themeColor="text1"/>
              </w:rPr>
              <w:lastRenderedPageBreak/>
              <w:t>подпункт «в» пункта 2.13</w:t>
            </w:r>
          </w:p>
        </w:tc>
        <w:tc>
          <w:tcPr>
            <w:tcW w:w="3894" w:type="dxa"/>
          </w:tcPr>
          <w:p w:rsidR="00D620CA" w:rsidRPr="00E25DE8" w:rsidRDefault="00D620CA" w:rsidP="007311A4">
            <w:pPr>
              <w:rPr>
                <w:bCs/>
                <w:color w:val="000000" w:themeColor="text1"/>
              </w:rPr>
            </w:pPr>
            <w:r w:rsidRPr="00E25DE8">
              <w:rPr>
                <w:bCs/>
                <w:color w:val="000000" w:themeColor="text1"/>
              </w:rPr>
              <w:t>непредставление документо</w:t>
            </w:r>
            <w:r w:rsidR="00E45A16">
              <w:rPr>
                <w:bCs/>
                <w:color w:val="000000" w:themeColor="text1"/>
              </w:rPr>
              <w:t>в, предусмотренных подпунктами «а» - «в»</w:t>
            </w:r>
            <w:r w:rsidRPr="00E25DE8">
              <w:rPr>
                <w:bCs/>
                <w:color w:val="000000" w:themeColor="text1"/>
              </w:rPr>
              <w:t xml:space="preserve"> пункта 2.8 настоящего Административного регламента</w:t>
            </w:r>
          </w:p>
        </w:tc>
        <w:tc>
          <w:tcPr>
            <w:tcW w:w="3902" w:type="dxa"/>
          </w:tcPr>
          <w:p w:rsidR="00D620CA" w:rsidRPr="00E25DE8" w:rsidRDefault="00D620CA" w:rsidP="007311A4">
            <w:pPr>
              <w:rPr>
                <w:i/>
                <w:color w:val="000000" w:themeColor="text1"/>
              </w:rPr>
            </w:pPr>
            <w:r w:rsidRPr="00E25DE8">
              <w:rPr>
                <w:i/>
                <w:color w:val="000000" w:themeColor="text1"/>
              </w:rPr>
              <w:t>Указывается исчерпывающий перечень документов, не представленных заявителем</w:t>
            </w:r>
          </w:p>
        </w:tc>
      </w:tr>
      <w:tr w:rsidR="00D620CA" w:rsidRPr="00E25DE8" w:rsidTr="00E45A16">
        <w:tc>
          <w:tcPr>
            <w:tcW w:w="1627" w:type="dxa"/>
          </w:tcPr>
          <w:p w:rsidR="00D620CA" w:rsidRPr="00E25DE8" w:rsidRDefault="00D620CA" w:rsidP="007311A4">
            <w:pPr>
              <w:rPr>
                <w:color w:val="000000" w:themeColor="text1"/>
              </w:rPr>
            </w:pPr>
            <w:r w:rsidRPr="00E25DE8">
              <w:rPr>
                <w:color w:val="000000" w:themeColor="text1"/>
              </w:rPr>
              <w:t>подпункт «г» пункта 2.1</w:t>
            </w:r>
          </w:p>
        </w:tc>
        <w:tc>
          <w:tcPr>
            <w:tcW w:w="3894" w:type="dxa"/>
          </w:tcPr>
          <w:p w:rsidR="00D620CA" w:rsidRPr="00E25DE8" w:rsidRDefault="00D620CA" w:rsidP="007311A4">
            <w:pPr>
              <w:rPr>
                <w:color w:val="000000" w:themeColor="text1"/>
              </w:rPr>
            </w:pPr>
            <w:r w:rsidRPr="00E25DE8">
              <w:rPr>
                <w:bCs/>
                <w:color w:val="000000" w:themeColor="tex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02" w:type="dxa"/>
          </w:tcPr>
          <w:p w:rsidR="00D620CA" w:rsidRPr="00E25DE8" w:rsidRDefault="00D620CA" w:rsidP="007311A4">
            <w:pPr>
              <w:rPr>
                <w:i/>
                <w:color w:val="000000" w:themeColor="text1"/>
              </w:rPr>
            </w:pPr>
            <w:r w:rsidRPr="00E25DE8">
              <w:rPr>
                <w:i/>
                <w:color w:val="000000" w:themeColor="text1"/>
              </w:rPr>
              <w:t>Указывается исчерпывающий перечень документов, утративших силу</w:t>
            </w:r>
          </w:p>
        </w:tc>
      </w:tr>
      <w:tr w:rsidR="00D620CA" w:rsidRPr="00E25DE8" w:rsidTr="00E45A16">
        <w:tc>
          <w:tcPr>
            <w:tcW w:w="1627" w:type="dxa"/>
          </w:tcPr>
          <w:p w:rsidR="00D620CA" w:rsidRPr="00E25DE8" w:rsidRDefault="00D620CA" w:rsidP="007311A4">
            <w:pPr>
              <w:rPr>
                <w:color w:val="000000" w:themeColor="text1"/>
              </w:rPr>
            </w:pPr>
            <w:r w:rsidRPr="00E25DE8">
              <w:rPr>
                <w:color w:val="000000" w:themeColor="text1"/>
              </w:rPr>
              <w:t>подпункт «д» пункта 2.13</w:t>
            </w:r>
          </w:p>
        </w:tc>
        <w:tc>
          <w:tcPr>
            <w:tcW w:w="3894" w:type="dxa"/>
          </w:tcPr>
          <w:p w:rsidR="00D620CA" w:rsidRPr="00E25DE8" w:rsidRDefault="00D620CA" w:rsidP="007311A4">
            <w:pPr>
              <w:rPr>
                <w:color w:val="000000" w:themeColor="text1"/>
              </w:rPr>
            </w:pPr>
            <w:r w:rsidRPr="00E25DE8">
              <w:rPr>
                <w:bCs/>
                <w:color w:val="000000" w:themeColor="text1"/>
              </w:rPr>
              <w:t>представленные документы содержат подчистки и исправления текста</w:t>
            </w:r>
          </w:p>
        </w:tc>
        <w:tc>
          <w:tcPr>
            <w:tcW w:w="3902" w:type="dxa"/>
          </w:tcPr>
          <w:p w:rsidR="00D620CA" w:rsidRPr="00E25DE8" w:rsidRDefault="00D620CA" w:rsidP="007311A4">
            <w:pPr>
              <w:rPr>
                <w:i/>
                <w:color w:val="000000" w:themeColor="text1"/>
              </w:rPr>
            </w:pPr>
            <w:r w:rsidRPr="00E25DE8">
              <w:rPr>
                <w:i/>
                <w:color w:val="000000" w:themeColor="text1"/>
              </w:rPr>
              <w:t>Указывается исчерпывающий перечень документов, содержащих подчистки и исправления текста</w:t>
            </w:r>
          </w:p>
        </w:tc>
      </w:tr>
      <w:tr w:rsidR="00D620CA" w:rsidRPr="00E25DE8" w:rsidTr="00E45A16">
        <w:tc>
          <w:tcPr>
            <w:tcW w:w="1627" w:type="dxa"/>
          </w:tcPr>
          <w:p w:rsidR="00D620CA" w:rsidRPr="00E25DE8" w:rsidRDefault="00D620CA" w:rsidP="007311A4">
            <w:pPr>
              <w:rPr>
                <w:color w:val="000000" w:themeColor="text1"/>
              </w:rPr>
            </w:pPr>
            <w:r w:rsidRPr="00E25DE8">
              <w:rPr>
                <w:color w:val="000000" w:themeColor="text1"/>
              </w:rPr>
              <w:t>подпункт «е» пункта 2.13</w:t>
            </w:r>
          </w:p>
        </w:tc>
        <w:tc>
          <w:tcPr>
            <w:tcW w:w="3894" w:type="dxa"/>
          </w:tcPr>
          <w:p w:rsidR="00D620CA" w:rsidRPr="00E25DE8" w:rsidRDefault="00D620CA" w:rsidP="007311A4">
            <w:pPr>
              <w:rPr>
                <w:color w:val="000000" w:themeColor="text1"/>
              </w:rPr>
            </w:pPr>
            <w:r w:rsidRPr="00E25DE8">
              <w:rPr>
                <w:bCs/>
                <w:color w:val="000000" w:themeColor="tex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02" w:type="dxa"/>
          </w:tcPr>
          <w:p w:rsidR="00D620CA" w:rsidRPr="00E25DE8" w:rsidRDefault="00D620CA" w:rsidP="007311A4">
            <w:pPr>
              <w:rPr>
                <w:i/>
                <w:color w:val="000000" w:themeColor="text1"/>
              </w:rPr>
            </w:pPr>
            <w:r w:rsidRPr="00E25DE8">
              <w:rPr>
                <w:i/>
                <w:color w:val="000000" w:themeColor="text1"/>
              </w:rPr>
              <w:t>Указывается исчерпывающий перечень документов, содержащих повреждения</w:t>
            </w:r>
          </w:p>
        </w:tc>
      </w:tr>
      <w:tr w:rsidR="00D620CA" w:rsidRPr="00E25DE8" w:rsidTr="00E45A16">
        <w:tc>
          <w:tcPr>
            <w:tcW w:w="1627" w:type="dxa"/>
          </w:tcPr>
          <w:p w:rsidR="00D620CA" w:rsidRPr="00E25DE8" w:rsidRDefault="00D620CA" w:rsidP="007311A4">
            <w:pPr>
              <w:rPr>
                <w:color w:val="000000" w:themeColor="text1"/>
              </w:rPr>
            </w:pPr>
            <w:r w:rsidRPr="00E25DE8">
              <w:rPr>
                <w:color w:val="000000" w:themeColor="text1"/>
              </w:rPr>
              <w:t>подпункт «ж» пункта 2.13</w:t>
            </w:r>
          </w:p>
        </w:tc>
        <w:tc>
          <w:tcPr>
            <w:tcW w:w="3894" w:type="dxa"/>
          </w:tcPr>
          <w:p w:rsidR="00D620CA" w:rsidRPr="00E25DE8" w:rsidRDefault="00D620CA" w:rsidP="007311A4">
            <w:pPr>
              <w:rPr>
                <w:color w:val="000000" w:themeColor="text1"/>
              </w:rPr>
            </w:pPr>
            <w:r w:rsidRPr="00E25DE8">
              <w:rPr>
                <w:bCs/>
                <w:color w:val="000000" w:themeColor="text1"/>
              </w:rPr>
              <w:t xml:space="preserve">заявление о выдаче разрешения на строительство, заявление о внесении изменений, уведомление и документы, </w:t>
            </w:r>
            <w:r w:rsidRPr="00E25DE8">
              <w:rPr>
                <w:color w:val="000000" w:themeColor="text1"/>
              </w:rPr>
              <w:t xml:space="preserve">указанные в подпунктах «б» - «д» пункта 2.7 Административного регламента, </w:t>
            </w:r>
            <w:r w:rsidRPr="00E25DE8">
              <w:rPr>
                <w:bCs/>
                <w:color w:val="000000" w:themeColor="text1"/>
              </w:rPr>
              <w:t xml:space="preserve">представлены в электронной форме с нарушением требований, установленных пунктом 2.6.2. </w:t>
            </w:r>
            <w:r w:rsidRPr="00E25DE8">
              <w:rPr>
                <w:color w:val="000000" w:themeColor="text1"/>
              </w:rPr>
              <w:t>Административного регламента</w:t>
            </w:r>
          </w:p>
        </w:tc>
        <w:tc>
          <w:tcPr>
            <w:tcW w:w="3902" w:type="dxa"/>
          </w:tcPr>
          <w:p w:rsidR="00D620CA" w:rsidRPr="00E25DE8" w:rsidRDefault="00D620CA" w:rsidP="007311A4">
            <w:pPr>
              <w:rPr>
                <w:i/>
                <w:color w:val="000000" w:themeColor="text1"/>
              </w:rPr>
            </w:pPr>
            <w:r w:rsidRPr="00E25DE8">
              <w:rPr>
                <w:i/>
                <w:color w:val="000000" w:themeColor="text1"/>
              </w:rPr>
              <w:t>Указываются основания такого вывода</w:t>
            </w:r>
          </w:p>
        </w:tc>
      </w:tr>
      <w:tr w:rsidR="00D620CA" w:rsidRPr="00E25DE8" w:rsidTr="00E45A16">
        <w:tc>
          <w:tcPr>
            <w:tcW w:w="1627" w:type="dxa"/>
          </w:tcPr>
          <w:p w:rsidR="00D620CA" w:rsidRPr="00E25DE8" w:rsidRDefault="00D620CA" w:rsidP="007311A4">
            <w:pPr>
              <w:rPr>
                <w:color w:val="000000" w:themeColor="text1"/>
              </w:rPr>
            </w:pPr>
            <w:r w:rsidRPr="00E25DE8">
              <w:rPr>
                <w:color w:val="000000" w:themeColor="text1"/>
              </w:rPr>
              <w:t>подпункт «з» пункта 2.13</w:t>
            </w:r>
          </w:p>
        </w:tc>
        <w:tc>
          <w:tcPr>
            <w:tcW w:w="3894" w:type="dxa"/>
          </w:tcPr>
          <w:p w:rsidR="00D620CA" w:rsidRPr="00E25DE8" w:rsidRDefault="00D620CA" w:rsidP="007311A4">
            <w:pPr>
              <w:rPr>
                <w:color w:val="000000" w:themeColor="text1"/>
              </w:rPr>
            </w:pPr>
            <w:r w:rsidRPr="00E25DE8">
              <w:rPr>
                <w:bCs/>
                <w:color w:val="000000" w:themeColor="text1"/>
              </w:rPr>
              <w:t xml:space="preserve">выявлено несоблюдение установленных </w:t>
            </w:r>
            <w:r w:rsidR="00E45A16">
              <w:rPr>
                <w:bCs/>
                <w:color w:val="000000" w:themeColor="text1"/>
              </w:rPr>
              <w:t>статьей 11 Федерального закона «Об электронной подписи»</w:t>
            </w:r>
            <w:r w:rsidRPr="00E25DE8">
              <w:rPr>
                <w:bCs/>
                <w:color w:val="000000" w:themeColor="text1"/>
              </w:rPr>
              <w:t xml:space="preserve"> </w:t>
            </w:r>
            <w:r w:rsidRPr="00E25DE8">
              <w:rPr>
                <w:rFonts w:eastAsia="Calibri"/>
                <w:bCs/>
                <w:color w:val="000000" w:themeColor="text1"/>
                <w:lang w:eastAsia="en-US"/>
              </w:rPr>
              <w:t xml:space="preserve">условий признания квалифицированной электронной подписи </w:t>
            </w:r>
            <w:proofErr w:type="spellStart"/>
            <w:r w:rsidRPr="00E25DE8">
              <w:rPr>
                <w:rFonts w:eastAsia="Calibri"/>
                <w:bCs/>
                <w:color w:val="000000" w:themeColor="text1"/>
                <w:lang w:eastAsia="en-US"/>
              </w:rPr>
              <w:t>действительнойв</w:t>
            </w:r>
            <w:proofErr w:type="spellEnd"/>
            <w:r w:rsidRPr="00E25DE8">
              <w:rPr>
                <w:rFonts w:eastAsia="Calibri"/>
                <w:bCs/>
                <w:color w:val="000000" w:themeColor="text1"/>
                <w:lang w:eastAsia="en-US"/>
              </w:rPr>
              <w:t xml:space="preserve"> документах, представленных в электронной форме</w:t>
            </w:r>
          </w:p>
        </w:tc>
        <w:tc>
          <w:tcPr>
            <w:tcW w:w="3902" w:type="dxa"/>
          </w:tcPr>
          <w:p w:rsidR="00D620CA" w:rsidRPr="00E25DE8" w:rsidRDefault="00D620CA" w:rsidP="007311A4">
            <w:pPr>
              <w:rPr>
                <w:i/>
                <w:color w:val="000000" w:themeColor="text1"/>
              </w:rPr>
            </w:pPr>
            <w:r w:rsidRPr="00E25DE8">
              <w:rPr>
                <w:i/>
                <w:color w:val="000000" w:themeColor="text1"/>
              </w:rPr>
              <w:t>Указывается исчерпывающий перечень электронных документов, не соответствующих указанному критерию</w:t>
            </w:r>
          </w:p>
        </w:tc>
      </w:tr>
    </w:tbl>
    <w:p w:rsidR="00D620CA" w:rsidRPr="001556DF" w:rsidRDefault="00D620CA" w:rsidP="00D620CA">
      <w:pPr>
        <w:widowControl w:val="0"/>
        <w:jc w:val="both"/>
        <w:rPr>
          <w:color w:val="000000" w:themeColor="text1"/>
          <w:sz w:val="28"/>
          <w:szCs w:val="28"/>
        </w:rPr>
      </w:pPr>
      <w:r w:rsidRPr="00E25DE8">
        <w:rPr>
          <w:color w:val="000000" w:themeColor="text1"/>
        </w:rPr>
        <w:t>Дополнительно информируем</w:t>
      </w:r>
      <w:r w:rsidRPr="001556DF">
        <w:rPr>
          <w:color w:val="000000" w:themeColor="text1"/>
          <w:sz w:val="28"/>
          <w:szCs w:val="28"/>
        </w:rPr>
        <w:t>:____________________________________________</w:t>
      </w:r>
    </w:p>
    <w:p w:rsidR="00D620CA" w:rsidRPr="001556DF" w:rsidRDefault="00D620CA" w:rsidP="00D620CA">
      <w:pPr>
        <w:widowControl w:val="0"/>
        <w:jc w:val="center"/>
        <w:rPr>
          <w:color w:val="000000" w:themeColor="text1"/>
          <w:sz w:val="20"/>
          <w:szCs w:val="20"/>
        </w:rPr>
      </w:pPr>
      <w:r w:rsidRPr="001556DF">
        <w:rPr>
          <w:color w:val="000000" w:themeColor="text1"/>
          <w:sz w:val="28"/>
          <w:szCs w:val="28"/>
        </w:rPr>
        <w:t>______________________________________</w:t>
      </w:r>
      <w:r w:rsidR="00E45A16">
        <w:rPr>
          <w:color w:val="000000" w:themeColor="text1"/>
          <w:sz w:val="28"/>
          <w:szCs w:val="28"/>
        </w:rPr>
        <w:t>____________________________</w:t>
      </w:r>
      <w:r w:rsidRPr="001556DF">
        <w:rPr>
          <w:color w:val="000000" w:themeColor="text1"/>
          <w:sz w:val="28"/>
          <w:szCs w:val="28"/>
        </w:rPr>
        <w:t>.</w:t>
      </w:r>
      <w:r w:rsidRPr="001556DF">
        <w:rPr>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383" w:type="dxa"/>
        <w:tblLayout w:type="fixed"/>
        <w:tblCellMar>
          <w:left w:w="28" w:type="dxa"/>
          <w:right w:w="28" w:type="dxa"/>
        </w:tblCellMar>
        <w:tblLook w:val="0000" w:firstRow="0" w:lastRow="0" w:firstColumn="0" w:lastColumn="0" w:noHBand="0" w:noVBand="0"/>
      </w:tblPr>
      <w:tblGrid>
        <w:gridCol w:w="2863"/>
        <w:gridCol w:w="283"/>
        <w:gridCol w:w="1985"/>
        <w:gridCol w:w="283"/>
        <w:gridCol w:w="3969"/>
      </w:tblGrid>
      <w:tr w:rsidR="00D620CA" w:rsidRPr="001556DF" w:rsidTr="00E45A16">
        <w:tc>
          <w:tcPr>
            <w:tcW w:w="2863"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1985"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9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E45A16">
        <w:tc>
          <w:tcPr>
            <w:tcW w:w="2863"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D620CA" w:rsidRPr="001556DF" w:rsidRDefault="00D620CA" w:rsidP="007311A4">
            <w:pPr>
              <w:rPr>
                <w:color w:val="000000" w:themeColor="text1"/>
                <w:sz w:val="16"/>
                <w:szCs w:val="16"/>
              </w:rPr>
            </w:pPr>
          </w:p>
        </w:tc>
        <w:tc>
          <w:tcPr>
            <w:tcW w:w="1985"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16"/>
                <w:szCs w:val="16"/>
              </w:rPr>
            </w:pPr>
          </w:p>
        </w:tc>
        <w:tc>
          <w:tcPr>
            <w:tcW w:w="3969"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932255" w:rsidRDefault="00D620CA" w:rsidP="00D12477">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 xml:space="preserve">Приложение </w:t>
      </w:r>
      <w:r>
        <w:rPr>
          <w:rFonts w:eastAsia="Calibri"/>
          <w:color w:val="000000" w:themeColor="text1"/>
          <w:lang w:eastAsia="en-US"/>
        </w:rPr>
        <w:t>6</w:t>
      </w:r>
    </w:p>
    <w:p w:rsidR="00D620CA" w:rsidRPr="00932255" w:rsidRDefault="00D620CA" w:rsidP="00D12477">
      <w:pPr>
        <w:autoSpaceDE w:val="0"/>
        <w:autoSpaceDN w:val="0"/>
        <w:ind w:left="3969"/>
        <w:jc w:val="both"/>
        <w:rPr>
          <w:rFonts w:eastAsia="Calibri"/>
          <w:color w:val="000000" w:themeColor="text1"/>
          <w:lang w:eastAsia="en-US"/>
        </w:rPr>
      </w:pPr>
      <w:proofErr w:type="gramStart"/>
      <w:r w:rsidRPr="00932255">
        <w:rPr>
          <w:rFonts w:eastAsia="Calibri"/>
          <w:color w:val="000000" w:themeColor="text1"/>
          <w:lang w:eastAsia="en-US"/>
        </w:rPr>
        <w:t xml:space="preserve">к </w:t>
      </w:r>
      <w:r w:rsidR="00D12477">
        <w:rPr>
          <w:rFonts w:eastAsia="Calibri"/>
          <w:color w:val="000000" w:themeColor="text1"/>
          <w:lang w:eastAsia="en-US"/>
        </w:rPr>
        <w:t>а</w:t>
      </w:r>
      <w:r w:rsidR="00DE1543">
        <w:rPr>
          <w:rFonts w:eastAsia="Calibri"/>
          <w:color w:val="000000" w:themeColor="text1"/>
          <w:lang w:eastAsia="en-US"/>
        </w:rPr>
        <w:t>дминистративному регламенту предоставления</w:t>
      </w:r>
      <w:r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00DE1543">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pStyle w:val="a9"/>
        <w:ind w:left="5387"/>
        <w:jc w:val="center"/>
        <w:rPr>
          <w:rFonts w:ascii="Times New Roman" w:hAnsi="Times New Roman"/>
          <w:color w:val="000000" w:themeColor="text1"/>
          <w:sz w:val="28"/>
          <w:szCs w:val="28"/>
        </w:rPr>
      </w:pPr>
    </w:p>
    <w:p w:rsidR="00D620CA" w:rsidRPr="001556DF" w:rsidRDefault="00D620CA" w:rsidP="00D620CA">
      <w:pPr>
        <w:autoSpaceDE w:val="0"/>
        <w:autoSpaceDN w:val="0"/>
        <w:adjustRightInd w:val="0"/>
        <w:jc w:val="right"/>
        <w:outlineLvl w:val="0"/>
        <w:rPr>
          <w:color w:val="000000" w:themeColor="text1"/>
          <w:sz w:val="27"/>
          <w:szCs w:val="27"/>
        </w:rPr>
      </w:pPr>
      <w:r w:rsidRPr="00D12477">
        <w:rPr>
          <w:color w:val="000000" w:themeColor="text1"/>
        </w:rPr>
        <w:t>Кому</w:t>
      </w:r>
      <w:r w:rsidRPr="001556DF">
        <w:rPr>
          <w:color w:val="000000" w:themeColor="text1"/>
          <w:sz w:val="27"/>
          <w:szCs w:val="27"/>
        </w:rPr>
        <w:t xml:space="preserve"> 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proofErr w:type="gramStart"/>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620CA" w:rsidRPr="001556DF" w:rsidRDefault="00D620CA" w:rsidP="00D620CA">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D12477" w:rsidRDefault="00D12477" w:rsidP="00D620CA">
      <w:pPr>
        <w:jc w:val="center"/>
        <w:rPr>
          <w:b/>
          <w:color w:val="000000" w:themeColor="text1"/>
        </w:rPr>
      </w:pPr>
    </w:p>
    <w:p w:rsidR="00D620CA" w:rsidRPr="00D12477" w:rsidRDefault="00D620CA" w:rsidP="00D620CA">
      <w:pPr>
        <w:jc w:val="center"/>
        <w:rPr>
          <w:b/>
          <w:color w:val="000000" w:themeColor="text1"/>
        </w:rPr>
      </w:pPr>
      <w:proofErr w:type="gramStart"/>
      <w:r w:rsidRPr="00D12477">
        <w:rPr>
          <w:b/>
          <w:color w:val="000000" w:themeColor="text1"/>
        </w:rPr>
        <w:t>Р</w:t>
      </w:r>
      <w:proofErr w:type="gramEnd"/>
      <w:r w:rsidRPr="00D12477">
        <w:rPr>
          <w:b/>
          <w:color w:val="000000" w:themeColor="text1"/>
        </w:rPr>
        <w:t xml:space="preserve"> Е Ш Е Н И Е</w:t>
      </w:r>
      <w:r w:rsidRPr="00D12477">
        <w:rPr>
          <w:b/>
          <w:color w:val="000000" w:themeColor="text1"/>
        </w:rPr>
        <w:br/>
        <w:t>об отказе в выдаче разрешения на строительство</w:t>
      </w:r>
    </w:p>
    <w:p w:rsidR="00D620CA" w:rsidRPr="001556DF" w:rsidRDefault="00D620CA" w:rsidP="00D620CA">
      <w:pPr>
        <w:jc w:val="both"/>
        <w:rPr>
          <w:color w:val="000000" w:themeColor="text1"/>
        </w:rPr>
      </w:pPr>
      <w:r w:rsidRPr="001556DF">
        <w:rPr>
          <w:color w:val="000000" w:themeColor="text1"/>
        </w:rPr>
        <w:t>__________________________________________________</w:t>
      </w:r>
      <w:r w:rsidR="00D12477">
        <w:rPr>
          <w:color w:val="000000" w:themeColor="text1"/>
        </w:rPr>
        <w:t>___________________________</w:t>
      </w:r>
      <w:r w:rsidRPr="001556DF">
        <w:rPr>
          <w:color w:val="000000" w:themeColor="text1"/>
        </w:rPr>
        <w:t xml:space="preserve"> </w:t>
      </w:r>
    </w:p>
    <w:p w:rsidR="00D620CA" w:rsidRPr="001556DF" w:rsidRDefault="00D620CA" w:rsidP="00D620CA">
      <w:pPr>
        <w:jc w:val="center"/>
        <w:rPr>
          <w:color w:val="000000" w:themeColor="text1"/>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Default="00D620CA" w:rsidP="00D620CA">
      <w:pPr>
        <w:jc w:val="both"/>
        <w:rPr>
          <w:color w:val="000000" w:themeColor="text1"/>
        </w:rPr>
      </w:pPr>
      <w:proofErr w:type="gramStart"/>
      <w:r w:rsidRPr="003F7767">
        <w:rPr>
          <w:color w:val="000000" w:themeColor="text1"/>
        </w:rPr>
        <w:t>по результатам рассмотрения заявления о выдаче разрешения на строительство от  ________________№_______________ принято решение об отказе</w:t>
      </w:r>
      <w:proofErr w:type="gramEnd"/>
      <w:r w:rsidRPr="003F7767">
        <w:rPr>
          <w:color w:val="000000" w:themeColor="text1"/>
        </w:rPr>
        <w:t xml:space="preserve"> в выдаче </w:t>
      </w:r>
    </w:p>
    <w:p w:rsidR="00D620CA" w:rsidRPr="001556DF" w:rsidRDefault="00D620CA" w:rsidP="00D620CA">
      <w:pPr>
        <w:jc w:val="both"/>
        <w:rPr>
          <w:color w:val="000000" w:themeColor="text1"/>
          <w:sz w:val="20"/>
          <w:szCs w:val="20"/>
        </w:rPr>
      </w:pPr>
      <w:r w:rsidRPr="001556DF">
        <w:rPr>
          <w:color w:val="000000" w:themeColor="text1"/>
          <w:sz w:val="20"/>
          <w:szCs w:val="20"/>
        </w:rPr>
        <w:t xml:space="preserve">                      (дата и номер регистрации)</w:t>
      </w:r>
    </w:p>
    <w:p w:rsidR="00D620CA" w:rsidRPr="003F7767" w:rsidRDefault="00D620CA" w:rsidP="00D620CA">
      <w:pPr>
        <w:jc w:val="both"/>
        <w:rPr>
          <w:i/>
          <w:color w:val="000000" w:themeColor="text1"/>
        </w:rPr>
      </w:pPr>
      <w:r w:rsidRPr="003F7767">
        <w:rPr>
          <w:color w:val="000000" w:themeColor="text1"/>
        </w:rPr>
        <w:t>разрешения на строительство.</w:t>
      </w:r>
    </w:p>
    <w:p w:rsidR="00D620CA" w:rsidRPr="001556DF" w:rsidRDefault="00D620CA" w:rsidP="00D620CA">
      <w:pPr>
        <w:jc w:val="both"/>
        <w:rPr>
          <w:i/>
          <w:color w:val="000000" w:themeColor="text1"/>
          <w:sz w:val="16"/>
          <w:szCs w:val="28"/>
        </w:rPr>
      </w:pP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5453"/>
        <w:gridCol w:w="2410"/>
      </w:tblGrid>
      <w:tr w:rsidR="00D620CA" w:rsidRPr="001556DF" w:rsidTr="004E1436">
        <w:trPr>
          <w:trHeight w:val="871"/>
        </w:trPr>
        <w:tc>
          <w:tcPr>
            <w:tcW w:w="1418" w:type="dxa"/>
          </w:tcPr>
          <w:p w:rsidR="00D620CA" w:rsidRPr="001556DF" w:rsidRDefault="004E1436" w:rsidP="007311A4">
            <w:pPr>
              <w:rPr>
                <w:color w:val="000000" w:themeColor="text1"/>
              </w:rPr>
            </w:pPr>
            <w:r>
              <w:rPr>
                <w:color w:val="000000" w:themeColor="text1"/>
              </w:rPr>
              <w:t xml:space="preserve">№ пункта </w:t>
            </w:r>
            <w:proofErr w:type="spellStart"/>
            <w:proofErr w:type="gramStart"/>
            <w:r>
              <w:rPr>
                <w:color w:val="000000" w:themeColor="text1"/>
              </w:rPr>
              <w:t>а</w:t>
            </w:r>
            <w:r w:rsidR="00D620CA" w:rsidRPr="001556DF">
              <w:rPr>
                <w:color w:val="000000" w:themeColor="text1"/>
              </w:rPr>
              <w:t>дминистра</w:t>
            </w:r>
            <w:r>
              <w:rPr>
                <w:color w:val="000000" w:themeColor="text1"/>
              </w:rPr>
              <w:t>-</w:t>
            </w:r>
            <w:r w:rsidR="00D620CA" w:rsidRPr="001556DF">
              <w:rPr>
                <w:color w:val="000000" w:themeColor="text1"/>
              </w:rPr>
              <w:t>тивного</w:t>
            </w:r>
            <w:proofErr w:type="spellEnd"/>
            <w:proofErr w:type="gramEnd"/>
            <w:r>
              <w:rPr>
                <w:color w:val="000000" w:themeColor="text1"/>
              </w:rPr>
              <w:t xml:space="preserve"> </w:t>
            </w:r>
            <w:r w:rsidR="00D620CA" w:rsidRPr="001556DF">
              <w:rPr>
                <w:color w:val="000000" w:themeColor="text1"/>
              </w:rPr>
              <w:t>регламента</w:t>
            </w:r>
          </w:p>
        </w:tc>
        <w:tc>
          <w:tcPr>
            <w:tcW w:w="5453" w:type="dxa"/>
          </w:tcPr>
          <w:p w:rsidR="00D620CA" w:rsidRPr="001556DF" w:rsidRDefault="00D620CA" w:rsidP="007311A4">
            <w:pPr>
              <w:jc w:val="center"/>
              <w:rPr>
                <w:color w:val="000000" w:themeColor="text1"/>
              </w:rPr>
            </w:pPr>
            <w:r w:rsidRPr="001556DF">
              <w:rPr>
                <w:color w:val="000000" w:themeColor="text1"/>
              </w:rPr>
              <w:t xml:space="preserve">Наименование основания </w:t>
            </w:r>
            <w:proofErr w:type="gramStart"/>
            <w:r w:rsidRPr="001556DF">
              <w:rPr>
                <w:color w:val="000000" w:themeColor="text1"/>
              </w:rPr>
              <w:t>для отказа в выдаче разрешения на строительство в соответствии с Административным регламентом</w:t>
            </w:r>
            <w:proofErr w:type="gramEnd"/>
          </w:p>
        </w:tc>
        <w:tc>
          <w:tcPr>
            <w:tcW w:w="2410" w:type="dxa"/>
          </w:tcPr>
          <w:p w:rsidR="00D620CA" w:rsidRPr="001556DF" w:rsidRDefault="00D620CA" w:rsidP="007311A4">
            <w:pPr>
              <w:jc w:val="center"/>
              <w:rPr>
                <w:color w:val="000000" w:themeColor="text1"/>
              </w:rPr>
            </w:pPr>
            <w:r w:rsidRPr="001556DF">
              <w:rPr>
                <w:color w:val="000000" w:themeColor="text1"/>
              </w:rPr>
              <w:t>Разъяснение причин отказа в выдаче разрешения на строительство</w:t>
            </w:r>
          </w:p>
        </w:tc>
      </w:tr>
      <w:tr w:rsidR="00D620CA" w:rsidRPr="001556DF" w:rsidTr="004E1436">
        <w:trPr>
          <w:trHeight w:val="839"/>
        </w:trPr>
        <w:tc>
          <w:tcPr>
            <w:tcW w:w="1418" w:type="dxa"/>
          </w:tcPr>
          <w:p w:rsidR="00D620CA" w:rsidRPr="001556DF" w:rsidRDefault="00D620CA" w:rsidP="007311A4">
            <w:pPr>
              <w:rPr>
                <w:color w:val="000000" w:themeColor="text1"/>
                <w:lang w:val="en-US"/>
              </w:rPr>
            </w:pPr>
            <w:r w:rsidRPr="001556DF">
              <w:rPr>
                <w:color w:val="000000" w:themeColor="text1"/>
              </w:rPr>
              <w:t xml:space="preserve">подпункт </w:t>
            </w:r>
            <w:r>
              <w:rPr>
                <w:color w:val="000000" w:themeColor="text1"/>
              </w:rPr>
              <w:t>«</w:t>
            </w:r>
            <w:r w:rsidRPr="001556DF">
              <w:rPr>
                <w:color w:val="000000" w:themeColor="text1"/>
              </w:rPr>
              <w:t>а</w:t>
            </w:r>
            <w:r>
              <w:rPr>
                <w:color w:val="000000" w:themeColor="text1"/>
              </w:rPr>
              <w:t>»</w:t>
            </w:r>
            <w:r w:rsidRPr="001556DF">
              <w:rPr>
                <w:color w:val="000000" w:themeColor="text1"/>
              </w:rPr>
              <w:t xml:space="preserve"> пункта 2.</w:t>
            </w:r>
            <w:r>
              <w:rPr>
                <w:color w:val="000000" w:themeColor="text1"/>
              </w:rPr>
              <w:t>19</w:t>
            </w:r>
            <w:r w:rsidRPr="001556DF">
              <w:rPr>
                <w:color w:val="000000" w:themeColor="text1"/>
              </w:rPr>
              <w:t>.1</w:t>
            </w:r>
          </w:p>
        </w:tc>
        <w:tc>
          <w:tcPr>
            <w:tcW w:w="5453" w:type="dxa"/>
          </w:tcPr>
          <w:p w:rsidR="00D620CA" w:rsidRPr="001556DF" w:rsidRDefault="00D620CA" w:rsidP="007311A4">
            <w:pPr>
              <w:rPr>
                <w:color w:val="000000" w:themeColor="text1"/>
              </w:rPr>
            </w:pPr>
            <w:r w:rsidRPr="001556DF">
              <w:rPr>
                <w:bCs/>
                <w:color w:val="000000" w:themeColor="text1"/>
              </w:rPr>
              <w:t xml:space="preserve">отсутствие документов, предусмотренных подпунктами </w:t>
            </w:r>
            <w:r>
              <w:rPr>
                <w:bCs/>
                <w:color w:val="000000" w:themeColor="text1"/>
              </w:rPr>
              <w:t>«</w:t>
            </w:r>
            <w:r w:rsidRPr="001556DF">
              <w:rPr>
                <w:bCs/>
                <w:color w:val="000000" w:themeColor="text1"/>
              </w:rPr>
              <w:t>г</w:t>
            </w:r>
            <w:r>
              <w:rPr>
                <w:bCs/>
                <w:color w:val="000000" w:themeColor="text1"/>
              </w:rPr>
              <w:t>»</w:t>
            </w:r>
            <w:r w:rsidRPr="001556DF">
              <w:rPr>
                <w:bCs/>
                <w:color w:val="000000" w:themeColor="text1"/>
              </w:rPr>
              <w:t>,</w:t>
            </w:r>
            <w:r>
              <w:rPr>
                <w:bCs/>
                <w:color w:val="000000" w:themeColor="text1"/>
              </w:rPr>
              <w:t xml:space="preserve"> «</w:t>
            </w:r>
            <w:r w:rsidRPr="001556DF">
              <w:rPr>
                <w:bCs/>
                <w:color w:val="000000" w:themeColor="text1"/>
              </w:rPr>
              <w:t>д</w:t>
            </w:r>
            <w:r>
              <w:rPr>
                <w:bCs/>
                <w:color w:val="000000" w:themeColor="text1"/>
              </w:rPr>
              <w:t>»</w:t>
            </w:r>
            <w:r w:rsidRPr="001556DF">
              <w:rPr>
                <w:bCs/>
                <w:color w:val="000000" w:themeColor="text1"/>
              </w:rPr>
              <w:t xml:space="preserve"> пункта 2.</w:t>
            </w:r>
            <w:r>
              <w:rPr>
                <w:bCs/>
                <w:color w:val="000000" w:themeColor="text1"/>
              </w:rPr>
              <w:t>7</w:t>
            </w:r>
            <w:r w:rsidRPr="001556DF">
              <w:rPr>
                <w:bCs/>
                <w:color w:val="000000" w:themeColor="text1"/>
              </w:rPr>
              <w:t>, пунктом</w:t>
            </w:r>
            <w:r>
              <w:rPr>
                <w:bCs/>
                <w:color w:val="000000" w:themeColor="text1"/>
              </w:rPr>
              <w:t xml:space="preserve"> </w:t>
            </w:r>
            <w:r w:rsidRPr="001556DF">
              <w:rPr>
                <w:bCs/>
                <w:color w:val="000000" w:themeColor="text1"/>
              </w:rPr>
              <w:t>2.</w:t>
            </w:r>
            <w:r>
              <w:rPr>
                <w:bCs/>
                <w:color w:val="000000" w:themeColor="text1"/>
              </w:rPr>
              <w:t>8</w:t>
            </w:r>
            <w:r w:rsidRPr="001556DF">
              <w:rPr>
                <w:bCs/>
                <w:color w:val="000000" w:themeColor="text1"/>
              </w:rPr>
              <w:t>.1 А</w:t>
            </w:r>
            <w:r w:rsidRPr="001556DF">
              <w:rPr>
                <w:color w:val="000000" w:themeColor="text1"/>
              </w:rPr>
              <w:t>дминистративного регламента</w:t>
            </w:r>
          </w:p>
        </w:tc>
        <w:tc>
          <w:tcPr>
            <w:tcW w:w="2410" w:type="dxa"/>
          </w:tcPr>
          <w:p w:rsidR="00D620CA" w:rsidRPr="001556DF" w:rsidRDefault="00D620CA" w:rsidP="007311A4">
            <w:pPr>
              <w:jc w:val="both"/>
              <w:rPr>
                <w:i/>
                <w:color w:val="000000" w:themeColor="text1"/>
              </w:rPr>
            </w:pPr>
            <w:r w:rsidRPr="001556DF">
              <w:rPr>
                <w:i/>
                <w:color w:val="000000" w:themeColor="text1"/>
              </w:rPr>
              <w:t>Указываются основания такого вывода</w:t>
            </w:r>
          </w:p>
        </w:tc>
      </w:tr>
      <w:tr w:rsidR="00D620CA" w:rsidRPr="001556DF" w:rsidTr="004E1436">
        <w:trPr>
          <w:trHeight w:val="484"/>
        </w:trPr>
        <w:tc>
          <w:tcPr>
            <w:tcW w:w="1418" w:type="dxa"/>
          </w:tcPr>
          <w:p w:rsidR="00D620CA" w:rsidRPr="001556DF" w:rsidRDefault="00D620CA" w:rsidP="007311A4">
            <w:pPr>
              <w:rPr>
                <w:color w:val="000000" w:themeColor="text1"/>
              </w:rPr>
            </w:pPr>
            <w:r w:rsidRPr="001556DF">
              <w:rPr>
                <w:color w:val="000000" w:themeColor="text1"/>
              </w:rPr>
              <w:t xml:space="preserve">подпункт </w:t>
            </w:r>
            <w:r>
              <w:rPr>
                <w:color w:val="000000" w:themeColor="text1"/>
              </w:rPr>
              <w:t>«</w:t>
            </w:r>
            <w:r w:rsidRPr="001556DF">
              <w:rPr>
                <w:color w:val="000000" w:themeColor="text1"/>
              </w:rPr>
              <w:t>б</w:t>
            </w:r>
            <w:r>
              <w:rPr>
                <w:color w:val="000000" w:themeColor="text1"/>
              </w:rPr>
              <w:t>»</w:t>
            </w:r>
            <w:r w:rsidRPr="001556DF">
              <w:rPr>
                <w:color w:val="000000" w:themeColor="text1"/>
              </w:rPr>
              <w:t xml:space="preserve"> пункта 2.</w:t>
            </w:r>
            <w:r>
              <w:rPr>
                <w:color w:val="000000" w:themeColor="text1"/>
              </w:rPr>
              <w:t>19</w:t>
            </w:r>
            <w:r w:rsidRPr="001556DF">
              <w:rPr>
                <w:color w:val="000000" w:themeColor="text1"/>
              </w:rPr>
              <w:t>.1</w:t>
            </w:r>
          </w:p>
        </w:tc>
        <w:tc>
          <w:tcPr>
            <w:tcW w:w="5453" w:type="dxa"/>
          </w:tcPr>
          <w:p w:rsidR="00D620CA" w:rsidRPr="001556DF" w:rsidRDefault="00D620CA" w:rsidP="007311A4">
            <w:pPr>
              <w:rPr>
                <w:color w:val="000000" w:themeColor="text1"/>
              </w:rPr>
            </w:pPr>
            <w:r w:rsidRPr="001556DF">
              <w:rPr>
                <w:bCs/>
                <w:color w:val="000000" w:themeColor="text1"/>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410" w:type="dxa"/>
          </w:tcPr>
          <w:p w:rsidR="00D620CA" w:rsidRPr="001556DF" w:rsidRDefault="00D620CA" w:rsidP="007311A4">
            <w:pPr>
              <w:jc w:val="both"/>
              <w:rPr>
                <w:i/>
                <w:color w:val="000000" w:themeColor="text1"/>
              </w:rPr>
            </w:pPr>
            <w:r w:rsidRPr="001556DF">
              <w:rPr>
                <w:i/>
                <w:color w:val="000000" w:themeColor="text1"/>
              </w:rPr>
              <w:t>Указываются основания такого вывода</w:t>
            </w:r>
          </w:p>
        </w:tc>
      </w:tr>
      <w:tr w:rsidR="00D620CA" w:rsidRPr="001556DF" w:rsidTr="004E1436">
        <w:trPr>
          <w:trHeight w:val="28"/>
        </w:trPr>
        <w:tc>
          <w:tcPr>
            <w:tcW w:w="1418" w:type="dxa"/>
          </w:tcPr>
          <w:p w:rsidR="00D620CA" w:rsidRPr="001556DF" w:rsidRDefault="00D620CA" w:rsidP="007311A4">
            <w:pPr>
              <w:rPr>
                <w:color w:val="000000" w:themeColor="text1"/>
              </w:rPr>
            </w:pPr>
            <w:r w:rsidRPr="001556DF">
              <w:rPr>
                <w:color w:val="000000" w:themeColor="text1"/>
              </w:rPr>
              <w:t xml:space="preserve">подпункт </w:t>
            </w:r>
            <w:r>
              <w:rPr>
                <w:color w:val="000000" w:themeColor="text1"/>
              </w:rPr>
              <w:t>«</w:t>
            </w:r>
            <w:r w:rsidRPr="001556DF">
              <w:rPr>
                <w:color w:val="000000" w:themeColor="text1"/>
              </w:rPr>
              <w:t>в</w:t>
            </w:r>
            <w:r>
              <w:rPr>
                <w:color w:val="000000" w:themeColor="text1"/>
              </w:rPr>
              <w:t>»</w:t>
            </w:r>
            <w:r w:rsidRPr="001556DF">
              <w:rPr>
                <w:color w:val="000000" w:themeColor="text1"/>
              </w:rPr>
              <w:t xml:space="preserve"> пункта 2.</w:t>
            </w:r>
            <w:r>
              <w:rPr>
                <w:color w:val="000000" w:themeColor="text1"/>
              </w:rPr>
              <w:t>19</w:t>
            </w:r>
            <w:r w:rsidRPr="001556DF">
              <w:rPr>
                <w:color w:val="000000" w:themeColor="text1"/>
              </w:rPr>
              <w:t>.1</w:t>
            </w:r>
          </w:p>
        </w:tc>
        <w:tc>
          <w:tcPr>
            <w:tcW w:w="5453" w:type="dxa"/>
          </w:tcPr>
          <w:p w:rsidR="00D620CA" w:rsidRPr="001556DF" w:rsidRDefault="00D620CA" w:rsidP="007311A4">
            <w:pPr>
              <w:rPr>
                <w:color w:val="000000" w:themeColor="text1"/>
              </w:rPr>
            </w:pPr>
            <w:r w:rsidRPr="001556DF">
              <w:rPr>
                <w:bCs/>
                <w:color w:val="000000" w:themeColor="text1"/>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w:t>
            </w:r>
            <w:r w:rsidRPr="001556DF">
              <w:rPr>
                <w:bCs/>
                <w:color w:val="000000" w:themeColor="text1"/>
              </w:rPr>
              <w:lastRenderedPageBreak/>
              <w:t>объекта не требуется подготовка документации по планировке территории)</w:t>
            </w:r>
          </w:p>
        </w:tc>
        <w:tc>
          <w:tcPr>
            <w:tcW w:w="2410" w:type="dxa"/>
          </w:tcPr>
          <w:p w:rsidR="00D620CA" w:rsidRPr="001556DF" w:rsidRDefault="00D620CA" w:rsidP="007311A4">
            <w:pPr>
              <w:jc w:val="both"/>
              <w:rPr>
                <w:i/>
                <w:color w:val="000000" w:themeColor="text1"/>
              </w:rPr>
            </w:pPr>
            <w:r w:rsidRPr="001556DF">
              <w:rPr>
                <w:i/>
                <w:color w:val="000000" w:themeColor="text1"/>
              </w:rPr>
              <w:lastRenderedPageBreak/>
              <w:t>Указываются основания такого вывода</w:t>
            </w:r>
          </w:p>
        </w:tc>
      </w:tr>
      <w:tr w:rsidR="00D620CA" w:rsidRPr="001556DF" w:rsidTr="004E1436">
        <w:trPr>
          <w:trHeight w:val="1548"/>
        </w:trPr>
        <w:tc>
          <w:tcPr>
            <w:tcW w:w="1418" w:type="dxa"/>
          </w:tcPr>
          <w:p w:rsidR="00D620CA" w:rsidRPr="001556DF" w:rsidRDefault="00D620CA" w:rsidP="007311A4">
            <w:pPr>
              <w:rPr>
                <w:color w:val="000000" w:themeColor="text1"/>
              </w:rPr>
            </w:pPr>
            <w:r w:rsidRPr="001556DF">
              <w:rPr>
                <w:color w:val="000000" w:themeColor="text1"/>
              </w:rPr>
              <w:lastRenderedPageBreak/>
              <w:t xml:space="preserve">подпункт </w:t>
            </w:r>
            <w:r>
              <w:rPr>
                <w:color w:val="000000" w:themeColor="text1"/>
              </w:rPr>
              <w:t>«</w:t>
            </w:r>
            <w:r w:rsidRPr="001556DF">
              <w:rPr>
                <w:color w:val="000000" w:themeColor="text1"/>
              </w:rPr>
              <w:t>г</w:t>
            </w:r>
            <w:r>
              <w:rPr>
                <w:color w:val="000000" w:themeColor="text1"/>
              </w:rPr>
              <w:t>»</w:t>
            </w:r>
            <w:r w:rsidRPr="001556DF">
              <w:rPr>
                <w:color w:val="000000" w:themeColor="text1"/>
              </w:rPr>
              <w:t xml:space="preserve"> пункта 2.</w:t>
            </w:r>
            <w:r>
              <w:rPr>
                <w:color w:val="000000" w:themeColor="text1"/>
              </w:rPr>
              <w:t>19</w:t>
            </w:r>
            <w:r w:rsidRPr="001556DF">
              <w:rPr>
                <w:color w:val="000000" w:themeColor="text1"/>
              </w:rPr>
              <w:t>.1</w:t>
            </w:r>
          </w:p>
        </w:tc>
        <w:tc>
          <w:tcPr>
            <w:tcW w:w="5453" w:type="dxa"/>
          </w:tcPr>
          <w:p w:rsidR="00D620CA" w:rsidRPr="001556DF" w:rsidRDefault="00D620CA" w:rsidP="007311A4">
            <w:pPr>
              <w:rPr>
                <w:color w:val="000000" w:themeColor="text1"/>
              </w:rPr>
            </w:pP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410" w:type="dxa"/>
          </w:tcPr>
          <w:p w:rsidR="00D620CA" w:rsidRPr="001556DF" w:rsidRDefault="00D620CA" w:rsidP="007311A4">
            <w:pPr>
              <w:jc w:val="both"/>
              <w:rPr>
                <w:i/>
                <w:color w:val="000000" w:themeColor="text1"/>
              </w:rPr>
            </w:pPr>
            <w:r w:rsidRPr="001556DF">
              <w:rPr>
                <w:i/>
                <w:color w:val="000000" w:themeColor="text1"/>
              </w:rPr>
              <w:t>Указываются основания такого вывода</w:t>
            </w:r>
          </w:p>
        </w:tc>
      </w:tr>
      <w:tr w:rsidR="00D620CA" w:rsidRPr="001556DF" w:rsidTr="004E1436">
        <w:trPr>
          <w:trHeight w:val="1112"/>
        </w:trPr>
        <w:tc>
          <w:tcPr>
            <w:tcW w:w="1418" w:type="dxa"/>
          </w:tcPr>
          <w:p w:rsidR="00D620CA" w:rsidRPr="001556DF" w:rsidRDefault="00D620CA" w:rsidP="007311A4">
            <w:pPr>
              <w:rPr>
                <w:color w:val="000000" w:themeColor="text1"/>
              </w:rPr>
            </w:pPr>
            <w:r w:rsidRPr="001556DF">
              <w:rPr>
                <w:color w:val="000000" w:themeColor="text1"/>
              </w:rPr>
              <w:t xml:space="preserve">подпункт </w:t>
            </w:r>
            <w:r>
              <w:rPr>
                <w:color w:val="000000" w:themeColor="text1"/>
              </w:rPr>
              <w:t>«</w:t>
            </w:r>
            <w:r w:rsidRPr="001556DF">
              <w:rPr>
                <w:color w:val="000000" w:themeColor="text1"/>
              </w:rPr>
              <w:t>д</w:t>
            </w:r>
            <w:r>
              <w:rPr>
                <w:color w:val="000000" w:themeColor="text1"/>
              </w:rPr>
              <w:t>»</w:t>
            </w:r>
            <w:r w:rsidRPr="001556DF">
              <w:rPr>
                <w:color w:val="000000" w:themeColor="text1"/>
              </w:rPr>
              <w:t xml:space="preserve"> пункта 2.</w:t>
            </w:r>
            <w:r>
              <w:rPr>
                <w:color w:val="000000" w:themeColor="text1"/>
              </w:rPr>
              <w:t>19</w:t>
            </w:r>
            <w:r w:rsidRPr="001556DF">
              <w:rPr>
                <w:color w:val="000000" w:themeColor="text1"/>
              </w:rPr>
              <w:t>.1</w:t>
            </w:r>
          </w:p>
        </w:tc>
        <w:tc>
          <w:tcPr>
            <w:tcW w:w="5453" w:type="dxa"/>
          </w:tcPr>
          <w:p w:rsidR="00D620CA" w:rsidRPr="001556DF" w:rsidRDefault="00D620CA" w:rsidP="007311A4">
            <w:pPr>
              <w:rPr>
                <w:color w:val="000000" w:themeColor="text1"/>
              </w:rPr>
            </w:pPr>
            <w:r w:rsidRPr="001556DF">
              <w:rPr>
                <w:bCs/>
                <w:color w:val="000000" w:themeColor="text1"/>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410" w:type="dxa"/>
          </w:tcPr>
          <w:p w:rsidR="00D620CA" w:rsidRPr="001556DF" w:rsidRDefault="00D620CA" w:rsidP="007311A4">
            <w:pPr>
              <w:jc w:val="both"/>
              <w:rPr>
                <w:i/>
                <w:color w:val="000000" w:themeColor="text1"/>
              </w:rPr>
            </w:pPr>
            <w:r w:rsidRPr="001556DF">
              <w:rPr>
                <w:i/>
                <w:color w:val="000000" w:themeColor="text1"/>
              </w:rPr>
              <w:t>Указываются основания такого вывода</w:t>
            </w:r>
          </w:p>
        </w:tc>
      </w:tr>
      <w:tr w:rsidR="00D620CA" w:rsidRPr="001556DF" w:rsidTr="004E1436">
        <w:trPr>
          <w:trHeight w:val="3304"/>
        </w:trPr>
        <w:tc>
          <w:tcPr>
            <w:tcW w:w="1418" w:type="dxa"/>
          </w:tcPr>
          <w:p w:rsidR="00D620CA" w:rsidRPr="001556DF" w:rsidRDefault="00D620CA" w:rsidP="007311A4">
            <w:pPr>
              <w:rPr>
                <w:color w:val="000000" w:themeColor="text1"/>
              </w:rPr>
            </w:pPr>
            <w:r w:rsidRPr="001556DF">
              <w:rPr>
                <w:color w:val="000000" w:themeColor="text1"/>
              </w:rPr>
              <w:t xml:space="preserve">подпункт </w:t>
            </w:r>
            <w:r>
              <w:rPr>
                <w:color w:val="000000" w:themeColor="text1"/>
              </w:rPr>
              <w:t>«</w:t>
            </w:r>
            <w:r w:rsidRPr="001556DF">
              <w:rPr>
                <w:color w:val="000000" w:themeColor="text1"/>
              </w:rPr>
              <w:t>е</w:t>
            </w:r>
            <w:r>
              <w:rPr>
                <w:color w:val="000000" w:themeColor="text1"/>
              </w:rPr>
              <w:t>»</w:t>
            </w:r>
            <w:r w:rsidRPr="001556DF">
              <w:rPr>
                <w:color w:val="000000" w:themeColor="text1"/>
              </w:rPr>
              <w:t xml:space="preserve"> пункта 2.</w:t>
            </w:r>
            <w:r>
              <w:rPr>
                <w:color w:val="000000" w:themeColor="text1"/>
              </w:rPr>
              <w:t>19</w:t>
            </w:r>
            <w:r w:rsidRPr="001556DF">
              <w:rPr>
                <w:color w:val="000000" w:themeColor="text1"/>
              </w:rPr>
              <w:t>.1</w:t>
            </w:r>
          </w:p>
        </w:tc>
        <w:tc>
          <w:tcPr>
            <w:tcW w:w="5453" w:type="dxa"/>
          </w:tcPr>
          <w:p w:rsidR="00D620CA" w:rsidRPr="001556DF" w:rsidRDefault="00D620CA" w:rsidP="007311A4">
            <w:pPr>
              <w:rPr>
                <w:color w:val="000000" w:themeColor="text1"/>
              </w:rPr>
            </w:pPr>
            <w:proofErr w:type="gramStart"/>
            <w:r w:rsidRPr="001556DF">
              <w:rPr>
                <w:bCs/>
                <w:color w:val="000000" w:themeColor="text1"/>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410" w:type="dxa"/>
          </w:tcPr>
          <w:p w:rsidR="00D620CA" w:rsidRPr="001556DF" w:rsidRDefault="00D620CA" w:rsidP="007311A4">
            <w:pPr>
              <w:jc w:val="both"/>
              <w:rPr>
                <w:i/>
                <w:color w:val="000000" w:themeColor="text1"/>
              </w:rPr>
            </w:pPr>
            <w:r w:rsidRPr="001556DF">
              <w:rPr>
                <w:i/>
                <w:color w:val="000000" w:themeColor="text1"/>
              </w:rPr>
              <w:t>Не требуется</w:t>
            </w:r>
          </w:p>
        </w:tc>
      </w:tr>
      <w:tr w:rsidR="00D620CA" w:rsidRPr="001556DF" w:rsidTr="004E1436">
        <w:trPr>
          <w:trHeight w:val="484"/>
        </w:trPr>
        <w:tc>
          <w:tcPr>
            <w:tcW w:w="1418" w:type="dxa"/>
          </w:tcPr>
          <w:p w:rsidR="00D620CA" w:rsidRPr="001556DF" w:rsidDel="005F5CE5" w:rsidRDefault="00D620CA" w:rsidP="007311A4">
            <w:pPr>
              <w:rPr>
                <w:color w:val="000000" w:themeColor="text1"/>
              </w:rPr>
            </w:pPr>
            <w:r w:rsidRPr="001556DF">
              <w:rPr>
                <w:color w:val="000000" w:themeColor="text1"/>
              </w:rPr>
              <w:t xml:space="preserve">подпункт </w:t>
            </w:r>
            <w:r>
              <w:rPr>
                <w:color w:val="000000" w:themeColor="text1"/>
              </w:rPr>
              <w:t>«</w:t>
            </w:r>
            <w:r w:rsidRPr="001556DF">
              <w:rPr>
                <w:color w:val="000000" w:themeColor="text1"/>
              </w:rPr>
              <w:t>ж</w:t>
            </w:r>
            <w:r>
              <w:rPr>
                <w:color w:val="000000" w:themeColor="text1"/>
              </w:rPr>
              <w:t>»</w:t>
            </w:r>
            <w:r w:rsidRPr="001556DF">
              <w:rPr>
                <w:color w:val="000000" w:themeColor="text1"/>
              </w:rPr>
              <w:t xml:space="preserve"> пункта 2.</w:t>
            </w:r>
            <w:r>
              <w:rPr>
                <w:color w:val="000000" w:themeColor="text1"/>
              </w:rPr>
              <w:t>19</w:t>
            </w:r>
            <w:r w:rsidRPr="001556DF">
              <w:rPr>
                <w:color w:val="000000" w:themeColor="text1"/>
              </w:rPr>
              <w:t>.1</w:t>
            </w:r>
          </w:p>
        </w:tc>
        <w:tc>
          <w:tcPr>
            <w:tcW w:w="5453" w:type="dxa"/>
          </w:tcPr>
          <w:p w:rsidR="00D620CA" w:rsidRPr="001556DF" w:rsidDel="005F5CE5" w:rsidRDefault="00D620CA" w:rsidP="007311A4">
            <w:pPr>
              <w:rPr>
                <w:color w:val="000000" w:themeColor="text1"/>
              </w:rPr>
            </w:pPr>
            <w:proofErr w:type="gramStart"/>
            <w:r w:rsidRPr="001556DF">
              <w:rPr>
                <w:bCs/>
                <w:color w:val="000000" w:themeColor="text1"/>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1556DF">
              <w:rPr>
                <w:bCs/>
                <w:color w:val="000000" w:themeColor="text1"/>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410" w:type="dxa"/>
          </w:tcPr>
          <w:p w:rsidR="00D620CA" w:rsidRPr="001556DF" w:rsidRDefault="00D620CA" w:rsidP="007311A4">
            <w:pPr>
              <w:jc w:val="both"/>
              <w:rPr>
                <w:i/>
                <w:color w:val="000000" w:themeColor="text1"/>
              </w:rPr>
            </w:pPr>
            <w:r w:rsidRPr="001556DF">
              <w:rPr>
                <w:i/>
                <w:color w:val="000000" w:themeColor="text1"/>
              </w:rPr>
              <w:t>Не требуется</w:t>
            </w:r>
          </w:p>
        </w:tc>
      </w:tr>
    </w:tbl>
    <w:p w:rsidR="00A155FC" w:rsidRDefault="00A155FC" w:rsidP="00D620CA">
      <w:pPr>
        <w:pStyle w:val="ConsPlusNonformat"/>
        <w:ind w:firstLine="708"/>
        <w:jc w:val="both"/>
        <w:rPr>
          <w:rFonts w:ascii="Times New Roman" w:hAnsi="Times New Roman" w:cs="Times New Roman"/>
          <w:color w:val="000000" w:themeColor="text1"/>
          <w:sz w:val="24"/>
        </w:rPr>
      </w:pPr>
    </w:p>
    <w:p w:rsidR="00D620CA" w:rsidRPr="003F7767" w:rsidRDefault="00D620CA" w:rsidP="00D620CA">
      <w:pPr>
        <w:pStyle w:val="ConsPlusNonformat"/>
        <w:ind w:firstLine="708"/>
        <w:jc w:val="both"/>
        <w:rPr>
          <w:rFonts w:ascii="Times New Roman" w:hAnsi="Times New Roman" w:cs="Times New Roman"/>
          <w:color w:val="000000" w:themeColor="text1"/>
          <w:sz w:val="24"/>
        </w:rPr>
      </w:pPr>
      <w:r w:rsidRPr="003F7767">
        <w:rPr>
          <w:rFonts w:ascii="Times New Roman" w:hAnsi="Times New Roman" w:cs="Times New Roman"/>
          <w:color w:val="000000" w:themeColor="text1"/>
          <w:sz w:val="24"/>
        </w:rPr>
        <w:t>Вы вправе повторно обратиться с заявлением о выдаче разрешения на строительство после устранения указанных нарушений.</w:t>
      </w:r>
    </w:p>
    <w:p w:rsidR="00D620CA" w:rsidRPr="003F7767" w:rsidRDefault="00D620CA" w:rsidP="00D620CA">
      <w:pPr>
        <w:pStyle w:val="ConsPlusNonformat"/>
        <w:ind w:firstLine="708"/>
        <w:jc w:val="both"/>
        <w:rPr>
          <w:rFonts w:ascii="Times New Roman" w:hAnsi="Times New Roman" w:cs="Times New Roman"/>
          <w:color w:val="000000" w:themeColor="text1"/>
          <w:sz w:val="24"/>
        </w:rPr>
      </w:pPr>
      <w:proofErr w:type="gramStart"/>
      <w:r w:rsidRPr="003F7767">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w:t>
      </w:r>
      <w:r w:rsidRPr="001556DF">
        <w:rPr>
          <w:rFonts w:ascii="Times New Roman" w:hAnsi="Times New Roman" w:cs="Times New Roman"/>
          <w:color w:val="000000" w:themeColor="text1"/>
          <w:sz w:val="28"/>
          <w:szCs w:val="28"/>
        </w:rPr>
        <w:t xml:space="preserve"> __________________________________________________, </w:t>
      </w:r>
      <w:r w:rsidRPr="003F7767">
        <w:rPr>
          <w:rFonts w:ascii="Times New Roman" w:hAnsi="Times New Roman" w:cs="Times New Roman"/>
          <w:color w:val="000000" w:themeColor="text1"/>
          <w:sz w:val="24"/>
        </w:rPr>
        <w:t>а также в судебном порядке.</w:t>
      </w:r>
      <w:proofErr w:type="gramEnd"/>
    </w:p>
    <w:p w:rsidR="00D620CA" w:rsidRPr="001556DF" w:rsidRDefault="00D620CA" w:rsidP="00D620CA">
      <w:pPr>
        <w:pStyle w:val="ConsPlusNonformat"/>
        <w:ind w:firstLine="708"/>
        <w:jc w:val="both"/>
        <w:rPr>
          <w:rFonts w:ascii="Times New Roman" w:hAnsi="Times New Roman" w:cs="Times New Roman"/>
          <w:color w:val="000000" w:themeColor="text1"/>
          <w:sz w:val="28"/>
          <w:szCs w:val="28"/>
        </w:rPr>
      </w:pPr>
      <w:r w:rsidRPr="003F7767">
        <w:rPr>
          <w:rFonts w:ascii="Times New Roman" w:hAnsi="Times New Roman" w:cs="Times New Roman"/>
          <w:color w:val="000000" w:themeColor="text1"/>
          <w:sz w:val="24"/>
        </w:rPr>
        <w:lastRenderedPageBreak/>
        <w:t>Дополнительно информируем</w:t>
      </w:r>
      <w:r w:rsidRPr="001556DF">
        <w:rPr>
          <w:rFonts w:ascii="Times New Roman" w:hAnsi="Times New Roman" w:cs="Times New Roman"/>
          <w:color w:val="000000" w:themeColor="text1"/>
          <w:sz w:val="28"/>
          <w:szCs w:val="28"/>
        </w:rPr>
        <w:t>:_______________________________________</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______________________________________</w:t>
      </w:r>
      <w:r w:rsidR="004E1436">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 xml:space="preserve">.    </w:t>
      </w:r>
    </w:p>
    <w:p w:rsidR="00D620CA" w:rsidRPr="001556DF" w:rsidRDefault="00D620CA" w:rsidP="00D620CA">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D620CA" w:rsidRPr="001556DF" w:rsidRDefault="00D620CA" w:rsidP="00D620CA">
      <w:pPr>
        <w:pStyle w:val="ConsPlusNonformat"/>
        <w:jc w:val="center"/>
        <w:rPr>
          <w:rFonts w:ascii="Times New Roman" w:hAnsi="Times New Roman" w:cs="Times New Roman"/>
          <w:color w:val="000000" w:themeColor="text1"/>
          <w:sz w:val="20"/>
          <w:szCs w:val="20"/>
        </w:rPr>
      </w:pPr>
    </w:p>
    <w:tbl>
      <w:tblPr>
        <w:tblW w:w="9242" w:type="dxa"/>
        <w:tblLayout w:type="fixed"/>
        <w:tblCellMar>
          <w:left w:w="28" w:type="dxa"/>
          <w:right w:w="28" w:type="dxa"/>
        </w:tblCellMar>
        <w:tblLook w:val="0000" w:firstRow="0" w:lastRow="0" w:firstColumn="0" w:lastColumn="0" w:noHBand="0" w:noVBand="0"/>
      </w:tblPr>
      <w:tblGrid>
        <w:gridCol w:w="2863"/>
        <w:gridCol w:w="425"/>
        <w:gridCol w:w="1702"/>
        <w:gridCol w:w="425"/>
        <w:gridCol w:w="3827"/>
      </w:tblGrid>
      <w:tr w:rsidR="00D620CA" w:rsidRPr="001556DF" w:rsidTr="004E1436">
        <w:tc>
          <w:tcPr>
            <w:tcW w:w="2863"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425" w:type="dxa"/>
            <w:tcBorders>
              <w:top w:val="nil"/>
              <w:left w:val="nil"/>
              <w:bottom w:val="nil"/>
              <w:right w:val="nil"/>
            </w:tcBorders>
            <w:vAlign w:val="bottom"/>
          </w:tcPr>
          <w:p w:rsidR="00D620CA" w:rsidRPr="001556DF" w:rsidRDefault="00D620CA" w:rsidP="007311A4">
            <w:pPr>
              <w:rPr>
                <w:color w:val="000000" w:themeColor="text1"/>
              </w:rPr>
            </w:pPr>
          </w:p>
        </w:tc>
        <w:tc>
          <w:tcPr>
            <w:tcW w:w="1702"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425" w:type="dxa"/>
            <w:tcBorders>
              <w:top w:val="nil"/>
              <w:left w:val="nil"/>
              <w:bottom w:val="nil"/>
              <w:right w:val="nil"/>
            </w:tcBorders>
            <w:vAlign w:val="bottom"/>
          </w:tcPr>
          <w:p w:rsidR="00D620CA" w:rsidRPr="001556DF" w:rsidRDefault="00D620CA" w:rsidP="007311A4">
            <w:pPr>
              <w:rPr>
                <w:color w:val="000000" w:themeColor="text1"/>
              </w:rPr>
            </w:pPr>
          </w:p>
        </w:tc>
        <w:tc>
          <w:tcPr>
            <w:tcW w:w="3827"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4E1436">
        <w:tc>
          <w:tcPr>
            <w:tcW w:w="2863"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(должность)</w:t>
            </w:r>
          </w:p>
        </w:tc>
        <w:tc>
          <w:tcPr>
            <w:tcW w:w="425" w:type="dxa"/>
            <w:tcBorders>
              <w:top w:val="nil"/>
              <w:left w:val="nil"/>
              <w:bottom w:val="nil"/>
              <w:right w:val="nil"/>
            </w:tcBorders>
          </w:tcPr>
          <w:p w:rsidR="00D620CA" w:rsidRPr="001556DF" w:rsidRDefault="00D620CA" w:rsidP="007311A4">
            <w:pPr>
              <w:rPr>
                <w:color w:val="000000" w:themeColor="text1"/>
                <w:sz w:val="20"/>
                <w:szCs w:val="20"/>
              </w:rPr>
            </w:pPr>
          </w:p>
        </w:tc>
        <w:tc>
          <w:tcPr>
            <w:tcW w:w="1702"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425" w:type="dxa"/>
            <w:tcBorders>
              <w:top w:val="nil"/>
              <w:left w:val="nil"/>
              <w:bottom w:val="nil"/>
              <w:right w:val="nil"/>
            </w:tcBorders>
          </w:tcPr>
          <w:p w:rsidR="00D620CA" w:rsidRPr="001556DF" w:rsidRDefault="00D620CA" w:rsidP="007311A4">
            <w:pPr>
              <w:rPr>
                <w:color w:val="000000" w:themeColor="text1"/>
                <w:sz w:val="20"/>
                <w:szCs w:val="20"/>
              </w:rPr>
            </w:pPr>
          </w:p>
        </w:tc>
        <w:tc>
          <w:tcPr>
            <w:tcW w:w="3827"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4E1436" w:rsidRDefault="00D620CA" w:rsidP="00D620CA">
      <w:pPr>
        <w:spacing w:before="120"/>
        <w:rPr>
          <w:color w:val="000000" w:themeColor="text1"/>
        </w:rPr>
      </w:pPr>
      <w:r w:rsidRPr="004E1436">
        <w:rPr>
          <w:color w:val="000000" w:themeColor="text1"/>
        </w:rPr>
        <w:t>Дата</w:t>
      </w:r>
    </w:p>
    <w:p w:rsidR="00D620CA" w:rsidRPr="00932255" w:rsidRDefault="00D620CA" w:rsidP="00EC58B1">
      <w:pPr>
        <w:autoSpaceDE w:val="0"/>
        <w:autoSpaceDN w:val="0"/>
        <w:ind w:left="3969"/>
        <w:jc w:val="right"/>
        <w:rPr>
          <w:rFonts w:eastAsia="Calibri"/>
          <w:color w:val="000000" w:themeColor="text1"/>
          <w:lang w:eastAsia="en-US"/>
        </w:rPr>
      </w:pPr>
      <w:r w:rsidRPr="001556DF">
        <w:rPr>
          <w:color w:val="000000" w:themeColor="text1"/>
        </w:rPr>
        <w:br w:type="page"/>
      </w:r>
      <w:r w:rsidRPr="00932255">
        <w:rPr>
          <w:rFonts w:eastAsia="Calibri"/>
          <w:color w:val="000000" w:themeColor="text1"/>
          <w:lang w:eastAsia="en-US"/>
        </w:rPr>
        <w:lastRenderedPageBreak/>
        <w:t xml:space="preserve">Приложение </w:t>
      </w:r>
      <w:r>
        <w:rPr>
          <w:rFonts w:eastAsia="Calibri"/>
          <w:color w:val="000000" w:themeColor="text1"/>
          <w:lang w:eastAsia="en-US"/>
        </w:rPr>
        <w:t>7</w:t>
      </w:r>
    </w:p>
    <w:p w:rsidR="00D620CA" w:rsidRPr="00932255" w:rsidRDefault="004E1436" w:rsidP="00EC58B1">
      <w:pPr>
        <w:autoSpaceDE w:val="0"/>
        <w:autoSpaceDN w:val="0"/>
        <w:ind w:left="3969"/>
        <w:jc w:val="both"/>
        <w:rPr>
          <w:rFonts w:eastAsia="Calibri"/>
          <w:color w:val="000000" w:themeColor="text1"/>
          <w:lang w:eastAsia="en-US"/>
        </w:rPr>
      </w:pPr>
      <w:proofErr w:type="gramStart"/>
      <w:r>
        <w:rPr>
          <w:rFonts w:eastAsia="Calibri"/>
          <w:color w:val="000000" w:themeColor="text1"/>
          <w:lang w:eastAsia="en-US"/>
        </w:rPr>
        <w:t>к административному регламенту предоставления</w:t>
      </w:r>
      <w:r w:rsidR="00D620CA"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pStyle w:val="a9"/>
        <w:tabs>
          <w:tab w:val="left" w:pos="6600"/>
        </w:tabs>
        <w:ind w:left="5670"/>
        <w:jc w:val="center"/>
        <w:outlineLvl w:val="0"/>
        <w:rPr>
          <w:rFonts w:ascii="Times New Roman" w:hAnsi="Times New Roman"/>
          <w:color w:val="000000" w:themeColor="text1"/>
          <w:sz w:val="28"/>
          <w:szCs w:val="28"/>
        </w:rPr>
      </w:pPr>
    </w:p>
    <w:p w:rsidR="00D620CA" w:rsidRPr="001556DF" w:rsidRDefault="00D620CA" w:rsidP="00D620CA">
      <w:pPr>
        <w:autoSpaceDE w:val="0"/>
        <w:autoSpaceDN w:val="0"/>
        <w:adjustRightInd w:val="0"/>
        <w:jc w:val="right"/>
        <w:outlineLvl w:val="0"/>
        <w:rPr>
          <w:color w:val="000000" w:themeColor="text1"/>
          <w:sz w:val="27"/>
          <w:szCs w:val="27"/>
        </w:rPr>
      </w:pPr>
      <w:r w:rsidRPr="00EC58B1">
        <w:rPr>
          <w:color w:val="000000" w:themeColor="text1"/>
        </w:rPr>
        <w:t>Кому</w:t>
      </w:r>
      <w:r w:rsidRPr="001556DF">
        <w:rPr>
          <w:color w:val="000000" w:themeColor="text1"/>
          <w:sz w:val="27"/>
          <w:szCs w:val="27"/>
        </w:rPr>
        <w:t xml:space="preserve"> 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proofErr w:type="gramStart"/>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620CA" w:rsidRPr="001556DF" w:rsidRDefault="00D620CA" w:rsidP="00D620CA">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D620CA" w:rsidRPr="001556DF" w:rsidRDefault="00D620CA" w:rsidP="00D620CA">
      <w:pPr>
        <w:jc w:val="right"/>
        <w:rPr>
          <w:b/>
          <w:color w:val="000000" w:themeColor="text1"/>
        </w:rPr>
      </w:pPr>
    </w:p>
    <w:p w:rsidR="00D620CA" w:rsidRPr="00D12477" w:rsidRDefault="00D620CA" w:rsidP="00D620CA">
      <w:pPr>
        <w:jc w:val="center"/>
        <w:rPr>
          <w:b/>
          <w:color w:val="000000" w:themeColor="text1"/>
        </w:rPr>
      </w:pPr>
      <w:proofErr w:type="gramStart"/>
      <w:r w:rsidRPr="00D12477">
        <w:rPr>
          <w:b/>
          <w:color w:val="000000" w:themeColor="text1"/>
        </w:rPr>
        <w:t>Р</w:t>
      </w:r>
      <w:proofErr w:type="gramEnd"/>
      <w:r w:rsidRPr="00D12477">
        <w:rPr>
          <w:b/>
          <w:color w:val="000000" w:themeColor="text1"/>
        </w:rPr>
        <w:t xml:space="preserve"> Е Ш Е Н И Е</w:t>
      </w:r>
      <w:r w:rsidRPr="00D12477">
        <w:rPr>
          <w:b/>
          <w:color w:val="000000" w:themeColor="text1"/>
        </w:rPr>
        <w:br/>
        <w:t>об отказе во внесении изменений в разрешение на строительство</w:t>
      </w:r>
    </w:p>
    <w:p w:rsidR="00D620CA" w:rsidRPr="001556DF" w:rsidRDefault="00D620CA" w:rsidP="00D620CA">
      <w:pPr>
        <w:jc w:val="both"/>
        <w:rPr>
          <w:color w:val="000000" w:themeColor="text1"/>
        </w:rPr>
      </w:pPr>
      <w:r w:rsidRPr="001556DF">
        <w:rPr>
          <w:color w:val="000000" w:themeColor="text1"/>
        </w:rPr>
        <w:t>__________________________________________________</w:t>
      </w:r>
      <w:r w:rsidR="00D12477">
        <w:rPr>
          <w:color w:val="000000" w:themeColor="text1"/>
        </w:rPr>
        <w:t>___________________________</w:t>
      </w:r>
      <w:r w:rsidRPr="001556DF">
        <w:rPr>
          <w:color w:val="000000" w:themeColor="text1"/>
        </w:rPr>
        <w:t xml:space="preserve"> </w:t>
      </w:r>
    </w:p>
    <w:p w:rsidR="00D620CA" w:rsidRPr="001556DF" w:rsidRDefault="00D620CA" w:rsidP="00D620CA">
      <w:pPr>
        <w:jc w:val="center"/>
        <w:rPr>
          <w:color w:val="000000" w:themeColor="text1"/>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E976CA" w:rsidRDefault="00D620CA" w:rsidP="00D620CA">
      <w:pPr>
        <w:jc w:val="both"/>
        <w:rPr>
          <w:color w:val="000000" w:themeColor="text1"/>
        </w:rPr>
      </w:pPr>
      <w:r w:rsidRPr="00E976CA">
        <w:rPr>
          <w:color w:val="000000" w:themeColor="text1"/>
        </w:rPr>
        <w:t>по результатам рассмотрения</w:t>
      </w:r>
      <w:r w:rsidRPr="001556DF">
        <w:rPr>
          <w:color w:val="000000" w:themeColor="text1"/>
          <w:sz w:val="28"/>
          <w:szCs w:val="28"/>
        </w:rPr>
        <w:t xml:space="preserve"> ____________</w:t>
      </w:r>
      <w:r w:rsidR="00D12477">
        <w:rPr>
          <w:color w:val="000000" w:themeColor="text1"/>
          <w:sz w:val="28"/>
          <w:szCs w:val="28"/>
        </w:rPr>
        <w:t>_______________________________</w:t>
      </w:r>
      <w:r w:rsidRPr="001556DF">
        <w:rPr>
          <w:color w:val="000000" w:themeColor="text1"/>
          <w:sz w:val="28"/>
          <w:szCs w:val="28"/>
        </w:rPr>
        <w:t xml:space="preserve">* </w:t>
      </w:r>
      <w:proofErr w:type="gramStart"/>
      <w:r w:rsidRPr="00E976CA">
        <w:rPr>
          <w:color w:val="000000" w:themeColor="text1"/>
        </w:rPr>
        <w:t>от</w:t>
      </w:r>
      <w:proofErr w:type="gramEnd"/>
      <w:r w:rsidRPr="00E976CA">
        <w:rPr>
          <w:color w:val="000000" w:themeColor="text1"/>
        </w:rPr>
        <w:t xml:space="preserve"> </w:t>
      </w:r>
      <w:r w:rsidRPr="001556DF">
        <w:rPr>
          <w:color w:val="000000" w:themeColor="text1"/>
          <w:sz w:val="28"/>
          <w:szCs w:val="28"/>
        </w:rPr>
        <w:t xml:space="preserve"> ________________ № _______________ </w:t>
      </w:r>
      <w:r w:rsidRPr="00E976CA">
        <w:rPr>
          <w:color w:val="000000" w:themeColor="text1"/>
        </w:rPr>
        <w:t>принято решение об отказе во внесении</w:t>
      </w:r>
      <w:r w:rsidR="004E1436">
        <w:rPr>
          <w:color w:val="000000" w:themeColor="text1"/>
        </w:rPr>
        <w:t xml:space="preserve"> </w:t>
      </w:r>
    </w:p>
    <w:p w:rsidR="00D620CA" w:rsidRPr="001556DF" w:rsidRDefault="00D620CA" w:rsidP="00D620CA">
      <w:pPr>
        <w:jc w:val="both"/>
        <w:rPr>
          <w:color w:val="000000" w:themeColor="text1"/>
          <w:sz w:val="20"/>
          <w:szCs w:val="20"/>
        </w:rPr>
      </w:pPr>
      <w:r w:rsidRPr="001556DF">
        <w:rPr>
          <w:color w:val="000000" w:themeColor="text1"/>
          <w:sz w:val="20"/>
          <w:szCs w:val="20"/>
        </w:rPr>
        <w:t xml:space="preserve">                                (дата и номер регистрации)</w:t>
      </w:r>
    </w:p>
    <w:p w:rsidR="00D620CA" w:rsidRPr="00E976CA" w:rsidRDefault="00D620CA" w:rsidP="00D620CA">
      <w:pPr>
        <w:jc w:val="both"/>
        <w:rPr>
          <w:i/>
          <w:color w:val="000000" w:themeColor="text1"/>
        </w:rPr>
      </w:pPr>
      <w:r w:rsidRPr="00E976CA">
        <w:rPr>
          <w:color w:val="000000" w:themeColor="text1"/>
        </w:rPr>
        <w:t xml:space="preserve">изменений в разрешение на строительство. </w:t>
      </w:r>
    </w:p>
    <w:p w:rsidR="00D620CA" w:rsidRPr="001556DF" w:rsidRDefault="00D620CA" w:rsidP="00D620CA">
      <w:pPr>
        <w:jc w:val="both"/>
        <w:rPr>
          <w:i/>
          <w:color w:val="000000" w:themeColor="text1"/>
          <w:sz w:val="16"/>
          <w:szCs w:val="28"/>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887"/>
        <w:gridCol w:w="3051"/>
      </w:tblGrid>
      <w:tr w:rsidR="00D620CA" w:rsidRPr="00E976CA" w:rsidTr="004E1436">
        <w:tc>
          <w:tcPr>
            <w:tcW w:w="1485" w:type="dxa"/>
          </w:tcPr>
          <w:p w:rsidR="00D620CA" w:rsidRPr="00E976CA" w:rsidRDefault="004E1436" w:rsidP="00D12477">
            <w:pPr>
              <w:rPr>
                <w:color w:val="000000" w:themeColor="text1"/>
              </w:rPr>
            </w:pPr>
            <w:r>
              <w:rPr>
                <w:color w:val="000000" w:themeColor="text1"/>
              </w:rPr>
              <w:t xml:space="preserve">№ пункта </w:t>
            </w:r>
            <w:proofErr w:type="spellStart"/>
            <w:proofErr w:type="gramStart"/>
            <w:r>
              <w:rPr>
                <w:color w:val="000000" w:themeColor="text1"/>
              </w:rPr>
              <w:t>а</w:t>
            </w:r>
            <w:r w:rsidR="00D620CA" w:rsidRPr="00E976CA">
              <w:rPr>
                <w:color w:val="000000" w:themeColor="text1"/>
              </w:rPr>
              <w:t>дминистра</w:t>
            </w:r>
            <w:r>
              <w:rPr>
                <w:color w:val="000000" w:themeColor="text1"/>
              </w:rPr>
              <w:t>-</w:t>
            </w:r>
            <w:r w:rsidR="00D620CA" w:rsidRPr="00E976CA">
              <w:rPr>
                <w:color w:val="000000" w:themeColor="text1"/>
              </w:rPr>
              <w:t>тивного</w:t>
            </w:r>
            <w:proofErr w:type="spellEnd"/>
            <w:proofErr w:type="gramEnd"/>
            <w:r w:rsidR="00D620CA" w:rsidRPr="00E976CA">
              <w:rPr>
                <w:color w:val="000000" w:themeColor="text1"/>
              </w:rPr>
              <w:t xml:space="preserve"> регламента</w:t>
            </w:r>
          </w:p>
        </w:tc>
        <w:tc>
          <w:tcPr>
            <w:tcW w:w="4887" w:type="dxa"/>
          </w:tcPr>
          <w:p w:rsidR="00D620CA" w:rsidRPr="00E976CA" w:rsidRDefault="00D620CA" w:rsidP="00D12477">
            <w:pPr>
              <w:jc w:val="center"/>
              <w:rPr>
                <w:color w:val="000000" w:themeColor="text1"/>
              </w:rPr>
            </w:pPr>
            <w:r w:rsidRPr="00E976CA">
              <w:rPr>
                <w:color w:val="000000" w:themeColor="text1"/>
              </w:rPr>
              <w:t xml:space="preserve">Наименование основания </w:t>
            </w:r>
            <w:proofErr w:type="gramStart"/>
            <w:r w:rsidRPr="00E976CA">
              <w:rPr>
                <w:color w:val="000000" w:themeColor="text1"/>
              </w:rPr>
              <w:t>для отказа во внесении изменений в разрешение на строительство в соответствии</w:t>
            </w:r>
            <w:proofErr w:type="gramEnd"/>
            <w:r w:rsidRPr="00E976CA">
              <w:rPr>
                <w:color w:val="000000" w:themeColor="text1"/>
              </w:rPr>
              <w:t xml:space="preserve"> с Административным регламентом</w:t>
            </w:r>
          </w:p>
        </w:tc>
        <w:tc>
          <w:tcPr>
            <w:tcW w:w="3051" w:type="dxa"/>
          </w:tcPr>
          <w:p w:rsidR="00D620CA" w:rsidRPr="00E976CA" w:rsidRDefault="00D620CA" w:rsidP="00D12477">
            <w:pPr>
              <w:jc w:val="center"/>
              <w:rPr>
                <w:color w:val="000000" w:themeColor="text1"/>
              </w:rPr>
            </w:pPr>
            <w:r w:rsidRPr="00E976CA">
              <w:rPr>
                <w:color w:val="000000" w:themeColor="text1"/>
              </w:rPr>
              <w:t>Разъяснение причин отказа во внесении изменений в разрешение на строительство</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а</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.2</w:t>
            </w:r>
          </w:p>
        </w:tc>
        <w:tc>
          <w:tcPr>
            <w:tcW w:w="4887" w:type="dxa"/>
          </w:tcPr>
          <w:p w:rsidR="00D620CA" w:rsidRPr="00E976CA" w:rsidRDefault="00D620CA" w:rsidP="00D12477">
            <w:pPr>
              <w:rPr>
                <w:color w:val="000000" w:themeColor="text1"/>
              </w:rPr>
            </w:pPr>
            <w:proofErr w:type="gramStart"/>
            <w:r w:rsidRPr="00E976CA">
              <w:rPr>
                <w:bCs/>
                <w:color w:val="000000" w:themeColor="text1"/>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051" w:type="dxa"/>
          </w:tcPr>
          <w:p w:rsidR="00D620CA" w:rsidRPr="00E976CA" w:rsidRDefault="00D620CA" w:rsidP="00D12477">
            <w:pPr>
              <w:rPr>
                <w:i/>
                <w:color w:val="000000" w:themeColor="text1"/>
              </w:rPr>
            </w:pPr>
            <w:r w:rsidRPr="00E976CA">
              <w:rPr>
                <w:i/>
                <w:color w:val="000000" w:themeColor="text1"/>
              </w:rPr>
              <w:t>Не требуется</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б</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.2</w:t>
            </w:r>
          </w:p>
        </w:tc>
        <w:tc>
          <w:tcPr>
            <w:tcW w:w="4887" w:type="dxa"/>
          </w:tcPr>
          <w:p w:rsidR="00D620CA" w:rsidRPr="00E976CA" w:rsidRDefault="00D620CA" w:rsidP="00D12477">
            <w:pPr>
              <w:rPr>
                <w:color w:val="000000" w:themeColor="text1"/>
              </w:rPr>
            </w:pPr>
            <w:r w:rsidRPr="00E976CA">
              <w:rPr>
                <w:bCs/>
                <w:color w:val="000000" w:themeColor="text1"/>
              </w:rPr>
              <w:t xml:space="preserve">недостоверность сведений, указанных в уведомлении об образовании земельного участка путем объединения земельных </w:t>
            </w:r>
            <w:r w:rsidRPr="00E976CA">
              <w:rPr>
                <w:bCs/>
                <w:color w:val="000000" w:themeColor="text1"/>
              </w:rPr>
              <w:lastRenderedPageBreak/>
              <w:t>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lastRenderedPageBreak/>
              <w:t>Указываются основания такого вывода</w:t>
            </w:r>
          </w:p>
        </w:tc>
      </w:tr>
      <w:tr w:rsidR="00D620CA" w:rsidRPr="00E976CA" w:rsidTr="004E1436">
        <w:tc>
          <w:tcPr>
            <w:tcW w:w="1485" w:type="dxa"/>
          </w:tcPr>
          <w:p w:rsidR="00D620CA" w:rsidRPr="00E976CA" w:rsidDel="00723795" w:rsidRDefault="00D620CA" w:rsidP="00D12477">
            <w:pPr>
              <w:rPr>
                <w:color w:val="000000" w:themeColor="text1"/>
              </w:rPr>
            </w:pPr>
            <w:r w:rsidRPr="00E976CA">
              <w:rPr>
                <w:color w:val="000000" w:themeColor="text1"/>
              </w:rPr>
              <w:lastRenderedPageBreak/>
              <w:t xml:space="preserve">подпункт </w:t>
            </w:r>
            <w:r>
              <w:rPr>
                <w:color w:val="000000" w:themeColor="text1"/>
              </w:rPr>
              <w:t>«</w:t>
            </w:r>
            <w:r w:rsidRPr="00E976CA">
              <w:rPr>
                <w:color w:val="000000" w:themeColor="text1"/>
              </w:rPr>
              <w:t>а</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.3</w:t>
            </w:r>
          </w:p>
        </w:tc>
        <w:tc>
          <w:tcPr>
            <w:tcW w:w="4887" w:type="dxa"/>
          </w:tcPr>
          <w:p w:rsidR="00D620CA" w:rsidRPr="00E976CA" w:rsidDel="00723795" w:rsidRDefault="00D620CA" w:rsidP="00D12477">
            <w:pPr>
              <w:rPr>
                <w:color w:val="000000" w:themeColor="text1"/>
              </w:rPr>
            </w:pPr>
            <w:r w:rsidRPr="00E976CA">
              <w:rPr>
                <w:bCs/>
                <w:color w:val="000000" w:themeColor="text1"/>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051" w:type="dxa"/>
          </w:tcPr>
          <w:p w:rsidR="00D620CA" w:rsidRPr="00E976CA" w:rsidRDefault="00D620CA" w:rsidP="00D12477">
            <w:pPr>
              <w:rPr>
                <w:i/>
                <w:color w:val="000000" w:themeColor="text1"/>
              </w:rPr>
            </w:pPr>
            <w:r w:rsidRPr="00E976CA">
              <w:rPr>
                <w:i/>
                <w:color w:val="000000" w:themeColor="text1"/>
              </w:rPr>
              <w:t>Не требуется</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б</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.3</w:t>
            </w:r>
          </w:p>
        </w:tc>
        <w:tc>
          <w:tcPr>
            <w:tcW w:w="4887" w:type="dxa"/>
          </w:tcPr>
          <w:p w:rsidR="00D620CA" w:rsidRPr="00E976CA" w:rsidRDefault="00D620CA" w:rsidP="00D12477">
            <w:pPr>
              <w:rPr>
                <w:color w:val="000000" w:themeColor="text1"/>
              </w:rPr>
            </w:pPr>
            <w:r w:rsidRPr="00E976CA">
              <w:rPr>
                <w:bCs/>
                <w:color w:val="000000" w:themeColor="text1"/>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в</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.3</w:t>
            </w:r>
          </w:p>
        </w:tc>
        <w:tc>
          <w:tcPr>
            <w:tcW w:w="4887" w:type="dxa"/>
          </w:tcPr>
          <w:p w:rsidR="00D620CA" w:rsidRPr="00E976CA" w:rsidRDefault="00D620CA" w:rsidP="00D12477">
            <w:pPr>
              <w:pStyle w:val="111"/>
              <w:spacing w:line="240" w:lineRule="auto"/>
              <w:jc w:val="left"/>
              <w:rPr>
                <w:color w:val="000000" w:themeColor="text1"/>
                <w:sz w:val="24"/>
                <w:szCs w:val="24"/>
              </w:rPr>
            </w:pPr>
            <w:proofErr w:type="gramStart"/>
            <w:r w:rsidRPr="00E976CA">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г</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.3</w:t>
            </w:r>
          </w:p>
        </w:tc>
        <w:tc>
          <w:tcPr>
            <w:tcW w:w="4887" w:type="dxa"/>
          </w:tcPr>
          <w:p w:rsidR="00D620CA" w:rsidRPr="00E976CA" w:rsidRDefault="00D620CA" w:rsidP="00D12477">
            <w:pPr>
              <w:pStyle w:val="111"/>
              <w:spacing w:line="240" w:lineRule="auto"/>
              <w:jc w:val="left"/>
              <w:rPr>
                <w:color w:val="000000" w:themeColor="text1"/>
                <w:sz w:val="24"/>
                <w:szCs w:val="24"/>
              </w:rPr>
            </w:pPr>
            <w:r w:rsidRPr="00E976CA">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E976CA">
              <w:rPr>
                <w:bCs/>
                <w:color w:val="000000" w:themeColor="text1"/>
                <w:sz w:val="24"/>
                <w:szCs w:val="24"/>
              </w:rPr>
              <w:t>ранее</w:t>
            </w:r>
            <w:proofErr w:type="gramEnd"/>
            <w:r w:rsidRPr="00E976CA">
              <w:rPr>
                <w:bCs/>
                <w:color w:val="000000" w:themeColor="text1"/>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д</w:t>
            </w:r>
            <w:r>
              <w:rPr>
                <w:color w:val="000000" w:themeColor="text1"/>
              </w:rPr>
              <w:t>»</w:t>
            </w:r>
            <w:r w:rsidRPr="00E976CA">
              <w:rPr>
                <w:color w:val="000000" w:themeColor="text1"/>
              </w:rPr>
              <w:t xml:space="preserve"> пункта </w:t>
            </w:r>
            <w:r w:rsidRPr="00E976CA">
              <w:rPr>
                <w:color w:val="000000" w:themeColor="text1"/>
              </w:rPr>
              <w:lastRenderedPageBreak/>
              <w:t>2.</w:t>
            </w:r>
            <w:r>
              <w:rPr>
                <w:color w:val="000000" w:themeColor="text1"/>
              </w:rPr>
              <w:t>19</w:t>
            </w:r>
            <w:r w:rsidRPr="00E976CA">
              <w:rPr>
                <w:color w:val="000000" w:themeColor="text1"/>
              </w:rPr>
              <w:t>.3</w:t>
            </w:r>
          </w:p>
        </w:tc>
        <w:tc>
          <w:tcPr>
            <w:tcW w:w="4887" w:type="dxa"/>
          </w:tcPr>
          <w:p w:rsidR="00D620CA" w:rsidRPr="00E976CA" w:rsidRDefault="00D620CA" w:rsidP="00D12477">
            <w:pPr>
              <w:pStyle w:val="111"/>
              <w:spacing w:line="240" w:lineRule="auto"/>
              <w:jc w:val="left"/>
              <w:rPr>
                <w:color w:val="000000" w:themeColor="text1"/>
                <w:sz w:val="24"/>
                <w:szCs w:val="24"/>
              </w:rPr>
            </w:pPr>
            <w:proofErr w:type="gramStart"/>
            <w:r w:rsidRPr="00E976CA">
              <w:rPr>
                <w:bCs/>
                <w:color w:val="000000" w:themeColor="text1"/>
                <w:sz w:val="24"/>
                <w:szCs w:val="24"/>
              </w:rPr>
              <w:lastRenderedPageBreak/>
              <w:t xml:space="preserve">несоответствие планируемого объекта капитального строительства разрешенному </w:t>
            </w:r>
            <w:r w:rsidRPr="00E976CA">
              <w:rPr>
                <w:bCs/>
                <w:color w:val="000000" w:themeColor="text1"/>
                <w:sz w:val="24"/>
                <w:szCs w:val="24"/>
              </w:rPr>
              <w:lastRenderedPageBreak/>
              <w:t>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E976CA">
              <w:rPr>
                <w:bCs/>
                <w:color w:val="000000" w:themeColor="text1"/>
                <w:sz w:val="24"/>
                <w:szCs w:val="24"/>
              </w:rPr>
              <w:t xml:space="preserve"> выдано разрешение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lastRenderedPageBreak/>
              <w:t>Указываются основания такого вывода</w:t>
            </w:r>
          </w:p>
        </w:tc>
      </w:tr>
      <w:tr w:rsidR="00D620CA" w:rsidRPr="00E976CA" w:rsidTr="004E1436">
        <w:tc>
          <w:tcPr>
            <w:tcW w:w="1485" w:type="dxa"/>
          </w:tcPr>
          <w:p w:rsidR="00D620CA" w:rsidRPr="00E976CA" w:rsidDel="005170BF" w:rsidRDefault="00D620CA" w:rsidP="00D12477">
            <w:pPr>
              <w:rPr>
                <w:color w:val="000000" w:themeColor="text1"/>
              </w:rPr>
            </w:pPr>
            <w:r w:rsidRPr="00E976CA">
              <w:rPr>
                <w:color w:val="000000" w:themeColor="text1"/>
              </w:rPr>
              <w:lastRenderedPageBreak/>
              <w:t xml:space="preserve">подпункт </w:t>
            </w:r>
            <w:r>
              <w:rPr>
                <w:color w:val="000000" w:themeColor="text1"/>
              </w:rPr>
              <w:t>«</w:t>
            </w:r>
            <w:r w:rsidRPr="00E976CA">
              <w:rPr>
                <w:color w:val="000000" w:themeColor="text1"/>
              </w:rPr>
              <w:t>а</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.4</w:t>
            </w:r>
          </w:p>
        </w:tc>
        <w:tc>
          <w:tcPr>
            <w:tcW w:w="4887" w:type="dxa"/>
          </w:tcPr>
          <w:p w:rsidR="00D620CA" w:rsidRPr="00E976CA" w:rsidRDefault="00D620CA" w:rsidP="00D12477">
            <w:pPr>
              <w:pStyle w:val="111"/>
              <w:spacing w:line="240" w:lineRule="auto"/>
              <w:jc w:val="left"/>
              <w:rPr>
                <w:color w:val="000000" w:themeColor="text1"/>
                <w:sz w:val="24"/>
                <w:szCs w:val="24"/>
              </w:rPr>
            </w:pPr>
            <w:r w:rsidRPr="00E976CA">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051" w:type="dxa"/>
          </w:tcPr>
          <w:p w:rsidR="00D620CA" w:rsidRPr="00E976CA" w:rsidDel="005170BF"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б</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.4</w:t>
            </w:r>
          </w:p>
        </w:tc>
        <w:tc>
          <w:tcPr>
            <w:tcW w:w="4887" w:type="dxa"/>
          </w:tcPr>
          <w:p w:rsidR="00D620CA" w:rsidRPr="00E976CA" w:rsidRDefault="00D620CA" w:rsidP="00D12477">
            <w:pPr>
              <w:pStyle w:val="111"/>
              <w:spacing w:line="240" w:lineRule="auto"/>
              <w:jc w:val="left"/>
              <w:rPr>
                <w:color w:val="000000" w:themeColor="text1"/>
                <w:sz w:val="24"/>
                <w:szCs w:val="24"/>
              </w:rPr>
            </w:pPr>
            <w:r w:rsidRPr="00E976CA">
              <w:rPr>
                <w:bCs/>
                <w:color w:val="000000" w:themeColor="text1"/>
                <w:sz w:val="24"/>
                <w:szCs w:val="24"/>
              </w:rPr>
              <w:t>недостоверность сведений, указанных в уведомлении о переходе права пользования недрами</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Del="004B3390" w:rsidTr="004E1436">
        <w:tc>
          <w:tcPr>
            <w:tcW w:w="1485" w:type="dxa"/>
          </w:tcPr>
          <w:p w:rsidR="00D620CA" w:rsidRPr="00E976CA" w:rsidDel="004B3390"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а</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.5</w:t>
            </w:r>
          </w:p>
        </w:tc>
        <w:tc>
          <w:tcPr>
            <w:tcW w:w="4887" w:type="dxa"/>
          </w:tcPr>
          <w:p w:rsidR="00D620CA" w:rsidRPr="00E976CA" w:rsidDel="004B3390" w:rsidRDefault="00D620CA" w:rsidP="00D12477">
            <w:pPr>
              <w:rPr>
                <w:color w:val="000000" w:themeColor="text1"/>
              </w:rPr>
            </w:pPr>
            <w:r w:rsidRPr="00E976CA">
              <w:rPr>
                <w:bCs/>
                <w:color w:val="000000" w:themeColor="text1"/>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051" w:type="dxa"/>
          </w:tcPr>
          <w:p w:rsidR="00D620CA" w:rsidRPr="00E976CA" w:rsidDel="004B3390"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Del="004B3390"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б</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.5</w:t>
            </w:r>
          </w:p>
        </w:tc>
        <w:tc>
          <w:tcPr>
            <w:tcW w:w="4887" w:type="dxa"/>
          </w:tcPr>
          <w:p w:rsidR="00D620CA" w:rsidRPr="00E976CA" w:rsidRDefault="00D620CA" w:rsidP="00D12477">
            <w:pPr>
              <w:rPr>
                <w:color w:val="000000" w:themeColor="text1"/>
              </w:rPr>
            </w:pPr>
            <w:r w:rsidRPr="00E976CA">
              <w:rPr>
                <w:bCs/>
                <w:color w:val="000000" w:themeColor="text1"/>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Del="004B3390"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в</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.5</w:t>
            </w:r>
          </w:p>
        </w:tc>
        <w:tc>
          <w:tcPr>
            <w:tcW w:w="4887" w:type="dxa"/>
          </w:tcPr>
          <w:p w:rsidR="00D620CA" w:rsidRPr="00E976CA" w:rsidRDefault="00D620CA" w:rsidP="00D12477">
            <w:pPr>
              <w:rPr>
                <w:bCs/>
                <w:color w:val="000000" w:themeColor="text1"/>
              </w:rPr>
            </w:pPr>
            <w:r w:rsidRPr="00E976CA">
              <w:rPr>
                <w:bCs/>
                <w:color w:val="000000" w:themeColor="text1"/>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а</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.6</w:t>
            </w:r>
          </w:p>
        </w:tc>
        <w:tc>
          <w:tcPr>
            <w:tcW w:w="4887" w:type="dxa"/>
          </w:tcPr>
          <w:p w:rsidR="00D620CA" w:rsidRPr="00E976CA" w:rsidRDefault="00D620CA" w:rsidP="00D12477">
            <w:pPr>
              <w:rPr>
                <w:color w:val="000000" w:themeColor="text1"/>
              </w:rPr>
            </w:pPr>
            <w:r w:rsidRPr="00E976CA">
              <w:rPr>
                <w:bCs/>
                <w:color w:val="000000" w:themeColor="text1"/>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rPr>
                <w:color w:val="000000" w:themeColor="text1"/>
              </w:rPr>
            </w:pPr>
            <w:r w:rsidRPr="00E976CA">
              <w:rPr>
                <w:color w:val="000000" w:themeColor="text1"/>
              </w:rPr>
              <w:lastRenderedPageBreak/>
              <w:t xml:space="preserve">подпункт </w:t>
            </w:r>
            <w:r>
              <w:rPr>
                <w:color w:val="000000" w:themeColor="text1"/>
              </w:rPr>
              <w:t>«</w:t>
            </w:r>
            <w:r w:rsidRPr="00E976CA">
              <w:rPr>
                <w:color w:val="000000" w:themeColor="text1"/>
              </w:rPr>
              <w:t>б</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.6</w:t>
            </w:r>
          </w:p>
        </w:tc>
        <w:tc>
          <w:tcPr>
            <w:tcW w:w="4887" w:type="dxa"/>
          </w:tcPr>
          <w:p w:rsidR="00D620CA" w:rsidRPr="00E976CA" w:rsidRDefault="00D620CA" w:rsidP="00D12477">
            <w:pPr>
              <w:rPr>
                <w:color w:val="000000" w:themeColor="text1"/>
              </w:rPr>
            </w:pPr>
            <w:r w:rsidRPr="00E976CA">
              <w:rPr>
                <w:bCs/>
                <w:color w:val="000000" w:themeColor="text1"/>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jc w:val="both"/>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в</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.6</w:t>
            </w:r>
          </w:p>
        </w:tc>
        <w:tc>
          <w:tcPr>
            <w:tcW w:w="4887" w:type="dxa"/>
          </w:tcPr>
          <w:p w:rsidR="00D620CA" w:rsidRPr="00E976CA" w:rsidRDefault="00D620CA" w:rsidP="00D12477">
            <w:pPr>
              <w:rPr>
                <w:color w:val="000000" w:themeColor="text1"/>
              </w:rPr>
            </w:pPr>
            <w:r w:rsidRPr="00E976CA">
              <w:rPr>
                <w:bCs/>
                <w:color w:val="000000" w:themeColor="text1"/>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jc w:val="both"/>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а</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.7</w:t>
            </w:r>
          </w:p>
        </w:tc>
        <w:tc>
          <w:tcPr>
            <w:tcW w:w="4887" w:type="dxa"/>
          </w:tcPr>
          <w:p w:rsidR="00D620CA" w:rsidRPr="00E976CA" w:rsidRDefault="00D620CA" w:rsidP="00D12477">
            <w:pPr>
              <w:rPr>
                <w:color w:val="000000" w:themeColor="text1"/>
              </w:rPr>
            </w:pPr>
            <w:r w:rsidRPr="00E976CA">
              <w:rPr>
                <w:bCs/>
                <w:color w:val="000000" w:themeColor="text1"/>
              </w:rPr>
              <w:t>отсутствие документов, предусмотренных пунктом 2.</w:t>
            </w:r>
            <w:r>
              <w:rPr>
                <w:bCs/>
                <w:color w:val="000000" w:themeColor="text1"/>
              </w:rPr>
              <w:t>8</w:t>
            </w:r>
            <w:r w:rsidRPr="00E976CA">
              <w:rPr>
                <w:bCs/>
                <w:color w:val="000000" w:themeColor="text1"/>
              </w:rPr>
              <w:t xml:space="preserve">.1 </w:t>
            </w:r>
            <w:r w:rsidRPr="00E976CA">
              <w:rPr>
                <w:color w:val="000000" w:themeColor="text1"/>
              </w:rPr>
              <w:t>Административного регламента</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jc w:val="both"/>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б</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.7</w:t>
            </w:r>
          </w:p>
        </w:tc>
        <w:tc>
          <w:tcPr>
            <w:tcW w:w="4887" w:type="dxa"/>
          </w:tcPr>
          <w:p w:rsidR="00D620CA" w:rsidRPr="00E976CA" w:rsidRDefault="00D620CA" w:rsidP="00D12477">
            <w:pPr>
              <w:rPr>
                <w:color w:val="000000" w:themeColor="text1"/>
              </w:rPr>
            </w:pPr>
            <w:r w:rsidRPr="00E976CA">
              <w:rPr>
                <w:bCs/>
                <w:color w:val="000000" w:themeColor="text1"/>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jc w:val="both"/>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в</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.7</w:t>
            </w:r>
          </w:p>
        </w:tc>
        <w:tc>
          <w:tcPr>
            <w:tcW w:w="4887" w:type="dxa"/>
          </w:tcPr>
          <w:p w:rsidR="00D620CA" w:rsidRPr="00E976CA" w:rsidRDefault="00D620CA" w:rsidP="00D12477">
            <w:pPr>
              <w:rPr>
                <w:color w:val="000000" w:themeColor="text1"/>
              </w:rPr>
            </w:pPr>
            <w:r w:rsidRPr="00E976CA">
              <w:rPr>
                <w:bCs/>
                <w:color w:val="000000" w:themeColor="text1"/>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jc w:val="both"/>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г</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.7</w:t>
            </w:r>
          </w:p>
        </w:tc>
        <w:tc>
          <w:tcPr>
            <w:tcW w:w="4887" w:type="dxa"/>
          </w:tcPr>
          <w:p w:rsidR="00D620CA" w:rsidRPr="00E976CA" w:rsidRDefault="00D620CA" w:rsidP="00D12477">
            <w:pPr>
              <w:rPr>
                <w:color w:val="000000" w:themeColor="text1"/>
              </w:rPr>
            </w:pPr>
            <w:r w:rsidRPr="00E976CA">
              <w:rPr>
                <w:bCs/>
                <w:color w:val="000000" w:themeColor="text1"/>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jc w:val="both"/>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д</w:t>
            </w:r>
            <w:r>
              <w:rPr>
                <w:color w:val="000000" w:themeColor="text1"/>
              </w:rPr>
              <w:t>»</w:t>
            </w:r>
            <w:r w:rsidRPr="00E976CA">
              <w:rPr>
                <w:color w:val="000000" w:themeColor="text1"/>
              </w:rPr>
              <w:t xml:space="preserve"> пункта 2.</w:t>
            </w:r>
            <w:r>
              <w:rPr>
                <w:color w:val="000000" w:themeColor="text1"/>
              </w:rPr>
              <w:t>19</w:t>
            </w:r>
            <w:r w:rsidRPr="00E976CA">
              <w:rPr>
                <w:color w:val="000000" w:themeColor="text1"/>
              </w:rPr>
              <w:t>.7</w:t>
            </w:r>
          </w:p>
        </w:tc>
        <w:tc>
          <w:tcPr>
            <w:tcW w:w="4887" w:type="dxa"/>
          </w:tcPr>
          <w:p w:rsidR="00D620CA" w:rsidRPr="00E976CA" w:rsidRDefault="00D620CA" w:rsidP="00D12477">
            <w:pPr>
              <w:rPr>
                <w:color w:val="000000" w:themeColor="text1"/>
              </w:rPr>
            </w:pPr>
            <w:r w:rsidRPr="00E976CA">
              <w:rPr>
                <w:bCs/>
                <w:color w:val="000000" w:themeColor="text1"/>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051" w:type="dxa"/>
          </w:tcPr>
          <w:p w:rsidR="00D620CA" w:rsidRPr="00E976CA" w:rsidRDefault="00D620CA" w:rsidP="00D12477">
            <w:pPr>
              <w:rPr>
                <w:i/>
                <w:color w:val="000000" w:themeColor="text1"/>
              </w:rPr>
            </w:pPr>
            <w:r w:rsidRPr="00E976CA">
              <w:rPr>
                <w:i/>
                <w:color w:val="000000" w:themeColor="text1"/>
              </w:rPr>
              <w:t>Указываются основания такого вывода</w:t>
            </w:r>
          </w:p>
        </w:tc>
      </w:tr>
      <w:tr w:rsidR="00D620CA" w:rsidRPr="00E976CA" w:rsidTr="004E1436">
        <w:tc>
          <w:tcPr>
            <w:tcW w:w="1485" w:type="dxa"/>
          </w:tcPr>
          <w:p w:rsidR="00D620CA" w:rsidRPr="00E976CA" w:rsidRDefault="00D620CA" w:rsidP="00D12477">
            <w:pPr>
              <w:jc w:val="both"/>
              <w:rPr>
                <w:color w:val="000000" w:themeColor="text1"/>
              </w:rPr>
            </w:pPr>
            <w:r w:rsidRPr="00E976CA">
              <w:rPr>
                <w:color w:val="000000" w:themeColor="text1"/>
              </w:rPr>
              <w:t xml:space="preserve">подпункт </w:t>
            </w:r>
            <w:r>
              <w:rPr>
                <w:color w:val="000000" w:themeColor="text1"/>
              </w:rPr>
              <w:t>«</w:t>
            </w:r>
            <w:r w:rsidRPr="00E976CA">
              <w:rPr>
                <w:color w:val="000000" w:themeColor="text1"/>
              </w:rPr>
              <w:t>е</w:t>
            </w:r>
            <w:r>
              <w:rPr>
                <w:color w:val="000000" w:themeColor="text1"/>
              </w:rPr>
              <w:t>»</w:t>
            </w:r>
            <w:r w:rsidRPr="00E976CA">
              <w:rPr>
                <w:color w:val="000000" w:themeColor="text1"/>
              </w:rPr>
              <w:t xml:space="preserve"> пункта </w:t>
            </w:r>
            <w:r w:rsidRPr="00E976CA">
              <w:rPr>
                <w:color w:val="000000" w:themeColor="text1"/>
              </w:rPr>
              <w:lastRenderedPageBreak/>
              <w:t>2.</w:t>
            </w:r>
            <w:r>
              <w:rPr>
                <w:color w:val="000000" w:themeColor="text1"/>
              </w:rPr>
              <w:t>19</w:t>
            </w:r>
            <w:r w:rsidRPr="00E976CA">
              <w:rPr>
                <w:color w:val="000000" w:themeColor="text1"/>
              </w:rPr>
              <w:t>.7</w:t>
            </w:r>
          </w:p>
        </w:tc>
        <w:tc>
          <w:tcPr>
            <w:tcW w:w="4887" w:type="dxa"/>
          </w:tcPr>
          <w:p w:rsidR="00D620CA" w:rsidRPr="00E976CA" w:rsidRDefault="00D620CA" w:rsidP="00D12477">
            <w:pPr>
              <w:rPr>
                <w:color w:val="000000" w:themeColor="text1"/>
              </w:rPr>
            </w:pPr>
            <w:r w:rsidRPr="00E976CA">
              <w:rPr>
                <w:bCs/>
                <w:color w:val="000000" w:themeColor="text1"/>
              </w:rPr>
              <w:lastRenderedPageBreak/>
              <w:t xml:space="preserve">подача заявления о внесении изменений менее чем за десять рабочих дней до </w:t>
            </w:r>
            <w:r w:rsidRPr="00E976CA">
              <w:rPr>
                <w:bCs/>
                <w:color w:val="000000" w:themeColor="text1"/>
              </w:rPr>
              <w:lastRenderedPageBreak/>
              <w:t>истечения срока действия разрешения на строительство</w:t>
            </w:r>
          </w:p>
        </w:tc>
        <w:tc>
          <w:tcPr>
            <w:tcW w:w="3051" w:type="dxa"/>
          </w:tcPr>
          <w:p w:rsidR="00D620CA" w:rsidRPr="00E976CA" w:rsidRDefault="00D620CA" w:rsidP="00D12477">
            <w:pPr>
              <w:rPr>
                <w:i/>
                <w:color w:val="000000" w:themeColor="text1"/>
              </w:rPr>
            </w:pPr>
            <w:r w:rsidRPr="00E976CA">
              <w:rPr>
                <w:i/>
                <w:color w:val="000000" w:themeColor="text1"/>
              </w:rPr>
              <w:lastRenderedPageBreak/>
              <w:t>Указываются основания такого вывода</w:t>
            </w:r>
          </w:p>
        </w:tc>
      </w:tr>
    </w:tbl>
    <w:p w:rsidR="00D620CA" w:rsidRPr="00E976CA" w:rsidRDefault="00D620CA" w:rsidP="00D620CA">
      <w:pPr>
        <w:pStyle w:val="ConsPlusNonformat"/>
        <w:jc w:val="both"/>
        <w:rPr>
          <w:rFonts w:ascii="Times New Roman" w:hAnsi="Times New Roman" w:cs="Times New Roman"/>
          <w:color w:val="000000" w:themeColor="text1"/>
          <w:sz w:val="24"/>
        </w:rPr>
      </w:pPr>
      <w:r w:rsidRPr="00E976CA">
        <w:rPr>
          <w:rFonts w:ascii="Times New Roman" w:hAnsi="Times New Roman" w:cs="Times New Roman"/>
          <w:color w:val="000000" w:themeColor="text1"/>
          <w:sz w:val="24"/>
        </w:rPr>
        <w:lastRenderedPageBreak/>
        <w:t>Вы вправе повторно обратиться с ___________________________ ____________________* после устранения указанных нарушений.</w:t>
      </w:r>
    </w:p>
    <w:p w:rsidR="00D620CA" w:rsidRPr="00E976CA" w:rsidRDefault="00D620CA" w:rsidP="00D620CA">
      <w:pPr>
        <w:pStyle w:val="ConsPlusNonformat"/>
        <w:jc w:val="both"/>
        <w:rPr>
          <w:rFonts w:ascii="Times New Roman" w:hAnsi="Times New Roman" w:cs="Times New Roman"/>
          <w:color w:val="000000" w:themeColor="text1"/>
          <w:sz w:val="24"/>
        </w:rPr>
      </w:pPr>
      <w:proofErr w:type="gramStart"/>
      <w:r w:rsidRPr="00E976CA">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620CA" w:rsidRPr="001556DF" w:rsidRDefault="00D620CA" w:rsidP="00D620CA">
      <w:pPr>
        <w:pStyle w:val="ConsPlusNonformat"/>
        <w:jc w:val="both"/>
        <w:rPr>
          <w:rFonts w:ascii="Times New Roman" w:hAnsi="Times New Roman" w:cs="Times New Roman"/>
          <w:color w:val="000000" w:themeColor="text1"/>
          <w:sz w:val="24"/>
        </w:rPr>
      </w:pPr>
      <w:r w:rsidRPr="00E976CA">
        <w:rPr>
          <w:rFonts w:ascii="Times New Roman" w:hAnsi="Times New Roman" w:cs="Times New Roman"/>
          <w:color w:val="000000" w:themeColor="text1"/>
          <w:sz w:val="24"/>
        </w:rPr>
        <w:t>Дополнительно информируем:_______________________________________</w:t>
      </w:r>
      <w:r w:rsidRPr="00E976CA">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______________________________________</w:t>
      </w:r>
      <w:r w:rsidR="004E1436">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w:t>
      </w:r>
    </w:p>
    <w:p w:rsidR="00D620CA" w:rsidRPr="001556DF" w:rsidRDefault="00D620CA" w:rsidP="00D620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D620CA" w:rsidRPr="001556DF" w:rsidTr="004E1436">
        <w:tc>
          <w:tcPr>
            <w:tcW w:w="311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22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430"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4E1436">
        <w:tc>
          <w:tcPr>
            <w:tcW w:w="311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D620CA" w:rsidRPr="001556DF" w:rsidRDefault="00D620CA" w:rsidP="007311A4">
            <w:pPr>
              <w:rPr>
                <w:color w:val="000000" w:themeColor="text1"/>
                <w:sz w:val="20"/>
                <w:szCs w:val="20"/>
              </w:rPr>
            </w:pPr>
          </w:p>
        </w:tc>
        <w:tc>
          <w:tcPr>
            <w:tcW w:w="226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20"/>
                <w:szCs w:val="20"/>
              </w:rPr>
            </w:pPr>
          </w:p>
        </w:tc>
        <w:tc>
          <w:tcPr>
            <w:tcW w:w="3430"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Default="00D620CA" w:rsidP="00D620CA">
      <w:pPr>
        <w:spacing w:before="120"/>
        <w:rPr>
          <w:color w:val="000000" w:themeColor="text1"/>
        </w:rPr>
      </w:pPr>
      <w:r w:rsidRPr="004E1436">
        <w:rPr>
          <w:color w:val="000000" w:themeColor="text1"/>
        </w:rPr>
        <w:t>Дата</w:t>
      </w:r>
    </w:p>
    <w:p w:rsidR="00A155FC" w:rsidRPr="004E1436" w:rsidRDefault="00A155FC" w:rsidP="00D620CA">
      <w:pPr>
        <w:spacing w:before="120"/>
        <w:rPr>
          <w:color w:val="000000" w:themeColor="text1"/>
        </w:rPr>
      </w:pPr>
    </w:p>
    <w:p w:rsidR="00D620CA" w:rsidRPr="00A155FC" w:rsidRDefault="00D620CA" w:rsidP="00D620CA">
      <w:pPr>
        <w:spacing w:before="120"/>
        <w:rPr>
          <w:rFonts w:eastAsia="Calibri"/>
          <w:bCs/>
          <w:color w:val="000000" w:themeColor="text1"/>
          <w:sz w:val="20"/>
          <w:szCs w:val="20"/>
          <w:lang w:eastAsia="en-US"/>
        </w:rPr>
      </w:pPr>
      <w:r w:rsidRPr="00A155FC">
        <w:rPr>
          <w:color w:val="000000" w:themeColor="text1"/>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A155FC">
        <w:rPr>
          <w:rFonts w:eastAsia="Calibri"/>
          <w:bCs/>
          <w:color w:val="000000" w:themeColor="text1"/>
          <w:sz w:val="20"/>
          <w:szCs w:val="20"/>
          <w:lang w:eastAsia="en-US"/>
        </w:rPr>
        <w:br w:type="page"/>
      </w:r>
    </w:p>
    <w:p w:rsidR="00D620CA" w:rsidRPr="00932255" w:rsidRDefault="00D620CA" w:rsidP="00047709">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 xml:space="preserve">Приложение </w:t>
      </w:r>
      <w:r>
        <w:rPr>
          <w:rFonts w:eastAsia="Calibri"/>
          <w:color w:val="000000" w:themeColor="text1"/>
          <w:lang w:eastAsia="en-US"/>
        </w:rPr>
        <w:t>8</w:t>
      </w:r>
    </w:p>
    <w:p w:rsidR="00D620CA" w:rsidRPr="00932255" w:rsidRDefault="00D620CA" w:rsidP="00047709">
      <w:pPr>
        <w:autoSpaceDE w:val="0"/>
        <w:autoSpaceDN w:val="0"/>
        <w:ind w:left="3969"/>
        <w:jc w:val="both"/>
        <w:rPr>
          <w:rFonts w:eastAsia="Calibri"/>
          <w:color w:val="000000" w:themeColor="text1"/>
          <w:lang w:eastAsia="en-US"/>
        </w:rPr>
      </w:pPr>
      <w:proofErr w:type="gramStart"/>
      <w:r w:rsidRPr="00932255">
        <w:rPr>
          <w:rFonts w:eastAsia="Calibri"/>
          <w:color w:val="000000" w:themeColor="text1"/>
          <w:lang w:eastAsia="en-US"/>
        </w:rPr>
        <w:t xml:space="preserve">к </w:t>
      </w:r>
      <w:r w:rsidR="004E1436">
        <w:rPr>
          <w:rFonts w:eastAsia="Calibri"/>
          <w:color w:val="000000" w:themeColor="text1"/>
          <w:lang w:eastAsia="en-US"/>
        </w:rPr>
        <w:t>административному регламенту предоставления</w:t>
      </w:r>
      <w:r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004E1436">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spacing w:before="240"/>
        <w:jc w:val="center"/>
        <w:rPr>
          <w:rFonts w:eastAsia="Calibri"/>
          <w:color w:val="000000" w:themeColor="text1"/>
          <w:sz w:val="28"/>
          <w:szCs w:val="28"/>
          <w:lang w:eastAsia="en-US"/>
        </w:rPr>
      </w:pPr>
    </w:p>
    <w:p w:rsidR="00D620CA" w:rsidRPr="004E1436" w:rsidRDefault="00D620CA" w:rsidP="00D620CA">
      <w:pPr>
        <w:autoSpaceDE w:val="0"/>
        <w:autoSpaceDN w:val="0"/>
        <w:jc w:val="center"/>
        <w:rPr>
          <w:b/>
          <w:bCs/>
          <w:color w:val="000000" w:themeColor="text1"/>
        </w:rPr>
      </w:pPr>
      <w:proofErr w:type="gramStart"/>
      <w:r w:rsidRPr="004E1436">
        <w:rPr>
          <w:b/>
          <w:bCs/>
          <w:color w:val="000000" w:themeColor="text1"/>
        </w:rPr>
        <w:t>З</w:t>
      </w:r>
      <w:proofErr w:type="gramEnd"/>
      <w:r w:rsidRPr="004E1436">
        <w:rPr>
          <w:b/>
          <w:bCs/>
          <w:color w:val="000000" w:themeColor="text1"/>
        </w:rPr>
        <w:t xml:space="preserve"> А Я В Л Е Н И Е</w:t>
      </w:r>
    </w:p>
    <w:p w:rsidR="00D620CA" w:rsidRPr="004E1436" w:rsidRDefault="00D620CA" w:rsidP="00D620CA">
      <w:pPr>
        <w:autoSpaceDE w:val="0"/>
        <w:autoSpaceDN w:val="0"/>
        <w:jc w:val="center"/>
        <w:rPr>
          <w:b/>
          <w:bCs/>
          <w:color w:val="000000" w:themeColor="text1"/>
        </w:rPr>
      </w:pPr>
      <w:r w:rsidRPr="004E1436">
        <w:rPr>
          <w:b/>
          <w:bCs/>
          <w:color w:val="000000" w:themeColor="text1"/>
        </w:rPr>
        <w:t xml:space="preserve"> об исправлении допущенных опечаток и ошибок</w:t>
      </w:r>
    </w:p>
    <w:p w:rsidR="00D620CA" w:rsidRPr="004E1436" w:rsidRDefault="00D620CA" w:rsidP="00D620CA">
      <w:pPr>
        <w:autoSpaceDE w:val="0"/>
        <w:autoSpaceDN w:val="0"/>
        <w:jc w:val="center"/>
        <w:rPr>
          <w:b/>
          <w:bCs/>
          <w:color w:val="000000" w:themeColor="text1"/>
        </w:rPr>
      </w:pPr>
      <w:r w:rsidRPr="004E1436">
        <w:rPr>
          <w:b/>
          <w:bCs/>
          <w:color w:val="000000" w:themeColor="text1"/>
        </w:rPr>
        <w:t>в разрешении на строительство</w:t>
      </w:r>
    </w:p>
    <w:p w:rsidR="00D620CA" w:rsidRDefault="00D620CA" w:rsidP="00D620CA">
      <w:pPr>
        <w:autoSpaceDE w:val="0"/>
        <w:autoSpaceDN w:val="0"/>
        <w:jc w:val="center"/>
        <w:rPr>
          <w:b/>
          <w:color w:val="000000" w:themeColor="text1"/>
        </w:rPr>
      </w:pPr>
    </w:p>
    <w:p w:rsidR="00D620CA" w:rsidRPr="001556DF" w:rsidRDefault="00047709" w:rsidP="00D620CA">
      <w:pPr>
        <w:autoSpaceDE w:val="0"/>
        <w:autoSpaceDN w:val="0"/>
        <w:jc w:val="right"/>
        <w:rPr>
          <w:color w:val="000000" w:themeColor="text1"/>
          <w:sz w:val="28"/>
          <w:szCs w:val="28"/>
        </w:rPr>
      </w:pPr>
      <w:r>
        <w:rPr>
          <w:color w:val="000000" w:themeColor="text1"/>
          <w:sz w:val="28"/>
          <w:szCs w:val="28"/>
        </w:rPr>
        <w:t>«__»</w:t>
      </w:r>
      <w:r w:rsidR="00D620CA" w:rsidRPr="001556DF">
        <w:rPr>
          <w:color w:val="000000" w:themeColor="text1"/>
          <w:sz w:val="28"/>
          <w:szCs w:val="28"/>
        </w:rPr>
        <w:t xml:space="preserve"> __________ 20___ г.</w:t>
      </w:r>
    </w:p>
    <w:p w:rsidR="00D620CA" w:rsidRPr="001556DF" w:rsidRDefault="00D620CA" w:rsidP="00D620CA">
      <w:pPr>
        <w:autoSpaceDE w:val="0"/>
        <w:autoSpaceDN w:val="0"/>
        <w:jc w:val="right"/>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620CA" w:rsidRPr="001556DF" w:rsidTr="00047709">
        <w:trPr>
          <w:trHeight w:val="165"/>
        </w:trPr>
        <w:tc>
          <w:tcPr>
            <w:tcW w:w="9464" w:type="dxa"/>
            <w:tcBorders>
              <w:top w:val="nil"/>
              <w:left w:val="nil"/>
              <w:right w:val="nil"/>
            </w:tcBorders>
          </w:tcPr>
          <w:p w:rsidR="00D620CA" w:rsidRPr="001556DF" w:rsidRDefault="00D620CA" w:rsidP="007311A4">
            <w:pPr>
              <w:autoSpaceDE w:val="0"/>
              <w:autoSpaceDN w:val="0"/>
              <w:jc w:val="right"/>
              <w:rPr>
                <w:color w:val="000000" w:themeColor="text1"/>
              </w:rPr>
            </w:pPr>
          </w:p>
        </w:tc>
      </w:tr>
      <w:tr w:rsidR="00D620CA" w:rsidRPr="001556DF" w:rsidTr="00047709">
        <w:trPr>
          <w:trHeight w:val="135"/>
        </w:trPr>
        <w:tc>
          <w:tcPr>
            <w:tcW w:w="9464" w:type="dxa"/>
            <w:tcBorders>
              <w:left w:val="nil"/>
              <w:bottom w:val="nil"/>
              <w:right w:val="nil"/>
            </w:tcBorders>
          </w:tcPr>
          <w:p w:rsidR="00D620CA" w:rsidRPr="001556DF" w:rsidRDefault="00D620CA" w:rsidP="007311A4">
            <w:pPr>
              <w:autoSpaceDE w:val="0"/>
              <w:autoSpaceDN w:val="0"/>
              <w:jc w:val="center"/>
              <w:rPr>
                <w:color w:val="000000" w:themeColor="text1"/>
                <w:sz w:val="18"/>
                <w:szCs w:val="18"/>
              </w:rPr>
            </w:pPr>
            <w:r w:rsidRPr="001556DF">
              <w:rPr>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7311A4">
            <w:pPr>
              <w:autoSpaceDE w:val="0"/>
              <w:autoSpaceDN w:val="0"/>
              <w:jc w:val="center"/>
              <w:rPr>
                <w:color w:val="000000" w:themeColor="text1"/>
                <w:sz w:val="18"/>
                <w:szCs w:val="18"/>
              </w:rPr>
            </w:pPr>
          </w:p>
        </w:tc>
      </w:tr>
    </w:tbl>
    <w:p w:rsidR="00D620CA" w:rsidRPr="008870B2" w:rsidRDefault="00D620CA" w:rsidP="00D620CA">
      <w:pPr>
        <w:autoSpaceDE w:val="0"/>
        <w:autoSpaceDN w:val="0"/>
        <w:adjustRightInd w:val="0"/>
        <w:ind w:firstLine="567"/>
        <w:jc w:val="both"/>
        <w:rPr>
          <w:rFonts w:eastAsia="Calibri"/>
          <w:bCs/>
          <w:color w:val="000000" w:themeColor="text1"/>
          <w:lang w:eastAsia="en-US"/>
        </w:rPr>
      </w:pPr>
      <w:r w:rsidRPr="008870B2">
        <w:rPr>
          <w:color w:val="000000" w:themeColor="text1"/>
        </w:rPr>
        <w:t>Прошу исправить допущенную опечатку/ ошибку в разрешении на строительство.</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526"/>
      </w:tblGrid>
      <w:tr w:rsidR="00D620CA" w:rsidRPr="008870B2" w:rsidTr="00047709">
        <w:tc>
          <w:tcPr>
            <w:tcW w:w="9464" w:type="dxa"/>
            <w:gridSpan w:val="6"/>
            <w:tcBorders>
              <w:top w:val="nil"/>
              <w:left w:val="nil"/>
              <w:right w:val="nil"/>
            </w:tcBorders>
          </w:tcPr>
          <w:p w:rsidR="00D620CA" w:rsidRPr="008870B2" w:rsidRDefault="00D620CA" w:rsidP="00047709">
            <w:pPr>
              <w:contextualSpacing/>
              <w:jc w:val="center"/>
              <w:rPr>
                <w:rFonts w:eastAsia="Calibri"/>
                <w:b/>
                <w:color w:val="000000" w:themeColor="text1"/>
                <w:lang w:eastAsia="en-US"/>
              </w:rPr>
            </w:pPr>
            <w:r w:rsidRPr="008870B2">
              <w:rPr>
                <w:rFonts w:eastAsia="Calibri"/>
                <w:b/>
                <w:color w:val="000000" w:themeColor="text1"/>
                <w:lang w:eastAsia="en-US"/>
              </w:rPr>
              <w:t>1. Сведения о застройщике</w:t>
            </w: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1.1</w:t>
            </w:r>
          </w:p>
        </w:tc>
        <w:tc>
          <w:tcPr>
            <w:tcW w:w="4769"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Сведения о физическом лице, в случае если застройщиком является физическое лицо:</w:t>
            </w:r>
          </w:p>
        </w:tc>
        <w:tc>
          <w:tcPr>
            <w:tcW w:w="3652" w:type="dxa"/>
            <w:gridSpan w:val="3"/>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1.1.1</w:t>
            </w:r>
          </w:p>
        </w:tc>
        <w:tc>
          <w:tcPr>
            <w:tcW w:w="4769"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Фамилия, имя, отчество (при наличии)</w:t>
            </w:r>
          </w:p>
        </w:tc>
        <w:tc>
          <w:tcPr>
            <w:tcW w:w="3652" w:type="dxa"/>
            <w:gridSpan w:val="3"/>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1.1.2</w:t>
            </w:r>
          </w:p>
        </w:tc>
        <w:tc>
          <w:tcPr>
            <w:tcW w:w="4769"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Реквизиты документа, удостоверяющего личност</w:t>
            </w:r>
            <w:proofErr w:type="gramStart"/>
            <w:r w:rsidRPr="008870B2">
              <w:rPr>
                <w:rFonts w:eastAsia="Calibri"/>
                <w:color w:val="000000" w:themeColor="text1"/>
                <w:lang w:eastAsia="en-US"/>
              </w:rPr>
              <w:t>ь</w:t>
            </w:r>
            <w:r w:rsidRPr="008870B2">
              <w:rPr>
                <w:color w:val="000000" w:themeColor="text1"/>
              </w:rPr>
              <w:t>(</w:t>
            </w:r>
            <w:proofErr w:type="gramEnd"/>
            <w:r w:rsidRPr="008870B2">
              <w:rPr>
                <w:color w:val="000000" w:themeColor="text1"/>
              </w:rPr>
              <w:t>не указываются в случае, если застройщик является индивидуальным предпринимателем)</w:t>
            </w:r>
          </w:p>
        </w:tc>
        <w:tc>
          <w:tcPr>
            <w:tcW w:w="3652" w:type="dxa"/>
            <w:gridSpan w:val="3"/>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1.1.3</w:t>
            </w:r>
          </w:p>
        </w:tc>
        <w:tc>
          <w:tcPr>
            <w:tcW w:w="4769"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Основной государственный регистрационный номер индивидуального предпринимателя</w:t>
            </w:r>
          </w:p>
        </w:tc>
        <w:tc>
          <w:tcPr>
            <w:tcW w:w="3652" w:type="dxa"/>
            <w:gridSpan w:val="3"/>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1.2</w:t>
            </w:r>
          </w:p>
        </w:tc>
        <w:tc>
          <w:tcPr>
            <w:tcW w:w="4769"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Сведения о юридическом лице:</w:t>
            </w:r>
          </w:p>
        </w:tc>
        <w:tc>
          <w:tcPr>
            <w:tcW w:w="3652" w:type="dxa"/>
            <w:gridSpan w:val="3"/>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1.2.1</w:t>
            </w:r>
          </w:p>
        </w:tc>
        <w:tc>
          <w:tcPr>
            <w:tcW w:w="4769"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Полное наименование</w:t>
            </w:r>
          </w:p>
        </w:tc>
        <w:tc>
          <w:tcPr>
            <w:tcW w:w="3652" w:type="dxa"/>
            <w:gridSpan w:val="3"/>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1.2.2</w:t>
            </w:r>
          </w:p>
        </w:tc>
        <w:tc>
          <w:tcPr>
            <w:tcW w:w="4769"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Основной государственный регистрационный номер</w:t>
            </w:r>
          </w:p>
        </w:tc>
        <w:tc>
          <w:tcPr>
            <w:tcW w:w="3652" w:type="dxa"/>
            <w:gridSpan w:val="3"/>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1.2.3</w:t>
            </w:r>
          </w:p>
        </w:tc>
        <w:tc>
          <w:tcPr>
            <w:tcW w:w="4769"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Идентификационный номер налогоплательщика – юридического лица</w:t>
            </w:r>
          </w:p>
        </w:tc>
        <w:tc>
          <w:tcPr>
            <w:tcW w:w="3652" w:type="dxa"/>
            <w:gridSpan w:val="3"/>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9464" w:type="dxa"/>
            <w:gridSpan w:val="6"/>
            <w:tcBorders>
              <w:left w:val="nil"/>
              <w:right w:val="nil"/>
            </w:tcBorders>
          </w:tcPr>
          <w:p w:rsidR="00D620CA" w:rsidRPr="008870B2" w:rsidRDefault="00D620CA" w:rsidP="00047709">
            <w:pPr>
              <w:ind w:left="-107"/>
              <w:contextualSpacing/>
              <w:jc w:val="center"/>
              <w:rPr>
                <w:rFonts w:eastAsia="Calibri"/>
                <w:b/>
                <w:color w:val="000000" w:themeColor="text1"/>
                <w:lang w:eastAsia="en-US"/>
              </w:rPr>
            </w:pPr>
            <w:r w:rsidRPr="008870B2">
              <w:rPr>
                <w:rFonts w:eastAsia="Calibri"/>
                <w:b/>
                <w:color w:val="000000" w:themeColor="text1"/>
                <w:lang w:eastAsia="en-US"/>
              </w:rPr>
              <w:t>2. Сведения о выданном разрешении на строительство, содержащем допущенную опечатку/ ошибку</w:t>
            </w:r>
          </w:p>
        </w:tc>
      </w:tr>
      <w:tr w:rsidR="00D620CA" w:rsidRPr="008870B2" w:rsidTr="00047709">
        <w:tc>
          <w:tcPr>
            <w:tcW w:w="1043" w:type="dxa"/>
            <w:tcBorders>
              <w:bottom w:val="single" w:sz="4" w:space="0" w:color="auto"/>
            </w:tcBorders>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w:t>
            </w:r>
          </w:p>
        </w:tc>
        <w:tc>
          <w:tcPr>
            <w:tcW w:w="4769" w:type="dxa"/>
            <w:gridSpan w:val="2"/>
            <w:tcBorders>
              <w:bottom w:val="single" w:sz="4" w:space="0" w:color="auto"/>
            </w:tcBorders>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Орган (организация), выдавший</w:t>
            </w:r>
            <w:proofErr w:type="gramStart"/>
            <w:r w:rsidRPr="008870B2">
              <w:rPr>
                <w:rFonts w:eastAsia="Calibri"/>
                <w:color w:val="000000" w:themeColor="text1"/>
                <w:lang w:eastAsia="en-US"/>
              </w:rPr>
              <w:t xml:space="preserve"> (-</w:t>
            </w:r>
            <w:proofErr w:type="spellStart"/>
            <w:proofErr w:type="gramEnd"/>
            <w:r w:rsidRPr="008870B2">
              <w:rPr>
                <w:rFonts w:eastAsia="Calibri"/>
                <w:color w:val="000000" w:themeColor="text1"/>
                <w:lang w:eastAsia="en-US"/>
              </w:rPr>
              <w:t>ая</w:t>
            </w:r>
            <w:proofErr w:type="spellEnd"/>
            <w:r w:rsidRPr="008870B2">
              <w:rPr>
                <w:rFonts w:eastAsia="Calibri"/>
                <w:color w:val="000000" w:themeColor="text1"/>
                <w:lang w:eastAsia="en-US"/>
              </w:rPr>
              <w:t>) разрешение на строительство</w:t>
            </w:r>
          </w:p>
        </w:tc>
        <w:tc>
          <w:tcPr>
            <w:tcW w:w="2126" w:type="dxa"/>
            <w:gridSpan w:val="2"/>
            <w:tcBorders>
              <w:bottom w:val="single" w:sz="4" w:space="0" w:color="auto"/>
            </w:tcBorders>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Номер документа</w:t>
            </w:r>
          </w:p>
        </w:tc>
        <w:tc>
          <w:tcPr>
            <w:tcW w:w="1526" w:type="dxa"/>
            <w:tcBorders>
              <w:bottom w:val="single" w:sz="4" w:space="0" w:color="auto"/>
            </w:tcBorders>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Дата документа</w:t>
            </w: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2.1.</w:t>
            </w:r>
          </w:p>
        </w:tc>
        <w:tc>
          <w:tcPr>
            <w:tcW w:w="4769" w:type="dxa"/>
            <w:gridSpan w:val="2"/>
          </w:tcPr>
          <w:p w:rsidR="00D620CA" w:rsidRPr="008870B2" w:rsidRDefault="00D620CA" w:rsidP="00047709">
            <w:pPr>
              <w:spacing w:line="259" w:lineRule="auto"/>
              <w:rPr>
                <w:rFonts w:eastAsia="Calibri"/>
                <w:color w:val="000000" w:themeColor="text1"/>
                <w:lang w:eastAsia="en-US"/>
              </w:rPr>
            </w:pPr>
          </w:p>
        </w:tc>
        <w:tc>
          <w:tcPr>
            <w:tcW w:w="2126" w:type="dxa"/>
            <w:gridSpan w:val="2"/>
          </w:tcPr>
          <w:p w:rsidR="00D620CA" w:rsidRPr="008870B2" w:rsidRDefault="00D620CA" w:rsidP="00047709">
            <w:pPr>
              <w:spacing w:line="259" w:lineRule="auto"/>
              <w:rPr>
                <w:rFonts w:eastAsia="Calibri"/>
                <w:color w:val="000000" w:themeColor="text1"/>
                <w:lang w:eastAsia="en-US"/>
              </w:rPr>
            </w:pPr>
          </w:p>
        </w:tc>
        <w:tc>
          <w:tcPr>
            <w:tcW w:w="1526" w:type="dxa"/>
          </w:tcPr>
          <w:p w:rsidR="00D620CA" w:rsidRPr="008870B2" w:rsidRDefault="00D620CA" w:rsidP="00047709">
            <w:pPr>
              <w:spacing w:line="259" w:lineRule="auto"/>
              <w:rPr>
                <w:rFonts w:eastAsia="Calibri"/>
                <w:color w:val="000000" w:themeColor="text1"/>
                <w:lang w:eastAsia="en-US"/>
              </w:rPr>
            </w:pPr>
          </w:p>
        </w:tc>
      </w:tr>
      <w:tr w:rsidR="00D620CA" w:rsidRPr="008870B2" w:rsidTr="00047709">
        <w:tc>
          <w:tcPr>
            <w:tcW w:w="9464" w:type="dxa"/>
            <w:gridSpan w:val="6"/>
            <w:tcBorders>
              <w:left w:val="nil"/>
              <w:right w:val="nil"/>
            </w:tcBorders>
          </w:tcPr>
          <w:p w:rsidR="00D620CA" w:rsidRPr="008870B2" w:rsidRDefault="00D620CA" w:rsidP="00047709">
            <w:pPr>
              <w:contextualSpacing/>
              <w:jc w:val="center"/>
              <w:rPr>
                <w:rFonts w:eastAsia="Calibri"/>
                <w:b/>
                <w:color w:val="000000" w:themeColor="text1"/>
                <w:lang w:eastAsia="en-US"/>
              </w:rPr>
            </w:pPr>
            <w:r w:rsidRPr="008870B2">
              <w:rPr>
                <w:rFonts w:eastAsia="Calibri"/>
                <w:b/>
                <w:color w:val="000000" w:themeColor="text1"/>
                <w:lang w:eastAsia="en-US"/>
              </w:rPr>
              <w:t>3. Обоснование для внесения исправлений в разрешение на строительство</w:t>
            </w:r>
          </w:p>
        </w:tc>
      </w:tr>
      <w:tr w:rsidR="00D620CA" w:rsidRPr="008870B2" w:rsidTr="00047709">
        <w:tc>
          <w:tcPr>
            <w:tcW w:w="1043" w:type="dxa"/>
          </w:tcPr>
          <w:p w:rsidR="00D620CA" w:rsidRPr="008870B2" w:rsidRDefault="00D620CA" w:rsidP="00047709">
            <w:pPr>
              <w:spacing w:line="259" w:lineRule="auto"/>
              <w:jc w:val="center"/>
              <w:rPr>
                <w:rFonts w:eastAsia="Calibri"/>
                <w:color w:val="000000" w:themeColor="text1"/>
                <w:lang w:eastAsia="en-US"/>
              </w:rPr>
            </w:pPr>
            <w:r w:rsidRPr="008870B2">
              <w:rPr>
                <w:rFonts w:eastAsia="Calibri"/>
                <w:color w:val="000000" w:themeColor="text1"/>
                <w:lang w:eastAsia="en-US"/>
              </w:rPr>
              <w:t>3.1.</w:t>
            </w:r>
          </w:p>
        </w:tc>
        <w:tc>
          <w:tcPr>
            <w:tcW w:w="3068" w:type="dxa"/>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Данные (сведения), указанные в разрешении на строительство</w:t>
            </w:r>
          </w:p>
        </w:tc>
        <w:tc>
          <w:tcPr>
            <w:tcW w:w="2693"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Данные (сведения), которые необходимо указать в разрешении на строительство</w:t>
            </w:r>
          </w:p>
        </w:tc>
        <w:tc>
          <w:tcPr>
            <w:tcW w:w="2660" w:type="dxa"/>
            <w:gridSpan w:val="2"/>
          </w:tcPr>
          <w:p w:rsidR="00D620CA" w:rsidRPr="008870B2" w:rsidRDefault="00D620CA" w:rsidP="00047709">
            <w:pPr>
              <w:spacing w:line="259" w:lineRule="auto"/>
              <w:rPr>
                <w:rFonts w:eastAsia="Calibri"/>
                <w:color w:val="000000" w:themeColor="text1"/>
                <w:lang w:eastAsia="en-US"/>
              </w:rPr>
            </w:pPr>
            <w:r w:rsidRPr="008870B2">
              <w:rPr>
                <w:rFonts w:eastAsia="Calibri"/>
                <w:color w:val="000000" w:themeColor="text1"/>
                <w:lang w:eastAsia="en-US"/>
              </w:rPr>
              <w:t>Обоснование с указанием реквизит</w:t>
            </w:r>
            <w:proofErr w:type="gramStart"/>
            <w:r w:rsidRPr="008870B2">
              <w:rPr>
                <w:rFonts w:eastAsia="Calibri"/>
                <w:color w:val="000000" w:themeColor="text1"/>
                <w:lang w:eastAsia="en-US"/>
              </w:rPr>
              <w:t>а(</w:t>
            </w:r>
            <w:proofErr w:type="spellStart"/>
            <w:proofErr w:type="gramEnd"/>
            <w:r w:rsidRPr="008870B2">
              <w:rPr>
                <w:rFonts w:eastAsia="Calibri"/>
                <w:color w:val="000000" w:themeColor="text1"/>
                <w:lang w:eastAsia="en-US"/>
              </w:rPr>
              <w:t>ов</w:t>
            </w:r>
            <w:proofErr w:type="spellEnd"/>
            <w:r w:rsidRPr="008870B2">
              <w:rPr>
                <w:rFonts w:eastAsia="Calibri"/>
                <w:color w:val="000000" w:themeColor="text1"/>
                <w:lang w:eastAsia="en-US"/>
              </w:rPr>
              <w:t>) документа(</w:t>
            </w:r>
            <w:proofErr w:type="spellStart"/>
            <w:r w:rsidRPr="008870B2">
              <w:rPr>
                <w:rFonts w:eastAsia="Calibri"/>
                <w:color w:val="000000" w:themeColor="text1"/>
                <w:lang w:eastAsia="en-US"/>
              </w:rPr>
              <w:t>ов</w:t>
            </w:r>
            <w:proofErr w:type="spellEnd"/>
            <w:r w:rsidRPr="008870B2">
              <w:rPr>
                <w:rFonts w:eastAsia="Calibri"/>
                <w:color w:val="000000" w:themeColor="text1"/>
                <w:lang w:eastAsia="en-US"/>
              </w:rPr>
              <w:t xml:space="preserve">), </w:t>
            </w:r>
            <w:r w:rsidRPr="008870B2">
              <w:rPr>
                <w:rFonts w:eastAsia="Calibri"/>
                <w:color w:val="000000" w:themeColor="text1"/>
                <w:lang w:eastAsia="en-US"/>
              </w:rPr>
              <w:lastRenderedPageBreak/>
              <w:t>документации, на основании которых принималось решение о выдаче разрешения на строительство</w:t>
            </w:r>
          </w:p>
        </w:tc>
      </w:tr>
      <w:tr w:rsidR="00D620CA" w:rsidRPr="008870B2" w:rsidTr="00047709">
        <w:tc>
          <w:tcPr>
            <w:tcW w:w="1043" w:type="dxa"/>
            <w:tcBorders>
              <w:bottom w:val="single" w:sz="4" w:space="0" w:color="auto"/>
            </w:tcBorders>
          </w:tcPr>
          <w:p w:rsidR="00D620CA" w:rsidRPr="008870B2" w:rsidRDefault="00D620CA" w:rsidP="00047709">
            <w:pPr>
              <w:spacing w:line="259" w:lineRule="auto"/>
              <w:jc w:val="center"/>
              <w:rPr>
                <w:rFonts w:eastAsia="Calibri"/>
                <w:color w:val="000000" w:themeColor="text1"/>
                <w:lang w:eastAsia="en-US"/>
              </w:rPr>
            </w:pPr>
          </w:p>
        </w:tc>
        <w:tc>
          <w:tcPr>
            <w:tcW w:w="3068" w:type="dxa"/>
            <w:tcBorders>
              <w:bottom w:val="single" w:sz="4" w:space="0" w:color="auto"/>
            </w:tcBorders>
          </w:tcPr>
          <w:p w:rsidR="00D620CA" w:rsidRPr="008870B2" w:rsidRDefault="00D620CA" w:rsidP="00047709">
            <w:pPr>
              <w:spacing w:line="259" w:lineRule="auto"/>
              <w:rPr>
                <w:rFonts w:eastAsia="Calibri"/>
                <w:color w:val="000000" w:themeColor="text1"/>
                <w:lang w:eastAsia="en-US"/>
              </w:rPr>
            </w:pPr>
          </w:p>
        </w:tc>
        <w:tc>
          <w:tcPr>
            <w:tcW w:w="2693" w:type="dxa"/>
            <w:gridSpan w:val="2"/>
            <w:tcBorders>
              <w:bottom w:val="single" w:sz="4" w:space="0" w:color="auto"/>
            </w:tcBorders>
          </w:tcPr>
          <w:p w:rsidR="00D620CA" w:rsidRPr="008870B2" w:rsidRDefault="00D620CA" w:rsidP="00047709">
            <w:pPr>
              <w:spacing w:line="259" w:lineRule="auto"/>
              <w:rPr>
                <w:rFonts w:eastAsia="Calibri"/>
                <w:color w:val="000000" w:themeColor="text1"/>
                <w:lang w:eastAsia="en-US"/>
              </w:rPr>
            </w:pPr>
          </w:p>
        </w:tc>
        <w:tc>
          <w:tcPr>
            <w:tcW w:w="2660" w:type="dxa"/>
            <w:gridSpan w:val="2"/>
            <w:tcBorders>
              <w:bottom w:val="single" w:sz="4" w:space="0" w:color="auto"/>
            </w:tcBorders>
          </w:tcPr>
          <w:p w:rsidR="00D620CA" w:rsidRPr="008870B2" w:rsidRDefault="00D620CA" w:rsidP="00047709">
            <w:pPr>
              <w:spacing w:line="259" w:lineRule="auto"/>
              <w:rPr>
                <w:rFonts w:eastAsia="Calibri"/>
                <w:color w:val="000000" w:themeColor="text1"/>
                <w:lang w:eastAsia="en-US"/>
              </w:rPr>
            </w:pPr>
          </w:p>
        </w:tc>
      </w:tr>
    </w:tbl>
    <w:p w:rsidR="00D620CA" w:rsidRPr="008870B2" w:rsidRDefault="00D620CA" w:rsidP="00D620CA">
      <w:pPr>
        <w:rPr>
          <w:color w:val="000000" w:themeColor="text1"/>
        </w:rPr>
      </w:pPr>
      <w:r w:rsidRPr="008870B2">
        <w:rPr>
          <w:color w:val="000000" w:themeColor="text1"/>
        </w:rPr>
        <w:t>Приложение:_________________________________________________________</w:t>
      </w:r>
      <w:r w:rsidR="00047709">
        <w:rPr>
          <w:color w:val="000000" w:themeColor="text1"/>
        </w:rPr>
        <w:t>_________</w:t>
      </w:r>
    </w:p>
    <w:p w:rsidR="00D620CA" w:rsidRPr="008870B2" w:rsidRDefault="00D620CA" w:rsidP="00D620CA">
      <w:pPr>
        <w:rPr>
          <w:color w:val="000000" w:themeColor="text1"/>
        </w:rPr>
      </w:pPr>
      <w:r w:rsidRPr="008870B2">
        <w:rPr>
          <w:color w:val="000000" w:themeColor="text1"/>
        </w:rPr>
        <w:t>Номер телефона и адрес электронной почты для связи:_______________________</w:t>
      </w:r>
      <w:r w:rsidR="00047709">
        <w:rPr>
          <w:color w:val="000000" w:themeColor="text1"/>
        </w:rPr>
        <w:t>________</w:t>
      </w:r>
    </w:p>
    <w:p w:rsidR="00D620CA" w:rsidRPr="008870B2" w:rsidRDefault="00D620CA" w:rsidP="00D620CA">
      <w:pPr>
        <w:tabs>
          <w:tab w:val="left" w:pos="1968"/>
        </w:tabs>
        <w:rPr>
          <w:color w:val="000000" w:themeColor="text1"/>
        </w:rPr>
      </w:pPr>
      <w:r w:rsidRPr="008870B2">
        <w:rPr>
          <w:color w:val="000000" w:themeColor="text1"/>
        </w:rPr>
        <w:t>Результат рассмотрения настоящего заявления</w:t>
      </w:r>
      <w:r w:rsidR="00047709">
        <w:rPr>
          <w:color w:val="000000" w:themeColor="text1"/>
        </w:rPr>
        <w:t xml:space="preserve"> </w:t>
      </w:r>
      <w:r w:rsidRPr="008870B2">
        <w:rPr>
          <w:color w:val="000000" w:themeColor="text1"/>
        </w:rPr>
        <w:t>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92"/>
      </w:tblGrid>
      <w:tr w:rsidR="00D620CA" w:rsidRPr="008870B2" w:rsidTr="00047709">
        <w:tc>
          <w:tcPr>
            <w:tcW w:w="8472" w:type="dxa"/>
            <w:shd w:val="clear" w:color="auto" w:fill="auto"/>
          </w:tcPr>
          <w:p w:rsidR="00D620CA" w:rsidRPr="008870B2" w:rsidRDefault="00D620CA" w:rsidP="00047709">
            <w:pPr>
              <w:autoSpaceDE w:val="0"/>
              <w:autoSpaceDN w:val="0"/>
              <w:rPr>
                <w:i/>
                <w:color w:val="000000" w:themeColor="text1"/>
              </w:rPr>
            </w:pPr>
            <w:r w:rsidRPr="008870B2">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D620CA" w:rsidRPr="008870B2" w:rsidRDefault="00D620CA" w:rsidP="00047709">
            <w:pPr>
              <w:autoSpaceDE w:val="0"/>
              <w:autoSpaceDN w:val="0"/>
              <w:rPr>
                <w:color w:val="000000" w:themeColor="text1"/>
              </w:rPr>
            </w:pPr>
          </w:p>
        </w:tc>
      </w:tr>
      <w:tr w:rsidR="00D620CA" w:rsidRPr="008870B2" w:rsidTr="00047709">
        <w:tc>
          <w:tcPr>
            <w:tcW w:w="8472" w:type="dxa"/>
            <w:shd w:val="clear" w:color="auto" w:fill="auto"/>
          </w:tcPr>
          <w:p w:rsidR="00D620CA" w:rsidRDefault="00D620CA" w:rsidP="00047709">
            <w:pPr>
              <w:autoSpaceDE w:val="0"/>
              <w:autoSpaceDN w:val="0"/>
              <w:rPr>
                <w:color w:val="000000" w:themeColor="text1"/>
              </w:rPr>
            </w:pPr>
            <w:r w:rsidRPr="008870B2">
              <w:rPr>
                <w:color w:val="000000" w:themeColor="text1"/>
              </w:rPr>
              <w:t>выдать</w:t>
            </w:r>
            <w:r w:rsidRPr="008870B2">
              <w:rPr>
                <w:bCs/>
                <w:color w:val="000000" w:themeColor="text1"/>
              </w:rPr>
              <w:t xml:space="preserve"> на бумажном носителе</w:t>
            </w:r>
            <w:r w:rsidRPr="008870B2">
              <w:rPr>
                <w:color w:val="000000" w:themeColor="text1"/>
              </w:rPr>
              <w:t xml:space="preserve"> при личном обращении </w:t>
            </w:r>
            <w:r w:rsidRPr="008870B2">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870B2">
              <w:rPr>
                <w:color w:val="000000" w:themeColor="text1"/>
              </w:rPr>
              <w:t xml:space="preserve"> расположенный по адресу:</w:t>
            </w:r>
          </w:p>
          <w:p w:rsidR="00D620CA" w:rsidRPr="008870B2" w:rsidRDefault="00047709" w:rsidP="00047709">
            <w:pPr>
              <w:autoSpaceDE w:val="0"/>
              <w:autoSpaceDN w:val="0"/>
              <w:rPr>
                <w:color w:val="000000" w:themeColor="text1"/>
              </w:rPr>
            </w:pPr>
            <w:r>
              <w:rPr>
                <w:color w:val="000000" w:themeColor="text1"/>
              </w:rPr>
              <w:t>____________________________________________________________________</w:t>
            </w:r>
          </w:p>
        </w:tc>
        <w:tc>
          <w:tcPr>
            <w:tcW w:w="992" w:type="dxa"/>
            <w:shd w:val="clear" w:color="auto" w:fill="auto"/>
          </w:tcPr>
          <w:p w:rsidR="00D620CA" w:rsidRPr="008870B2" w:rsidRDefault="00D620CA" w:rsidP="00047709">
            <w:pPr>
              <w:autoSpaceDE w:val="0"/>
              <w:autoSpaceDN w:val="0"/>
              <w:rPr>
                <w:color w:val="000000" w:themeColor="text1"/>
              </w:rPr>
            </w:pPr>
          </w:p>
        </w:tc>
      </w:tr>
      <w:tr w:rsidR="00D620CA" w:rsidRPr="008870B2" w:rsidTr="00047709">
        <w:tc>
          <w:tcPr>
            <w:tcW w:w="8472" w:type="dxa"/>
            <w:shd w:val="clear" w:color="auto" w:fill="auto"/>
          </w:tcPr>
          <w:p w:rsidR="00D620CA" w:rsidRDefault="00D620CA" w:rsidP="00047709">
            <w:pPr>
              <w:autoSpaceDE w:val="0"/>
              <w:autoSpaceDN w:val="0"/>
              <w:rPr>
                <w:color w:val="000000" w:themeColor="text1"/>
              </w:rPr>
            </w:pPr>
            <w:r w:rsidRPr="008870B2">
              <w:rPr>
                <w:color w:val="000000" w:themeColor="text1"/>
              </w:rPr>
              <w:t xml:space="preserve">направить </w:t>
            </w:r>
            <w:r w:rsidRPr="008870B2">
              <w:rPr>
                <w:bCs/>
                <w:color w:val="000000" w:themeColor="text1"/>
              </w:rPr>
              <w:t>на бумажном носителе</w:t>
            </w:r>
            <w:r w:rsidRPr="008870B2">
              <w:rPr>
                <w:color w:val="000000" w:themeColor="text1"/>
              </w:rPr>
              <w:t xml:space="preserve"> на почтовый адрес: </w:t>
            </w:r>
          </w:p>
          <w:p w:rsidR="00047709" w:rsidRPr="008870B2" w:rsidRDefault="00047709" w:rsidP="00047709">
            <w:pPr>
              <w:autoSpaceDE w:val="0"/>
              <w:autoSpaceDN w:val="0"/>
              <w:rPr>
                <w:color w:val="000000" w:themeColor="text1"/>
              </w:rPr>
            </w:pPr>
            <w:r>
              <w:rPr>
                <w:color w:val="000000" w:themeColor="text1"/>
              </w:rPr>
              <w:t>____________________________________________________________________</w:t>
            </w:r>
          </w:p>
        </w:tc>
        <w:tc>
          <w:tcPr>
            <w:tcW w:w="992" w:type="dxa"/>
            <w:shd w:val="clear" w:color="auto" w:fill="auto"/>
          </w:tcPr>
          <w:p w:rsidR="00D620CA" w:rsidRPr="008870B2" w:rsidRDefault="00D620CA" w:rsidP="00047709">
            <w:pPr>
              <w:autoSpaceDE w:val="0"/>
              <w:autoSpaceDN w:val="0"/>
              <w:rPr>
                <w:color w:val="000000" w:themeColor="text1"/>
              </w:rPr>
            </w:pPr>
          </w:p>
        </w:tc>
      </w:tr>
      <w:tr w:rsidR="00D620CA" w:rsidRPr="008870B2" w:rsidTr="00047709">
        <w:tc>
          <w:tcPr>
            <w:tcW w:w="8472" w:type="dxa"/>
            <w:shd w:val="clear" w:color="auto" w:fill="auto"/>
          </w:tcPr>
          <w:p w:rsidR="00D620CA" w:rsidRPr="008870B2" w:rsidRDefault="00D620CA" w:rsidP="00047709">
            <w:pPr>
              <w:autoSpaceDE w:val="0"/>
              <w:autoSpaceDN w:val="0"/>
              <w:rPr>
                <w:color w:val="000000" w:themeColor="text1"/>
              </w:rPr>
            </w:pPr>
            <w:r w:rsidRPr="008870B2">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D620CA" w:rsidRPr="008870B2" w:rsidRDefault="00D620CA" w:rsidP="00047709">
            <w:pPr>
              <w:autoSpaceDE w:val="0"/>
              <w:autoSpaceDN w:val="0"/>
              <w:rPr>
                <w:color w:val="000000" w:themeColor="text1"/>
              </w:rPr>
            </w:pPr>
          </w:p>
        </w:tc>
      </w:tr>
      <w:tr w:rsidR="00D620CA" w:rsidRPr="008870B2" w:rsidTr="00047709">
        <w:tc>
          <w:tcPr>
            <w:tcW w:w="9464" w:type="dxa"/>
            <w:gridSpan w:val="2"/>
            <w:shd w:val="clear" w:color="auto" w:fill="auto"/>
          </w:tcPr>
          <w:p w:rsidR="00D620CA" w:rsidRPr="008870B2" w:rsidRDefault="00D620CA" w:rsidP="00047709">
            <w:pPr>
              <w:autoSpaceDE w:val="0"/>
              <w:autoSpaceDN w:val="0"/>
              <w:ind w:right="255"/>
              <w:jc w:val="center"/>
              <w:rPr>
                <w:i/>
                <w:color w:val="000000" w:themeColor="text1"/>
              </w:rPr>
            </w:pPr>
            <w:r w:rsidRPr="008870B2">
              <w:rPr>
                <w:i/>
                <w:color w:val="000000" w:themeColor="text1"/>
              </w:rPr>
              <w:t>Указывается один из перечисленных способов</w:t>
            </w:r>
          </w:p>
        </w:tc>
      </w:tr>
    </w:tbl>
    <w:tbl>
      <w:tblPr>
        <w:tblW w:w="9384" w:type="dxa"/>
        <w:tblCellMar>
          <w:left w:w="28" w:type="dxa"/>
          <w:right w:w="28" w:type="dxa"/>
        </w:tblCellMar>
        <w:tblLook w:val="0000" w:firstRow="0" w:lastRow="0" w:firstColumn="0" w:lastColumn="0" w:noHBand="0" w:noVBand="0"/>
      </w:tblPr>
      <w:tblGrid>
        <w:gridCol w:w="3119"/>
        <w:gridCol w:w="851"/>
        <w:gridCol w:w="1701"/>
        <w:gridCol w:w="283"/>
        <w:gridCol w:w="3430"/>
      </w:tblGrid>
      <w:tr w:rsidR="00D620CA" w:rsidRPr="001556DF" w:rsidTr="00047709">
        <w:trPr>
          <w:trHeight w:val="912"/>
        </w:trPr>
        <w:tc>
          <w:tcPr>
            <w:tcW w:w="3119" w:type="dxa"/>
            <w:tcBorders>
              <w:top w:val="nil"/>
              <w:left w:val="nil"/>
              <w:right w:val="nil"/>
            </w:tcBorders>
            <w:vAlign w:val="bottom"/>
          </w:tcPr>
          <w:p w:rsidR="00D620CA" w:rsidRPr="001556DF" w:rsidRDefault="00D620CA" w:rsidP="007311A4">
            <w:pPr>
              <w:jc w:val="center"/>
              <w:rPr>
                <w:color w:val="000000" w:themeColor="text1"/>
              </w:rPr>
            </w:pPr>
          </w:p>
        </w:tc>
        <w:tc>
          <w:tcPr>
            <w:tcW w:w="851" w:type="dxa"/>
            <w:tcBorders>
              <w:top w:val="nil"/>
              <w:left w:val="nil"/>
              <w:bottom w:val="nil"/>
              <w:right w:val="nil"/>
            </w:tcBorders>
            <w:vAlign w:val="bottom"/>
          </w:tcPr>
          <w:p w:rsidR="00D620CA" w:rsidRPr="001556DF" w:rsidRDefault="00D620CA" w:rsidP="007311A4">
            <w:pPr>
              <w:rPr>
                <w:color w:val="000000" w:themeColor="text1"/>
              </w:rPr>
            </w:pPr>
          </w:p>
        </w:tc>
        <w:tc>
          <w:tcPr>
            <w:tcW w:w="1701"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430"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047709">
        <w:tc>
          <w:tcPr>
            <w:tcW w:w="3119" w:type="dxa"/>
            <w:tcBorders>
              <w:left w:val="nil"/>
              <w:bottom w:val="nil"/>
              <w:right w:val="nil"/>
            </w:tcBorders>
          </w:tcPr>
          <w:p w:rsidR="00D620CA" w:rsidRPr="001556DF" w:rsidRDefault="00D620CA" w:rsidP="007311A4">
            <w:pPr>
              <w:jc w:val="center"/>
              <w:rPr>
                <w:color w:val="000000" w:themeColor="text1"/>
                <w:sz w:val="16"/>
                <w:szCs w:val="16"/>
              </w:rPr>
            </w:pPr>
          </w:p>
        </w:tc>
        <w:tc>
          <w:tcPr>
            <w:tcW w:w="851" w:type="dxa"/>
            <w:tcBorders>
              <w:top w:val="nil"/>
              <w:left w:val="nil"/>
              <w:bottom w:val="nil"/>
              <w:right w:val="nil"/>
            </w:tcBorders>
          </w:tcPr>
          <w:p w:rsidR="00D620CA" w:rsidRPr="001556DF" w:rsidRDefault="00D620CA" w:rsidP="007311A4">
            <w:pPr>
              <w:rPr>
                <w:color w:val="000000" w:themeColor="text1"/>
                <w:sz w:val="16"/>
                <w:szCs w:val="16"/>
              </w:rPr>
            </w:pPr>
          </w:p>
        </w:tc>
        <w:tc>
          <w:tcPr>
            <w:tcW w:w="1701"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16"/>
                <w:szCs w:val="16"/>
              </w:rPr>
            </w:pPr>
          </w:p>
        </w:tc>
        <w:tc>
          <w:tcPr>
            <w:tcW w:w="3430"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1556DF" w:rsidRDefault="00D620CA" w:rsidP="00D620CA">
      <w:pPr>
        <w:autoSpaceDE w:val="0"/>
        <w:autoSpaceDN w:val="0"/>
        <w:spacing w:before="240"/>
        <w:ind w:left="6521"/>
        <w:jc w:val="center"/>
        <w:rPr>
          <w:rFonts w:eastAsia="Calibri"/>
          <w:color w:val="000000" w:themeColor="text1"/>
          <w:sz w:val="28"/>
          <w:szCs w:val="28"/>
          <w:lang w:eastAsia="en-US"/>
        </w:rPr>
      </w:pPr>
    </w:p>
    <w:p w:rsidR="00D620CA" w:rsidRPr="001556DF" w:rsidRDefault="00D620CA" w:rsidP="00D620CA">
      <w:pPr>
        <w:rPr>
          <w:rFonts w:eastAsia="Calibri"/>
          <w:color w:val="000000" w:themeColor="text1"/>
          <w:sz w:val="28"/>
          <w:szCs w:val="28"/>
          <w:lang w:eastAsia="en-US"/>
        </w:rPr>
      </w:pPr>
      <w:r w:rsidRPr="001556DF">
        <w:rPr>
          <w:rFonts w:eastAsia="Calibri"/>
          <w:color w:val="000000" w:themeColor="text1"/>
          <w:sz w:val="28"/>
          <w:szCs w:val="28"/>
          <w:lang w:eastAsia="en-US"/>
        </w:rPr>
        <w:br w:type="page"/>
      </w:r>
    </w:p>
    <w:p w:rsidR="00D620CA" w:rsidRPr="003D259D" w:rsidRDefault="00D620CA" w:rsidP="00047709">
      <w:pPr>
        <w:autoSpaceDE w:val="0"/>
        <w:autoSpaceDN w:val="0"/>
        <w:ind w:left="3969"/>
        <w:jc w:val="right"/>
        <w:rPr>
          <w:rFonts w:eastAsia="Calibri"/>
          <w:color w:val="000000" w:themeColor="text1"/>
          <w:lang w:eastAsia="en-US"/>
        </w:rPr>
      </w:pPr>
      <w:r w:rsidRPr="003D259D">
        <w:rPr>
          <w:rFonts w:eastAsia="Calibri"/>
          <w:color w:val="000000" w:themeColor="text1"/>
          <w:lang w:eastAsia="en-US"/>
        </w:rPr>
        <w:lastRenderedPageBreak/>
        <w:t>Приложение 9</w:t>
      </w:r>
    </w:p>
    <w:p w:rsidR="00D620CA" w:rsidRPr="003D259D" w:rsidRDefault="00047709" w:rsidP="00047709">
      <w:pPr>
        <w:autoSpaceDE w:val="0"/>
        <w:autoSpaceDN w:val="0"/>
        <w:ind w:left="3969"/>
        <w:jc w:val="both"/>
        <w:rPr>
          <w:rFonts w:eastAsia="Calibri"/>
          <w:color w:val="000000" w:themeColor="text1"/>
          <w:lang w:eastAsia="en-US"/>
        </w:rPr>
      </w:pPr>
      <w:proofErr w:type="gramStart"/>
      <w:r w:rsidRPr="003D259D">
        <w:rPr>
          <w:rFonts w:eastAsia="Calibri"/>
          <w:color w:val="000000" w:themeColor="text1"/>
          <w:lang w:eastAsia="en-US"/>
        </w:rPr>
        <w:t>к а</w:t>
      </w:r>
      <w:r w:rsidR="00D620CA" w:rsidRPr="003D259D">
        <w:rPr>
          <w:rFonts w:eastAsia="Calibri"/>
          <w:color w:val="000000" w:themeColor="text1"/>
          <w:lang w:eastAsia="en-US"/>
        </w:rPr>
        <w:t xml:space="preserve">дминистративному регламенту </w:t>
      </w:r>
      <w:r w:rsidRPr="003D259D">
        <w:rPr>
          <w:rFonts w:eastAsia="Calibri"/>
          <w:color w:val="000000" w:themeColor="text1"/>
          <w:lang w:eastAsia="en-US"/>
        </w:rPr>
        <w:t>предоставления</w:t>
      </w:r>
      <w:r w:rsidR="00D620CA" w:rsidRPr="003D259D">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Pr="003D259D">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pStyle w:val="a9"/>
        <w:jc w:val="center"/>
        <w:rPr>
          <w:rFonts w:ascii="Times New Roman" w:hAnsi="Times New Roman"/>
          <w:color w:val="000000" w:themeColor="text1"/>
          <w:sz w:val="28"/>
          <w:szCs w:val="28"/>
        </w:rPr>
      </w:pPr>
    </w:p>
    <w:p w:rsidR="00D620CA" w:rsidRPr="001556DF" w:rsidRDefault="00D620CA" w:rsidP="00D620CA">
      <w:pPr>
        <w:autoSpaceDE w:val="0"/>
        <w:autoSpaceDN w:val="0"/>
        <w:adjustRightInd w:val="0"/>
        <w:jc w:val="right"/>
        <w:outlineLvl w:val="0"/>
        <w:rPr>
          <w:color w:val="000000" w:themeColor="text1"/>
          <w:sz w:val="27"/>
          <w:szCs w:val="27"/>
        </w:rPr>
      </w:pPr>
      <w:r w:rsidRPr="006679FE">
        <w:rPr>
          <w:color w:val="000000" w:themeColor="text1"/>
        </w:rPr>
        <w:t xml:space="preserve">Кому </w:t>
      </w:r>
      <w:r w:rsidRPr="001556DF">
        <w:rPr>
          <w:color w:val="000000" w:themeColor="text1"/>
          <w:sz w:val="27"/>
          <w:szCs w:val="27"/>
        </w:rPr>
        <w:t>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proofErr w:type="gramStart"/>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620CA" w:rsidRPr="001556DF" w:rsidRDefault="00D620CA" w:rsidP="00D620CA">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D620CA" w:rsidRDefault="00D620CA" w:rsidP="00D620CA">
      <w:pPr>
        <w:jc w:val="right"/>
        <w:rPr>
          <w:b/>
          <w:color w:val="000000" w:themeColor="text1"/>
        </w:rPr>
      </w:pPr>
    </w:p>
    <w:p w:rsidR="00D53CA1" w:rsidRPr="001556DF" w:rsidRDefault="00D53CA1" w:rsidP="00D620CA">
      <w:pPr>
        <w:jc w:val="right"/>
        <w:rPr>
          <w:b/>
          <w:color w:val="000000" w:themeColor="text1"/>
        </w:rPr>
      </w:pPr>
    </w:p>
    <w:p w:rsidR="00D620CA" w:rsidRPr="006679FE" w:rsidRDefault="00D620CA" w:rsidP="00D620CA">
      <w:pPr>
        <w:jc w:val="center"/>
        <w:rPr>
          <w:b/>
          <w:color w:val="000000" w:themeColor="text1"/>
        </w:rPr>
      </w:pPr>
      <w:proofErr w:type="gramStart"/>
      <w:r w:rsidRPr="006679FE">
        <w:rPr>
          <w:b/>
          <w:color w:val="000000" w:themeColor="text1"/>
        </w:rPr>
        <w:t>Р</w:t>
      </w:r>
      <w:proofErr w:type="gramEnd"/>
      <w:r w:rsidRPr="006679FE">
        <w:rPr>
          <w:b/>
          <w:color w:val="000000" w:themeColor="text1"/>
        </w:rPr>
        <w:t xml:space="preserve"> Е Ш Е Н И Е</w:t>
      </w:r>
      <w:r w:rsidRPr="006679FE">
        <w:rPr>
          <w:b/>
          <w:color w:val="000000" w:themeColor="text1"/>
        </w:rPr>
        <w:br/>
        <w:t>об отказе во внесении исправлений в разрешение на строительство</w:t>
      </w:r>
    </w:p>
    <w:p w:rsidR="00D620CA" w:rsidRPr="001556DF" w:rsidRDefault="00D620CA" w:rsidP="00D620CA">
      <w:pPr>
        <w:jc w:val="both"/>
        <w:rPr>
          <w:color w:val="000000" w:themeColor="text1"/>
        </w:rPr>
      </w:pPr>
      <w:r w:rsidRPr="001556DF">
        <w:rPr>
          <w:color w:val="000000" w:themeColor="text1"/>
        </w:rPr>
        <w:t>_________________________________________________</w:t>
      </w:r>
      <w:r w:rsidR="006679FE">
        <w:rPr>
          <w:color w:val="000000" w:themeColor="text1"/>
        </w:rPr>
        <w:t>____________________________</w:t>
      </w:r>
      <w:r w:rsidRPr="001556DF">
        <w:rPr>
          <w:color w:val="000000" w:themeColor="text1"/>
        </w:rPr>
        <w:t xml:space="preserve"> </w:t>
      </w:r>
    </w:p>
    <w:p w:rsidR="00D620CA" w:rsidRPr="001556DF" w:rsidRDefault="00D620CA" w:rsidP="00D620CA">
      <w:pPr>
        <w:jc w:val="center"/>
        <w:rPr>
          <w:color w:val="000000" w:themeColor="text1"/>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53CA1" w:rsidRDefault="00D53CA1" w:rsidP="00D620CA">
      <w:pPr>
        <w:jc w:val="both"/>
        <w:rPr>
          <w:color w:val="000000" w:themeColor="text1"/>
        </w:rPr>
      </w:pPr>
    </w:p>
    <w:p w:rsidR="00D620CA" w:rsidRPr="008870B2" w:rsidRDefault="00D620CA" w:rsidP="00D620CA">
      <w:pPr>
        <w:jc w:val="both"/>
        <w:rPr>
          <w:color w:val="000000" w:themeColor="text1"/>
        </w:rPr>
      </w:pPr>
      <w:r w:rsidRPr="008870B2">
        <w:rPr>
          <w:color w:val="000000" w:themeColor="text1"/>
        </w:rPr>
        <w:t xml:space="preserve">по результатам рассмотрения заявления об исправлении допущенных опечаток и ошибок в разрешении на строительство </w:t>
      </w:r>
      <w:proofErr w:type="gramStart"/>
      <w:r w:rsidRPr="008870B2">
        <w:rPr>
          <w:color w:val="000000" w:themeColor="text1"/>
        </w:rPr>
        <w:t>от</w:t>
      </w:r>
      <w:proofErr w:type="gramEnd"/>
      <w:r w:rsidRPr="008870B2">
        <w:rPr>
          <w:color w:val="000000" w:themeColor="text1"/>
        </w:rPr>
        <w:t xml:space="preserve">  ________________ № _______________ </w:t>
      </w:r>
    </w:p>
    <w:p w:rsidR="00D620CA" w:rsidRPr="001556DF" w:rsidRDefault="00D620CA" w:rsidP="00D620CA">
      <w:pPr>
        <w:jc w:val="both"/>
        <w:rPr>
          <w:color w:val="000000" w:themeColor="text1"/>
          <w:sz w:val="28"/>
          <w:szCs w:val="28"/>
        </w:rPr>
      </w:pPr>
      <w:r>
        <w:rPr>
          <w:color w:val="000000" w:themeColor="text1"/>
          <w:sz w:val="20"/>
          <w:szCs w:val="20"/>
        </w:rPr>
        <w:t xml:space="preserve">                                                                                   </w:t>
      </w:r>
      <w:r w:rsidRPr="001556DF">
        <w:rPr>
          <w:color w:val="000000" w:themeColor="text1"/>
          <w:sz w:val="20"/>
          <w:szCs w:val="20"/>
        </w:rPr>
        <w:t>(дата и номер регистрации)</w:t>
      </w:r>
    </w:p>
    <w:p w:rsidR="00D620CA" w:rsidRPr="008870B2" w:rsidRDefault="00D620CA" w:rsidP="00D620CA">
      <w:pPr>
        <w:jc w:val="both"/>
        <w:rPr>
          <w:color w:val="000000" w:themeColor="text1"/>
        </w:rPr>
      </w:pPr>
      <w:r w:rsidRPr="008870B2">
        <w:rPr>
          <w:color w:val="000000" w:themeColor="text1"/>
        </w:rPr>
        <w:t xml:space="preserve">принято решение об отказе во внесении исправлений в разрешение на строительство. </w:t>
      </w:r>
    </w:p>
    <w:p w:rsidR="00D620CA" w:rsidRDefault="00D620CA" w:rsidP="00D620CA">
      <w:pPr>
        <w:jc w:val="both"/>
        <w:rPr>
          <w:i/>
          <w:color w:val="000000" w:themeColor="text1"/>
          <w:sz w:val="16"/>
          <w:szCs w:val="28"/>
        </w:rPr>
      </w:pPr>
    </w:p>
    <w:p w:rsidR="00D53CA1" w:rsidRPr="001556DF" w:rsidRDefault="00D53CA1" w:rsidP="00D620CA">
      <w:pPr>
        <w:jc w:val="both"/>
        <w:rPr>
          <w:i/>
          <w:color w:val="000000" w:themeColor="text1"/>
          <w:sz w:val="16"/>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678"/>
        <w:gridCol w:w="3402"/>
      </w:tblGrid>
      <w:tr w:rsidR="00D620CA" w:rsidRPr="008870B2" w:rsidTr="006679FE">
        <w:trPr>
          <w:trHeight w:val="626"/>
        </w:trPr>
        <w:tc>
          <w:tcPr>
            <w:tcW w:w="1485" w:type="dxa"/>
          </w:tcPr>
          <w:p w:rsidR="00D620CA" w:rsidRPr="008870B2" w:rsidRDefault="006679FE" w:rsidP="006679FE">
            <w:pPr>
              <w:jc w:val="both"/>
              <w:rPr>
                <w:color w:val="000000" w:themeColor="text1"/>
              </w:rPr>
            </w:pPr>
            <w:r>
              <w:rPr>
                <w:color w:val="000000" w:themeColor="text1"/>
              </w:rPr>
              <w:t xml:space="preserve">№ пункта </w:t>
            </w:r>
            <w:proofErr w:type="spellStart"/>
            <w:proofErr w:type="gramStart"/>
            <w:r>
              <w:rPr>
                <w:color w:val="000000" w:themeColor="text1"/>
              </w:rPr>
              <w:t>а</w:t>
            </w:r>
            <w:r w:rsidR="00D620CA" w:rsidRPr="008870B2">
              <w:rPr>
                <w:color w:val="000000" w:themeColor="text1"/>
              </w:rPr>
              <w:t>дминистра</w:t>
            </w:r>
            <w:r>
              <w:rPr>
                <w:color w:val="000000" w:themeColor="text1"/>
              </w:rPr>
              <w:t>-тив</w:t>
            </w:r>
            <w:r w:rsidR="00D620CA" w:rsidRPr="008870B2">
              <w:rPr>
                <w:color w:val="000000" w:themeColor="text1"/>
              </w:rPr>
              <w:t>ного</w:t>
            </w:r>
            <w:proofErr w:type="spellEnd"/>
            <w:proofErr w:type="gramEnd"/>
            <w:r>
              <w:rPr>
                <w:color w:val="000000" w:themeColor="text1"/>
              </w:rPr>
              <w:t xml:space="preserve"> </w:t>
            </w:r>
            <w:r w:rsidR="00D620CA" w:rsidRPr="008870B2">
              <w:rPr>
                <w:color w:val="000000" w:themeColor="text1"/>
              </w:rPr>
              <w:t>регламента</w:t>
            </w:r>
          </w:p>
        </w:tc>
        <w:tc>
          <w:tcPr>
            <w:tcW w:w="4678" w:type="dxa"/>
          </w:tcPr>
          <w:p w:rsidR="00D620CA" w:rsidRPr="008870B2" w:rsidRDefault="00D620CA" w:rsidP="007311A4">
            <w:pPr>
              <w:jc w:val="center"/>
              <w:rPr>
                <w:color w:val="000000" w:themeColor="text1"/>
              </w:rPr>
            </w:pPr>
            <w:r w:rsidRPr="008870B2">
              <w:rPr>
                <w:color w:val="000000" w:themeColor="text1"/>
              </w:rPr>
              <w:t xml:space="preserve">Наименование основания </w:t>
            </w:r>
            <w:proofErr w:type="gramStart"/>
            <w:r w:rsidRPr="008870B2">
              <w:rPr>
                <w:color w:val="000000" w:themeColor="text1"/>
              </w:rPr>
              <w:t>для отказа во внесении исправлений в разрешение на строительство в соответствии</w:t>
            </w:r>
            <w:proofErr w:type="gramEnd"/>
            <w:r w:rsidRPr="008870B2">
              <w:rPr>
                <w:color w:val="000000" w:themeColor="text1"/>
              </w:rPr>
              <w:t xml:space="preserve"> с Административным регламентом</w:t>
            </w:r>
          </w:p>
        </w:tc>
        <w:tc>
          <w:tcPr>
            <w:tcW w:w="3402" w:type="dxa"/>
          </w:tcPr>
          <w:p w:rsidR="00D620CA" w:rsidRPr="008870B2" w:rsidRDefault="00D620CA" w:rsidP="007311A4">
            <w:pPr>
              <w:jc w:val="center"/>
              <w:rPr>
                <w:color w:val="000000" w:themeColor="text1"/>
              </w:rPr>
            </w:pPr>
            <w:r w:rsidRPr="008870B2">
              <w:rPr>
                <w:color w:val="000000" w:themeColor="text1"/>
              </w:rPr>
              <w:t>Разъяснение причин отказа во внесении исправлений в разрешение на строительство</w:t>
            </w:r>
          </w:p>
        </w:tc>
      </w:tr>
      <w:tr w:rsidR="00D620CA" w:rsidRPr="008870B2" w:rsidTr="006679FE">
        <w:trPr>
          <w:trHeight w:val="657"/>
        </w:trPr>
        <w:tc>
          <w:tcPr>
            <w:tcW w:w="1485" w:type="dxa"/>
          </w:tcPr>
          <w:p w:rsidR="00D620CA" w:rsidRPr="008870B2" w:rsidRDefault="00D620CA" w:rsidP="007311A4">
            <w:pPr>
              <w:jc w:val="both"/>
              <w:rPr>
                <w:color w:val="000000" w:themeColor="text1"/>
              </w:rPr>
            </w:pPr>
            <w:r w:rsidRPr="008870B2">
              <w:rPr>
                <w:color w:val="000000" w:themeColor="text1"/>
              </w:rPr>
              <w:t xml:space="preserve">подпункт </w:t>
            </w:r>
            <w:r>
              <w:rPr>
                <w:color w:val="000000" w:themeColor="text1"/>
              </w:rPr>
              <w:t>«</w:t>
            </w:r>
            <w:r w:rsidRPr="008870B2">
              <w:rPr>
                <w:color w:val="000000" w:themeColor="text1"/>
              </w:rPr>
              <w:t>а</w:t>
            </w:r>
            <w:r>
              <w:rPr>
                <w:color w:val="000000" w:themeColor="text1"/>
              </w:rPr>
              <w:t>»</w:t>
            </w:r>
            <w:r w:rsidRPr="008870B2">
              <w:rPr>
                <w:color w:val="000000" w:themeColor="text1"/>
              </w:rPr>
              <w:t xml:space="preserve"> пункта 2.2</w:t>
            </w:r>
            <w:r>
              <w:rPr>
                <w:color w:val="000000" w:themeColor="text1"/>
              </w:rPr>
              <w:t>5</w:t>
            </w:r>
          </w:p>
        </w:tc>
        <w:tc>
          <w:tcPr>
            <w:tcW w:w="4678" w:type="dxa"/>
          </w:tcPr>
          <w:p w:rsidR="00D620CA" w:rsidRPr="008870B2" w:rsidRDefault="00D620CA" w:rsidP="007311A4">
            <w:pPr>
              <w:jc w:val="both"/>
              <w:rPr>
                <w:color w:val="000000" w:themeColor="text1"/>
              </w:rPr>
            </w:pPr>
            <w:r w:rsidRPr="008870B2">
              <w:rPr>
                <w:color w:val="000000" w:themeColor="text1"/>
              </w:rPr>
              <w:t>несоответствие заявителя кругу лиц, указанных в пункте</w:t>
            </w:r>
            <w:r>
              <w:rPr>
                <w:color w:val="000000" w:themeColor="text1"/>
              </w:rPr>
              <w:t xml:space="preserve"> 1</w:t>
            </w:r>
            <w:r w:rsidRPr="008870B2">
              <w:rPr>
                <w:color w:val="000000" w:themeColor="text1"/>
              </w:rPr>
              <w:t>.2 Административного регламента</w:t>
            </w:r>
          </w:p>
        </w:tc>
        <w:tc>
          <w:tcPr>
            <w:tcW w:w="3402" w:type="dxa"/>
          </w:tcPr>
          <w:p w:rsidR="00D620CA" w:rsidRPr="008870B2" w:rsidRDefault="00D620CA" w:rsidP="007311A4">
            <w:pPr>
              <w:rPr>
                <w:i/>
                <w:color w:val="000000" w:themeColor="text1"/>
              </w:rPr>
            </w:pPr>
            <w:r w:rsidRPr="008870B2">
              <w:rPr>
                <w:i/>
                <w:color w:val="000000" w:themeColor="text1"/>
              </w:rPr>
              <w:t>Указываются основания такого вывода</w:t>
            </w:r>
          </w:p>
        </w:tc>
      </w:tr>
      <w:tr w:rsidR="00D620CA" w:rsidRPr="008870B2" w:rsidTr="006679FE">
        <w:trPr>
          <w:trHeight w:val="13"/>
        </w:trPr>
        <w:tc>
          <w:tcPr>
            <w:tcW w:w="1485" w:type="dxa"/>
          </w:tcPr>
          <w:p w:rsidR="00D620CA" w:rsidRPr="008870B2" w:rsidRDefault="00D620CA" w:rsidP="007311A4">
            <w:pPr>
              <w:jc w:val="both"/>
              <w:rPr>
                <w:color w:val="000000" w:themeColor="text1"/>
              </w:rPr>
            </w:pPr>
            <w:r w:rsidRPr="008870B2">
              <w:rPr>
                <w:color w:val="000000" w:themeColor="text1"/>
              </w:rPr>
              <w:t xml:space="preserve">подпункт </w:t>
            </w:r>
            <w:r>
              <w:rPr>
                <w:color w:val="000000" w:themeColor="text1"/>
              </w:rPr>
              <w:t>«</w:t>
            </w:r>
            <w:r w:rsidRPr="008870B2">
              <w:rPr>
                <w:color w:val="000000" w:themeColor="text1"/>
              </w:rPr>
              <w:t>б</w:t>
            </w:r>
            <w:r>
              <w:rPr>
                <w:color w:val="000000" w:themeColor="text1"/>
              </w:rPr>
              <w:t>»</w:t>
            </w:r>
            <w:r w:rsidRPr="008870B2">
              <w:rPr>
                <w:color w:val="000000" w:themeColor="text1"/>
              </w:rPr>
              <w:t xml:space="preserve"> пункта 2.2</w:t>
            </w:r>
            <w:r>
              <w:rPr>
                <w:color w:val="000000" w:themeColor="text1"/>
              </w:rPr>
              <w:t>5</w:t>
            </w:r>
          </w:p>
        </w:tc>
        <w:tc>
          <w:tcPr>
            <w:tcW w:w="4678" w:type="dxa"/>
          </w:tcPr>
          <w:p w:rsidR="00D620CA" w:rsidRPr="008870B2" w:rsidRDefault="00D620CA" w:rsidP="007311A4">
            <w:pPr>
              <w:jc w:val="both"/>
              <w:rPr>
                <w:color w:val="000000" w:themeColor="text1"/>
              </w:rPr>
            </w:pPr>
            <w:r w:rsidRPr="008870B2">
              <w:rPr>
                <w:color w:val="000000" w:themeColor="text1"/>
              </w:rPr>
              <w:t>отсутствие факта допущения опечаток и ошибок в разрешении на строительство</w:t>
            </w:r>
          </w:p>
        </w:tc>
        <w:tc>
          <w:tcPr>
            <w:tcW w:w="3402" w:type="dxa"/>
          </w:tcPr>
          <w:p w:rsidR="00D620CA" w:rsidRPr="008870B2" w:rsidRDefault="00D620CA" w:rsidP="007311A4">
            <w:pPr>
              <w:rPr>
                <w:i/>
                <w:color w:val="000000" w:themeColor="text1"/>
              </w:rPr>
            </w:pPr>
            <w:r w:rsidRPr="008870B2">
              <w:rPr>
                <w:i/>
                <w:color w:val="000000" w:themeColor="text1"/>
              </w:rPr>
              <w:t>Указываются основания такого вывода</w:t>
            </w:r>
          </w:p>
        </w:tc>
      </w:tr>
    </w:tbl>
    <w:p w:rsidR="00D53CA1" w:rsidRDefault="00D53CA1" w:rsidP="00D620CA">
      <w:pPr>
        <w:pStyle w:val="ConsPlusNonformat"/>
        <w:ind w:firstLine="708"/>
        <w:jc w:val="both"/>
        <w:rPr>
          <w:rFonts w:ascii="Times New Roman" w:hAnsi="Times New Roman" w:cs="Times New Roman"/>
          <w:color w:val="000000" w:themeColor="text1"/>
          <w:sz w:val="24"/>
        </w:rPr>
      </w:pPr>
    </w:p>
    <w:p w:rsidR="00D620CA" w:rsidRPr="008870B2" w:rsidRDefault="00D620CA" w:rsidP="00D620CA">
      <w:pPr>
        <w:pStyle w:val="ConsPlusNonformat"/>
        <w:ind w:firstLine="708"/>
        <w:jc w:val="both"/>
        <w:rPr>
          <w:rFonts w:ascii="Times New Roman" w:hAnsi="Times New Roman" w:cs="Times New Roman"/>
          <w:color w:val="000000" w:themeColor="text1"/>
          <w:sz w:val="24"/>
        </w:rPr>
      </w:pPr>
      <w:r w:rsidRPr="008870B2">
        <w:rPr>
          <w:rFonts w:ascii="Times New Roman" w:hAnsi="Times New Roman" w:cs="Times New Roman"/>
          <w:color w:val="000000" w:themeColor="text1"/>
          <w:sz w:val="24"/>
        </w:rPr>
        <w:t xml:space="preserve">Вы вправе повторно обратиться с заявлением </w:t>
      </w:r>
      <w:r w:rsidRPr="008870B2">
        <w:rPr>
          <w:rFonts w:ascii="Times New Roman" w:hAnsi="Times New Roman"/>
          <w:color w:val="000000" w:themeColor="text1"/>
          <w:sz w:val="24"/>
        </w:rPr>
        <w:t>об исправлении допущенных опечаток и ошибок в разрешении на строительство</w:t>
      </w:r>
      <w:r w:rsidR="003D259D">
        <w:rPr>
          <w:rFonts w:ascii="Times New Roman" w:hAnsi="Times New Roman"/>
          <w:color w:val="000000" w:themeColor="text1"/>
          <w:sz w:val="24"/>
        </w:rPr>
        <w:t xml:space="preserve"> </w:t>
      </w:r>
      <w:r w:rsidRPr="008870B2">
        <w:rPr>
          <w:rFonts w:ascii="Times New Roman" w:hAnsi="Times New Roman" w:cs="Times New Roman"/>
          <w:color w:val="000000" w:themeColor="text1"/>
          <w:sz w:val="24"/>
        </w:rPr>
        <w:t>после устранения указанных нарушений.</w:t>
      </w:r>
    </w:p>
    <w:p w:rsidR="00D620CA" w:rsidRPr="008870B2" w:rsidRDefault="00D620CA" w:rsidP="00D620CA">
      <w:pPr>
        <w:pStyle w:val="ConsPlusNonformat"/>
        <w:ind w:firstLine="708"/>
        <w:jc w:val="both"/>
        <w:rPr>
          <w:rFonts w:ascii="Times New Roman" w:hAnsi="Times New Roman" w:cs="Times New Roman"/>
          <w:color w:val="000000" w:themeColor="text1"/>
          <w:sz w:val="24"/>
        </w:rPr>
      </w:pPr>
      <w:proofErr w:type="gramStart"/>
      <w:r w:rsidRPr="008870B2">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620CA" w:rsidRPr="001556DF" w:rsidRDefault="00D620CA" w:rsidP="00D620CA">
      <w:pPr>
        <w:pStyle w:val="ConsPlusNonformat"/>
        <w:ind w:firstLine="708"/>
        <w:jc w:val="both"/>
        <w:rPr>
          <w:rFonts w:ascii="Times New Roman" w:hAnsi="Times New Roman" w:cs="Times New Roman"/>
          <w:color w:val="000000" w:themeColor="text1"/>
          <w:sz w:val="24"/>
        </w:rPr>
      </w:pPr>
      <w:r w:rsidRPr="008870B2">
        <w:rPr>
          <w:rFonts w:ascii="Times New Roman" w:hAnsi="Times New Roman" w:cs="Times New Roman"/>
          <w:color w:val="000000" w:themeColor="text1"/>
          <w:sz w:val="24"/>
        </w:rPr>
        <w:lastRenderedPageBreak/>
        <w:t>Дополнительно информируем:__________________</w:t>
      </w:r>
      <w:r>
        <w:rPr>
          <w:rFonts w:ascii="Times New Roman" w:hAnsi="Times New Roman" w:cs="Times New Roman"/>
          <w:color w:val="000000" w:themeColor="text1"/>
          <w:sz w:val="24"/>
        </w:rPr>
        <w:t>______</w:t>
      </w:r>
      <w:r w:rsidRPr="008870B2">
        <w:rPr>
          <w:rFonts w:ascii="Times New Roman" w:hAnsi="Times New Roman" w:cs="Times New Roman"/>
          <w:color w:val="000000" w:themeColor="text1"/>
          <w:sz w:val="24"/>
        </w:rPr>
        <w:t>_____________________</w:t>
      </w:r>
      <w:r w:rsidRPr="008870B2">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__________________________________________</w:t>
      </w:r>
      <w:r w:rsidR="006679FE">
        <w:rPr>
          <w:rFonts w:ascii="Times New Roman" w:hAnsi="Times New Roman" w:cs="Times New Roman"/>
          <w:color w:val="000000" w:themeColor="text1"/>
          <w:sz w:val="28"/>
          <w:szCs w:val="28"/>
        </w:rPr>
        <w:t>________________________</w:t>
      </w:r>
      <w:r w:rsidRPr="001556DF">
        <w:rPr>
          <w:rFonts w:ascii="Times New Roman" w:hAnsi="Times New Roman" w:cs="Times New Roman"/>
          <w:color w:val="000000" w:themeColor="text1"/>
          <w:sz w:val="28"/>
          <w:szCs w:val="28"/>
        </w:rPr>
        <w:t>.</w:t>
      </w:r>
    </w:p>
    <w:p w:rsidR="00D620CA" w:rsidRPr="001556DF" w:rsidRDefault="00D620CA" w:rsidP="00D620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D620CA" w:rsidRPr="001556DF" w:rsidRDefault="00D620CA" w:rsidP="00D620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620CA" w:rsidRPr="001556DF" w:rsidTr="007311A4">
        <w:tc>
          <w:tcPr>
            <w:tcW w:w="311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22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9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7311A4">
        <w:tc>
          <w:tcPr>
            <w:tcW w:w="311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D620CA" w:rsidRPr="001556DF" w:rsidRDefault="00D620CA" w:rsidP="007311A4">
            <w:pPr>
              <w:rPr>
                <w:color w:val="000000" w:themeColor="text1"/>
                <w:sz w:val="20"/>
                <w:szCs w:val="20"/>
              </w:rPr>
            </w:pPr>
          </w:p>
        </w:tc>
        <w:tc>
          <w:tcPr>
            <w:tcW w:w="226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20"/>
                <w:szCs w:val="20"/>
              </w:rPr>
            </w:pPr>
          </w:p>
        </w:tc>
        <w:tc>
          <w:tcPr>
            <w:tcW w:w="3969"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6679FE" w:rsidRDefault="00D620CA" w:rsidP="00D620CA">
      <w:pPr>
        <w:spacing w:before="120"/>
        <w:rPr>
          <w:color w:val="000000" w:themeColor="text1"/>
        </w:rPr>
      </w:pPr>
      <w:r w:rsidRPr="006679FE">
        <w:rPr>
          <w:color w:val="000000" w:themeColor="text1"/>
        </w:rPr>
        <w:t>Дата</w:t>
      </w:r>
    </w:p>
    <w:p w:rsidR="00D620CA" w:rsidRPr="001556DF" w:rsidRDefault="00D620CA" w:rsidP="00D620CA">
      <w:pPr>
        <w:rPr>
          <w:rFonts w:eastAsia="Calibri"/>
          <w:color w:val="000000" w:themeColor="text1"/>
          <w:sz w:val="28"/>
          <w:szCs w:val="28"/>
          <w:lang w:eastAsia="en-US"/>
        </w:rPr>
      </w:pPr>
      <w:r w:rsidRPr="001556DF">
        <w:rPr>
          <w:rFonts w:eastAsia="Calibri"/>
          <w:color w:val="000000" w:themeColor="text1"/>
          <w:sz w:val="28"/>
          <w:szCs w:val="28"/>
          <w:lang w:eastAsia="en-US"/>
        </w:rPr>
        <w:br w:type="page"/>
      </w:r>
    </w:p>
    <w:p w:rsidR="00D620CA" w:rsidRPr="00932255" w:rsidRDefault="00D620CA" w:rsidP="00D53CA1">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 xml:space="preserve">Приложение </w:t>
      </w:r>
      <w:r>
        <w:rPr>
          <w:rFonts w:eastAsia="Calibri"/>
          <w:color w:val="000000" w:themeColor="text1"/>
          <w:lang w:eastAsia="en-US"/>
        </w:rPr>
        <w:t>10</w:t>
      </w:r>
    </w:p>
    <w:p w:rsidR="00D620CA" w:rsidRPr="00932255" w:rsidRDefault="00D53CA1" w:rsidP="00D53CA1">
      <w:pPr>
        <w:autoSpaceDE w:val="0"/>
        <w:autoSpaceDN w:val="0"/>
        <w:ind w:left="3969"/>
        <w:jc w:val="both"/>
        <w:rPr>
          <w:rFonts w:eastAsia="Calibri"/>
          <w:color w:val="000000" w:themeColor="text1"/>
          <w:lang w:eastAsia="en-US"/>
        </w:rPr>
      </w:pPr>
      <w:proofErr w:type="gramStart"/>
      <w:r>
        <w:rPr>
          <w:rFonts w:eastAsia="Calibri"/>
          <w:color w:val="000000" w:themeColor="text1"/>
          <w:lang w:eastAsia="en-US"/>
        </w:rPr>
        <w:t>к а</w:t>
      </w:r>
      <w:r w:rsidR="00D620CA" w:rsidRPr="00932255">
        <w:rPr>
          <w:rFonts w:eastAsia="Calibri"/>
          <w:color w:val="000000" w:themeColor="text1"/>
          <w:lang w:eastAsia="en-US"/>
        </w:rPr>
        <w:t xml:space="preserve">дминистративному регламенту </w:t>
      </w:r>
      <w:r>
        <w:rPr>
          <w:rFonts w:eastAsia="Calibri"/>
          <w:color w:val="000000" w:themeColor="text1"/>
          <w:lang w:eastAsia="en-US"/>
        </w:rPr>
        <w:t>предоставления</w:t>
      </w:r>
      <w:r w:rsidR="00D620CA"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autoSpaceDE w:val="0"/>
        <w:autoSpaceDN w:val="0"/>
        <w:spacing w:before="240"/>
        <w:ind w:left="5670"/>
        <w:jc w:val="center"/>
        <w:rPr>
          <w:rFonts w:eastAsia="Calibri"/>
          <w:color w:val="000000" w:themeColor="text1"/>
          <w:sz w:val="28"/>
          <w:szCs w:val="28"/>
          <w:lang w:eastAsia="en-US"/>
        </w:rPr>
      </w:pPr>
    </w:p>
    <w:p w:rsidR="00D620CA" w:rsidRPr="00D53CA1" w:rsidRDefault="00D620CA" w:rsidP="00D620CA">
      <w:pPr>
        <w:autoSpaceDE w:val="0"/>
        <w:autoSpaceDN w:val="0"/>
        <w:jc w:val="center"/>
        <w:rPr>
          <w:b/>
          <w:bCs/>
          <w:color w:val="000000" w:themeColor="text1"/>
        </w:rPr>
      </w:pPr>
      <w:proofErr w:type="gramStart"/>
      <w:r w:rsidRPr="00D53CA1">
        <w:rPr>
          <w:b/>
          <w:bCs/>
          <w:color w:val="000000" w:themeColor="text1"/>
        </w:rPr>
        <w:t>З</w:t>
      </w:r>
      <w:proofErr w:type="gramEnd"/>
      <w:r w:rsidRPr="00D53CA1">
        <w:rPr>
          <w:b/>
          <w:bCs/>
          <w:color w:val="000000" w:themeColor="text1"/>
        </w:rPr>
        <w:t xml:space="preserve"> А Я В Л Е Н И Е</w:t>
      </w:r>
    </w:p>
    <w:p w:rsidR="00D620CA" w:rsidRPr="00D53CA1" w:rsidRDefault="00D620CA" w:rsidP="00D620CA">
      <w:pPr>
        <w:autoSpaceDE w:val="0"/>
        <w:autoSpaceDN w:val="0"/>
        <w:jc w:val="center"/>
        <w:rPr>
          <w:b/>
          <w:bCs/>
          <w:color w:val="000000" w:themeColor="text1"/>
        </w:rPr>
      </w:pPr>
      <w:r w:rsidRPr="00D53CA1">
        <w:rPr>
          <w:b/>
          <w:bCs/>
          <w:color w:val="000000" w:themeColor="text1"/>
        </w:rPr>
        <w:t xml:space="preserve"> о выдаче дубликата разрешения на строительство</w:t>
      </w:r>
    </w:p>
    <w:p w:rsidR="00D620CA" w:rsidRPr="001556DF" w:rsidRDefault="00D620CA" w:rsidP="00D620CA">
      <w:pPr>
        <w:autoSpaceDE w:val="0"/>
        <w:autoSpaceDN w:val="0"/>
        <w:jc w:val="center"/>
        <w:rPr>
          <w:b/>
          <w:color w:val="000000" w:themeColor="text1"/>
          <w:sz w:val="28"/>
          <w:szCs w:val="28"/>
        </w:rPr>
      </w:pPr>
    </w:p>
    <w:p w:rsidR="00D620CA" w:rsidRPr="001556DF" w:rsidRDefault="00D53CA1" w:rsidP="00D620CA">
      <w:pPr>
        <w:autoSpaceDE w:val="0"/>
        <w:autoSpaceDN w:val="0"/>
        <w:jc w:val="right"/>
        <w:rPr>
          <w:color w:val="000000" w:themeColor="text1"/>
          <w:sz w:val="28"/>
          <w:szCs w:val="28"/>
        </w:rPr>
      </w:pPr>
      <w:r>
        <w:rPr>
          <w:color w:val="000000" w:themeColor="text1"/>
          <w:sz w:val="28"/>
          <w:szCs w:val="28"/>
        </w:rPr>
        <w:t>«__»</w:t>
      </w:r>
      <w:r w:rsidR="00D620CA" w:rsidRPr="001556DF">
        <w:rPr>
          <w:color w:val="000000" w:themeColor="text1"/>
          <w:sz w:val="28"/>
          <w:szCs w:val="28"/>
        </w:rPr>
        <w:t xml:space="preserve"> __________ 20___ г.</w:t>
      </w:r>
    </w:p>
    <w:p w:rsidR="00D620CA" w:rsidRPr="001556DF" w:rsidRDefault="00D620CA" w:rsidP="00D620CA">
      <w:pPr>
        <w:autoSpaceDE w:val="0"/>
        <w:autoSpaceDN w:val="0"/>
        <w:jc w:val="right"/>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620CA" w:rsidRPr="001556DF" w:rsidTr="00D53CA1">
        <w:trPr>
          <w:trHeight w:val="165"/>
        </w:trPr>
        <w:tc>
          <w:tcPr>
            <w:tcW w:w="9464" w:type="dxa"/>
            <w:tcBorders>
              <w:top w:val="nil"/>
              <w:left w:val="nil"/>
              <w:right w:val="nil"/>
            </w:tcBorders>
          </w:tcPr>
          <w:p w:rsidR="00D620CA" w:rsidRPr="001556DF" w:rsidRDefault="00D620CA" w:rsidP="007311A4">
            <w:pPr>
              <w:autoSpaceDE w:val="0"/>
              <w:autoSpaceDN w:val="0"/>
              <w:jc w:val="right"/>
              <w:rPr>
                <w:color w:val="000000" w:themeColor="text1"/>
              </w:rPr>
            </w:pPr>
          </w:p>
        </w:tc>
      </w:tr>
      <w:tr w:rsidR="00D620CA" w:rsidRPr="001556DF" w:rsidTr="00D53CA1">
        <w:trPr>
          <w:trHeight w:val="135"/>
        </w:trPr>
        <w:tc>
          <w:tcPr>
            <w:tcW w:w="9464" w:type="dxa"/>
            <w:tcBorders>
              <w:left w:val="nil"/>
              <w:bottom w:val="nil"/>
              <w:right w:val="nil"/>
            </w:tcBorders>
          </w:tcPr>
          <w:p w:rsidR="00D620CA" w:rsidRPr="001556DF" w:rsidRDefault="00D620CA" w:rsidP="007311A4">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7311A4">
            <w:pPr>
              <w:autoSpaceDE w:val="0"/>
              <w:autoSpaceDN w:val="0"/>
              <w:jc w:val="center"/>
              <w:rPr>
                <w:color w:val="000000" w:themeColor="text1"/>
                <w:sz w:val="18"/>
                <w:szCs w:val="18"/>
              </w:rPr>
            </w:pPr>
          </w:p>
        </w:tc>
      </w:tr>
    </w:tbl>
    <w:p w:rsidR="00D620CA" w:rsidRPr="0076082D" w:rsidRDefault="00D620CA" w:rsidP="00D620CA">
      <w:pPr>
        <w:autoSpaceDE w:val="0"/>
        <w:autoSpaceDN w:val="0"/>
        <w:adjustRightInd w:val="0"/>
        <w:ind w:firstLine="708"/>
        <w:rPr>
          <w:rFonts w:eastAsia="Calibri"/>
          <w:bCs/>
          <w:color w:val="000000" w:themeColor="text1"/>
          <w:lang w:eastAsia="en-US"/>
        </w:rPr>
      </w:pPr>
      <w:r w:rsidRPr="0076082D">
        <w:rPr>
          <w:color w:val="000000" w:themeColor="text1"/>
        </w:rPr>
        <w:t>Прошу выдать дубликат разрешения на строительство.</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526"/>
      </w:tblGrid>
      <w:tr w:rsidR="00D620CA" w:rsidRPr="0076082D" w:rsidTr="00D53CA1">
        <w:tc>
          <w:tcPr>
            <w:tcW w:w="9464" w:type="dxa"/>
            <w:gridSpan w:val="4"/>
            <w:tcBorders>
              <w:top w:val="nil"/>
              <w:left w:val="nil"/>
              <w:right w:val="nil"/>
            </w:tcBorders>
          </w:tcPr>
          <w:p w:rsidR="00D620CA" w:rsidRPr="0076082D" w:rsidRDefault="00D620CA" w:rsidP="00D53CA1">
            <w:pPr>
              <w:ind w:left="35"/>
              <w:contextualSpacing/>
              <w:jc w:val="center"/>
              <w:rPr>
                <w:rFonts w:eastAsia="Calibri"/>
                <w:b/>
                <w:color w:val="000000" w:themeColor="text1"/>
                <w:lang w:eastAsia="en-US"/>
              </w:rPr>
            </w:pPr>
            <w:r w:rsidRPr="0076082D">
              <w:rPr>
                <w:rFonts w:eastAsia="Calibri"/>
                <w:b/>
                <w:color w:val="000000" w:themeColor="text1"/>
                <w:lang w:eastAsia="en-US"/>
              </w:rPr>
              <w:t>1. Сведения о застройщике</w:t>
            </w: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1.1</w:t>
            </w:r>
          </w:p>
        </w:tc>
        <w:tc>
          <w:tcPr>
            <w:tcW w:w="4911" w:type="dxa"/>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Сведения о физическом лице, в случае если застройщиком является физическое лицо:</w:t>
            </w:r>
          </w:p>
        </w:tc>
        <w:tc>
          <w:tcPr>
            <w:tcW w:w="3510" w:type="dxa"/>
            <w:gridSpan w:val="2"/>
          </w:tcPr>
          <w:p w:rsidR="00D620CA" w:rsidRPr="0076082D" w:rsidRDefault="00D620CA" w:rsidP="00D53CA1">
            <w:pPr>
              <w:spacing w:line="259" w:lineRule="auto"/>
              <w:rPr>
                <w:rFonts w:eastAsia="Calibri"/>
                <w:color w:val="000000" w:themeColor="text1"/>
                <w:lang w:eastAsia="en-US"/>
              </w:rPr>
            </w:pP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1.1.1</w:t>
            </w:r>
          </w:p>
        </w:tc>
        <w:tc>
          <w:tcPr>
            <w:tcW w:w="4911" w:type="dxa"/>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Фамилия, имя, отчество (при наличии)</w:t>
            </w:r>
          </w:p>
        </w:tc>
        <w:tc>
          <w:tcPr>
            <w:tcW w:w="3510" w:type="dxa"/>
            <w:gridSpan w:val="2"/>
          </w:tcPr>
          <w:p w:rsidR="00D620CA" w:rsidRPr="0076082D" w:rsidRDefault="00D620CA" w:rsidP="00D53CA1">
            <w:pPr>
              <w:spacing w:line="259" w:lineRule="auto"/>
              <w:rPr>
                <w:rFonts w:eastAsia="Calibri"/>
                <w:color w:val="000000" w:themeColor="text1"/>
                <w:lang w:eastAsia="en-US"/>
              </w:rPr>
            </w:pP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1.1.2</w:t>
            </w:r>
          </w:p>
        </w:tc>
        <w:tc>
          <w:tcPr>
            <w:tcW w:w="4911" w:type="dxa"/>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Реквизиты документа, удостоверяющего личност</w:t>
            </w:r>
            <w:proofErr w:type="gramStart"/>
            <w:r w:rsidRPr="0076082D">
              <w:rPr>
                <w:rFonts w:eastAsia="Calibri"/>
                <w:color w:val="000000" w:themeColor="text1"/>
                <w:lang w:eastAsia="en-US"/>
              </w:rPr>
              <w:t>ь</w:t>
            </w:r>
            <w:r w:rsidRPr="0076082D">
              <w:rPr>
                <w:color w:val="000000" w:themeColor="text1"/>
              </w:rPr>
              <w:t>(</w:t>
            </w:r>
            <w:proofErr w:type="gramEnd"/>
            <w:r w:rsidRPr="0076082D">
              <w:rPr>
                <w:color w:val="000000" w:themeColor="text1"/>
              </w:rPr>
              <w:t>не указываются в случае, если застройщик является индивидуальным предпринимателем)</w:t>
            </w:r>
          </w:p>
        </w:tc>
        <w:tc>
          <w:tcPr>
            <w:tcW w:w="3510" w:type="dxa"/>
            <w:gridSpan w:val="2"/>
          </w:tcPr>
          <w:p w:rsidR="00D620CA" w:rsidRPr="0076082D" w:rsidRDefault="00D620CA" w:rsidP="00D53CA1">
            <w:pPr>
              <w:spacing w:line="259" w:lineRule="auto"/>
              <w:rPr>
                <w:rFonts w:eastAsia="Calibri"/>
                <w:color w:val="000000" w:themeColor="text1"/>
                <w:lang w:eastAsia="en-US"/>
              </w:rPr>
            </w:pP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1.1.3</w:t>
            </w:r>
          </w:p>
        </w:tc>
        <w:tc>
          <w:tcPr>
            <w:tcW w:w="4911" w:type="dxa"/>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Основной государственный регистрационный номер индивидуального предпринимателя</w:t>
            </w:r>
          </w:p>
        </w:tc>
        <w:tc>
          <w:tcPr>
            <w:tcW w:w="3510" w:type="dxa"/>
            <w:gridSpan w:val="2"/>
          </w:tcPr>
          <w:p w:rsidR="00D620CA" w:rsidRPr="0076082D" w:rsidRDefault="00D620CA" w:rsidP="00D53CA1">
            <w:pPr>
              <w:spacing w:line="259" w:lineRule="auto"/>
              <w:rPr>
                <w:rFonts w:eastAsia="Calibri"/>
                <w:color w:val="000000" w:themeColor="text1"/>
                <w:lang w:eastAsia="en-US"/>
              </w:rPr>
            </w:pP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1.2</w:t>
            </w:r>
          </w:p>
        </w:tc>
        <w:tc>
          <w:tcPr>
            <w:tcW w:w="4911" w:type="dxa"/>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Сведения о юридическом лице:</w:t>
            </w:r>
          </w:p>
        </w:tc>
        <w:tc>
          <w:tcPr>
            <w:tcW w:w="3510" w:type="dxa"/>
            <w:gridSpan w:val="2"/>
          </w:tcPr>
          <w:p w:rsidR="00D620CA" w:rsidRPr="0076082D" w:rsidRDefault="00D620CA" w:rsidP="00D53CA1">
            <w:pPr>
              <w:spacing w:line="259" w:lineRule="auto"/>
              <w:rPr>
                <w:rFonts w:eastAsia="Calibri"/>
                <w:color w:val="000000" w:themeColor="text1"/>
                <w:lang w:eastAsia="en-US"/>
              </w:rPr>
            </w:pP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1.2.1</w:t>
            </w:r>
          </w:p>
        </w:tc>
        <w:tc>
          <w:tcPr>
            <w:tcW w:w="4911" w:type="dxa"/>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Полное наименование</w:t>
            </w:r>
          </w:p>
        </w:tc>
        <w:tc>
          <w:tcPr>
            <w:tcW w:w="3510" w:type="dxa"/>
            <w:gridSpan w:val="2"/>
          </w:tcPr>
          <w:p w:rsidR="00D620CA" w:rsidRPr="0076082D" w:rsidRDefault="00D620CA" w:rsidP="00D53CA1">
            <w:pPr>
              <w:spacing w:line="259" w:lineRule="auto"/>
              <w:rPr>
                <w:rFonts w:eastAsia="Calibri"/>
                <w:color w:val="000000" w:themeColor="text1"/>
                <w:lang w:eastAsia="en-US"/>
              </w:rPr>
            </w:pP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1.2.2</w:t>
            </w:r>
          </w:p>
        </w:tc>
        <w:tc>
          <w:tcPr>
            <w:tcW w:w="4911" w:type="dxa"/>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Основной государственный регистрационный номер</w:t>
            </w:r>
          </w:p>
        </w:tc>
        <w:tc>
          <w:tcPr>
            <w:tcW w:w="3510" w:type="dxa"/>
            <w:gridSpan w:val="2"/>
          </w:tcPr>
          <w:p w:rsidR="00D620CA" w:rsidRPr="0076082D" w:rsidRDefault="00D620CA" w:rsidP="00D53CA1">
            <w:pPr>
              <w:spacing w:line="259" w:lineRule="auto"/>
              <w:rPr>
                <w:rFonts w:eastAsia="Calibri"/>
                <w:color w:val="000000" w:themeColor="text1"/>
                <w:lang w:eastAsia="en-US"/>
              </w:rPr>
            </w:pP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1.2.3</w:t>
            </w:r>
          </w:p>
        </w:tc>
        <w:tc>
          <w:tcPr>
            <w:tcW w:w="4911" w:type="dxa"/>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Идентификационный номер налогоплательщика – юридического лица</w:t>
            </w:r>
          </w:p>
        </w:tc>
        <w:tc>
          <w:tcPr>
            <w:tcW w:w="3510" w:type="dxa"/>
            <w:gridSpan w:val="2"/>
          </w:tcPr>
          <w:p w:rsidR="00D620CA" w:rsidRPr="0076082D" w:rsidRDefault="00D620CA" w:rsidP="00D53CA1">
            <w:pPr>
              <w:spacing w:line="259" w:lineRule="auto"/>
              <w:rPr>
                <w:rFonts w:eastAsia="Calibri"/>
                <w:color w:val="000000" w:themeColor="text1"/>
                <w:lang w:eastAsia="en-US"/>
              </w:rPr>
            </w:pPr>
          </w:p>
        </w:tc>
      </w:tr>
      <w:tr w:rsidR="00D620CA" w:rsidRPr="0076082D" w:rsidTr="00D53CA1">
        <w:tc>
          <w:tcPr>
            <w:tcW w:w="9464" w:type="dxa"/>
            <w:gridSpan w:val="4"/>
            <w:tcBorders>
              <w:left w:val="nil"/>
              <w:right w:val="nil"/>
            </w:tcBorders>
          </w:tcPr>
          <w:p w:rsidR="00D620CA" w:rsidRPr="0076082D" w:rsidRDefault="00D620CA" w:rsidP="00D53CA1">
            <w:pPr>
              <w:ind w:left="-107"/>
              <w:contextualSpacing/>
              <w:jc w:val="center"/>
              <w:rPr>
                <w:rFonts w:eastAsia="Calibri"/>
                <w:b/>
                <w:color w:val="000000" w:themeColor="text1"/>
                <w:lang w:eastAsia="en-US"/>
              </w:rPr>
            </w:pPr>
            <w:r w:rsidRPr="0076082D">
              <w:rPr>
                <w:rFonts w:eastAsia="Calibri"/>
                <w:b/>
                <w:color w:val="000000" w:themeColor="text1"/>
                <w:lang w:eastAsia="en-US"/>
              </w:rPr>
              <w:t>2. Сведения о выданном разрешении на строительство</w:t>
            </w:r>
          </w:p>
        </w:tc>
      </w:tr>
      <w:tr w:rsidR="00D620CA" w:rsidRPr="0076082D" w:rsidTr="00D53CA1">
        <w:tc>
          <w:tcPr>
            <w:tcW w:w="1043" w:type="dxa"/>
            <w:tcBorders>
              <w:bottom w:val="single" w:sz="4" w:space="0" w:color="auto"/>
            </w:tcBorders>
          </w:tcPr>
          <w:p w:rsidR="00D620CA" w:rsidRPr="0076082D" w:rsidRDefault="00D620CA" w:rsidP="00D53CA1">
            <w:pPr>
              <w:spacing w:line="259" w:lineRule="auto"/>
              <w:jc w:val="center"/>
              <w:rPr>
                <w:rFonts w:eastAsia="Calibri"/>
                <w:color w:val="000000" w:themeColor="text1"/>
                <w:lang w:eastAsia="en-US"/>
              </w:rPr>
            </w:pPr>
            <w:r w:rsidRPr="0076082D">
              <w:rPr>
                <w:rFonts w:eastAsia="Calibri"/>
                <w:color w:val="000000" w:themeColor="text1"/>
                <w:lang w:eastAsia="en-US"/>
              </w:rPr>
              <w:t>№</w:t>
            </w:r>
          </w:p>
        </w:tc>
        <w:tc>
          <w:tcPr>
            <w:tcW w:w="4911" w:type="dxa"/>
            <w:tcBorders>
              <w:bottom w:val="single" w:sz="4" w:space="0" w:color="auto"/>
            </w:tcBorders>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Орган (организация), выдавший</w:t>
            </w:r>
            <w:proofErr w:type="gramStart"/>
            <w:r w:rsidRPr="0076082D">
              <w:rPr>
                <w:rFonts w:eastAsia="Calibri"/>
                <w:color w:val="000000" w:themeColor="text1"/>
                <w:lang w:eastAsia="en-US"/>
              </w:rPr>
              <w:t xml:space="preserve"> (-</w:t>
            </w:r>
            <w:proofErr w:type="spellStart"/>
            <w:proofErr w:type="gramEnd"/>
            <w:r w:rsidRPr="0076082D">
              <w:rPr>
                <w:rFonts w:eastAsia="Calibri"/>
                <w:color w:val="000000" w:themeColor="text1"/>
                <w:lang w:eastAsia="en-US"/>
              </w:rPr>
              <w:t>ая</w:t>
            </w:r>
            <w:proofErr w:type="spellEnd"/>
            <w:r w:rsidRPr="0076082D">
              <w:rPr>
                <w:rFonts w:eastAsia="Calibri"/>
                <w:color w:val="000000" w:themeColor="text1"/>
                <w:lang w:eastAsia="en-US"/>
              </w:rPr>
              <w:t>)  разрешение на строительство</w:t>
            </w:r>
          </w:p>
        </w:tc>
        <w:tc>
          <w:tcPr>
            <w:tcW w:w="1984" w:type="dxa"/>
            <w:tcBorders>
              <w:bottom w:val="single" w:sz="4" w:space="0" w:color="auto"/>
            </w:tcBorders>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Номер документа</w:t>
            </w:r>
          </w:p>
        </w:tc>
        <w:tc>
          <w:tcPr>
            <w:tcW w:w="1526" w:type="dxa"/>
            <w:tcBorders>
              <w:bottom w:val="single" w:sz="4" w:space="0" w:color="auto"/>
            </w:tcBorders>
          </w:tcPr>
          <w:p w:rsidR="00D620CA" w:rsidRPr="0076082D" w:rsidRDefault="00D620CA" w:rsidP="00D53CA1">
            <w:pPr>
              <w:spacing w:line="259" w:lineRule="auto"/>
              <w:rPr>
                <w:rFonts w:eastAsia="Calibri"/>
                <w:color w:val="000000" w:themeColor="text1"/>
                <w:lang w:eastAsia="en-US"/>
              </w:rPr>
            </w:pPr>
            <w:r w:rsidRPr="0076082D">
              <w:rPr>
                <w:rFonts w:eastAsia="Calibri"/>
                <w:color w:val="000000" w:themeColor="text1"/>
                <w:lang w:eastAsia="en-US"/>
              </w:rPr>
              <w:t>Дата документа</w:t>
            </w:r>
          </w:p>
        </w:tc>
      </w:tr>
      <w:tr w:rsidR="00D620CA" w:rsidRPr="0076082D" w:rsidTr="00D53CA1">
        <w:tc>
          <w:tcPr>
            <w:tcW w:w="1043" w:type="dxa"/>
          </w:tcPr>
          <w:p w:rsidR="00D620CA" w:rsidRPr="0076082D" w:rsidRDefault="00D620CA" w:rsidP="00D53CA1">
            <w:pPr>
              <w:spacing w:line="259" w:lineRule="auto"/>
              <w:jc w:val="center"/>
              <w:rPr>
                <w:rFonts w:eastAsia="Calibri"/>
                <w:color w:val="000000" w:themeColor="text1"/>
                <w:lang w:eastAsia="en-US"/>
              </w:rPr>
            </w:pPr>
          </w:p>
        </w:tc>
        <w:tc>
          <w:tcPr>
            <w:tcW w:w="4911" w:type="dxa"/>
          </w:tcPr>
          <w:p w:rsidR="00D620CA" w:rsidRPr="0076082D" w:rsidRDefault="00D620CA" w:rsidP="00D53CA1">
            <w:pPr>
              <w:spacing w:line="259" w:lineRule="auto"/>
              <w:rPr>
                <w:rFonts w:eastAsia="Calibri"/>
                <w:color w:val="000000" w:themeColor="text1"/>
                <w:lang w:eastAsia="en-US"/>
              </w:rPr>
            </w:pPr>
          </w:p>
        </w:tc>
        <w:tc>
          <w:tcPr>
            <w:tcW w:w="1984" w:type="dxa"/>
          </w:tcPr>
          <w:p w:rsidR="00D620CA" w:rsidRPr="0076082D" w:rsidRDefault="00D620CA" w:rsidP="00D53CA1">
            <w:pPr>
              <w:spacing w:line="259" w:lineRule="auto"/>
              <w:rPr>
                <w:rFonts w:eastAsia="Calibri"/>
                <w:color w:val="000000" w:themeColor="text1"/>
                <w:lang w:eastAsia="en-US"/>
              </w:rPr>
            </w:pPr>
          </w:p>
        </w:tc>
        <w:tc>
          <w:tcPr>
            <w:tcW w:w="1526" w:type="dxa"/>
          </w:tcPr>
          <w:p w:rsidR="00D620CA" w:rsidRPr="0076082D" w:rsidRDefault="00D620CA" w:rsidP="00D53CA1">
            <w:pPr>
              <w:spacing w:line="259" w:lineRule="auto"/>
              <w:rPr>
                <w:rFonts w:eastAsia="Calibri"/>
                <w:color w:val="000000" w:themeColor="text1"/>
                <w:lang w:eastAsia="en-US"/>
              </w:rPr>
            </w:pPr>
          </w:p>
        </w:tc>
      </w:tr>
    </w:tbl>
    <w:p w:rsidR="00D620CA" w:rsidRPr="0076082D" w:rsidRDefault="00D620CA" w:rsidP="00D620CA">
      <w:pPr>
        <w:rPr>
          <w:color w:val="000000" w:themeColor="text1"/>
        </w:rPr>
      </w:pPr>
      <w:r w:rsidRPr="0076082D">
        <w:rPr>
          <w:color w:val="000000" w:themeColor="text1"/>
        </w:rPr>
        <w:t>Приложение:____________________________________________________</w:t>
      </w:r>
      <w:r>
        <w:rPr>
          <w:color w:val="000000" w:themeColor="text1"/>
        </w:rPr>
        <w:t>___________</w:t>
      </w:r>
      <w:r w:rsidR="002B0F3D">
        <w:rPr>
          <w:color w:val="000000" w:themeColor="text1"/>
        </w:rPr>
        <w:t>___</w:t>
      </w:r>
    </w:p>
    <w:p w:rsidR="00D620CA" w:rsidRPr="0076082D" w:rsidRDefault="00D620CA" w:rsidP="00D620CA">
      <w:pPr>
        <w:rPr>
          <w:color w:val="000000" w:themeColor="text1"/>
        </w:rPr>
      </w:pPr>
      <w:r w:rsidRPr="0076082D">
        <w:rPr>
          <w:color w:val="000000" w:themeColor="text1"/>
        </w:rPr>
        <w:t>Номер телефона и адрес электронной почты для связи:_______________________</w:t>
      </w:r>
      <w:r w:rsidR="002B0F3D">
        <w:rPr>
          <w:color w:val="000000" w:themeColor="text1"/>
        </w:rPr>
        <w:t>________</w:t>
      </w:r>
    </w:p>
    <w:p w:rsidR="00D620CA" w:rsidRPr="0076082D" w:rsidRDefault="00D620CA" w:rsidP="00D620CA">
      <w:pPr>
        <w:tabs>
          <w:tab w:val="left" w:pos="1968"/>
        </w:tabs>
        <w:rPr>
          <w:color w:val="000000" w:themeColor="text1"/>
        </w:rPr>
      </w:pPr>
      <w:r w:rsidRPr="0076082D">
        <w:rPr>
          <w:color w:val="000000" w:themeColor="text1"/>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276"/>
      </w:tblGrid>
      <w:tr w:rsidR="00D620CA" w:rsidRPr="0076082D" w:rsidTr="002B0F3D">
        <w:tc>
          <w:tcPr>
            <w:tcW w:w="8188" w:type="dxa"/>
            <w:shd w:val="clear" w:color="auto" w:fill="auto"/>
          </w:tcPr>
          <w:p w:rsidR="00D620CA" w:rsidRPr="0076082D" w:rsidRDefault="00D620CA" w:rsidP="002B0F3D">
            <w:pPr>
              <w:autoSpaceDE w:val="0"/>
              <w:autoSpaceDN w:val="0"/>
              <w:rPr>
                <w:i/>
                <w:color w:val="000000" w:themeColor="text1"/>
              </w:rPr>
            </w:pPr>
            <w:r w:rsidRPr="0076082D">
              <w:rPr>
                <w:color w:val="000000" w:themeColor="text1"/>
              </w:rPr>
              <w:t>направить в форме электронного документа в личный кабинет в федеральной государс</w:t>
            </w:r>
            <w:r w:rsidR="002B0F3D">
              <w:rPr>
                <w:color w:val="000000" w:themeColor="text1"/>
              </w:rPr>
              <w:t>твенной информационной системе «</w:t>
            </w:r>
            <w:r w:rsidRPr="0076082D">
              <w:rPr>
                <w:color w:val="000000" w:themeColor="text1"/>
              </w:rPr>
              <w:t xml:space="preserve">Единый портал государственных </w:t>
            </w:r>
            <w:r w:rsidR="002B0F3D">
              <w:rPr>
                <w:color w:val="000000" w:themeColor="text1"/>
              </w:rPr>
              <w:t>и муниципальных услуг (функций)»</w:t>
            </w:r>
            <w:r w:rsidRPr="0076082D">
              <w:rPr>
                <w:color w:val="000000" w:themeColor="text1"/>
              </w:rPr>
              <w:t>/ на региональном портале государственных и муниципальных услуг</w:t>
            </w:r>
          </w:p>
        </w:tc>
        <w:tc>
          <w:tcPr>
            <w:tcW w:w="1276" w:type="dxa"/>
            <w:shd w:val="clear" w:color="auto" w:fill="auto"/>
          </w:tcPr>
          <w:p w:rsidR="00D620CA" w:rsidRPr="0076082D" w:rsidRDefault="00D620CA" w:rsidP="002B0F3D">
            <w:pPr>
              <w:autoSpaceDE w:val="0"/>
              <w:autoSpaceDN w:val="0"/>
              <w:rPr>
                <w:color w:val="000000" w:themeColor="text1"/>
              </w:rPr>
            </w:pPr>
          </w:p>
        </w:tc>
      </w:tr>
      <w:tr w:rsidR="00D620CA" w:rsidRPr="0076082D" w:rsidTr="002B0F3D">
        <w:tc>
          <w:tcPr>
            <w:tcW w:w="8188" w:type="dxa"/>
            <w:shd w:val="clear" w:color="auto" w:fill="auto"/>
          </w:tcPr>
          <w:p w:rsidR="00D620CA" w:rsidRPr="0076082D" w:rsidRDefault="00D620CA" w:rsidP="002B0F3D">
            <w:pPr>
              <w:autoSpaceDE w:val="0"/>
              <w:autoSpaceDN w:val="0"/>
              <w:rPr>
                <w:color w:val="000000" w:themeColor="text1"/>
              </w:rPr>
            </w:pPr>
            <w:r w:rsidRPr="0076082D">
              <w:rPr>
                <w:color w:val="000000" w:themeColor="text1"/>
              </w:rPr>
              <w:t>выдать</w:t>
            </w:r>
            <w:r w:rsidRPr="0076082D">
              <w:rPr>
                <w:bCs/>
                <w:color w:val="000000" w:themeColor="text1"/>
              </w:rPr>
              <w:t xml:space="preserve"> на бумажном носителе</w:t>
            </w:r>
            <w:r w:rsidRPr="0076082D">
              <w:rPr>
                <w:color w:val="000000" w:themeColor="text1"/>
              </w:rPr>
              <w:t xml:space="preserve"> при личном обращении </w:t>
            </w:r>
            <w:r w:rsidRPr="0076082D">
              <w:rPr>
                <w:bCs/>
                <w:color w:val="000000" w:themeColor="text1"/>
              </w:rPr>
              <w:t xml:space="preserve">в уполномоченный </w:t>
            </w:r>
            <w:r w:rsidRPr="0076082D">
              <w:rPr>
                <w:bCs/>
                <w:color w:val="000000" w:themeColor="text1"/>
              </w:rPr>
              <w:lastRenderedPageBreak/>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76082D">
              <w:rPr>
                <w:color w:val="000000" w:themeColor="text1"/>
              </w:rPr>
              <w:t xml:space="preserve"> расположенный по адресу:</w:t>
            </w:r>
          </w:p>
        </w:tc>
        <w:tc>
          <w:tcPr>
            <w:tcW w:w="1276" w:type="dxa"/>
            <w:shd w:val="clear" w:color="auto" w:fill="auto"/>
          </w:tcPr>
          <w:p w:rsidR="00D620CA" w:rsidRPr="0076082D" w:rsidRDefault="00D620CA" w:rsidP="002B0F3D">
            <w:pPr>
              <w:autoSpaceDE w:val="0"/>
              <w:autoSpaceDN w:val="0"/>
              <w:rPr>
                <w:color w:val="000000" w:themeColor="text1"/>
              </w:rPr>
            </w:pPr>
          </w:p>
        </w:tc>
      </w:tr>
      <w:tr w:rsidR="00D620CA" w:rsidRPr="0076082D" w:rsidTr="002B0F3D">
        <w:tc>
          <w:tcPr>
            <w:tcW w:w="8188" w:type="dxa"/>
            <w:shd w:val="clear" w:color="auto" w:fill="auto"/>
          </w:tcPr>
          <w:p w:rsidR="00D620CA" w:rsidRPr="0076082D" w:rsidRDefault="00D620CA" w:rsidP="002B0F3D">
            <w:pPr>
              <w:autoSpaceDE w:val="0"/>
              <w:autoSpaceDN w:val="0"/>
              <w:rPr>
                <w:color w:val="000000" w:themeColor="text1"/>
              </w:rPr>
            </w:pPr>
            <w:r w:rsidRPr="0076082D">
              <w:rPr>
                <w:color w:val="000000" w:themeColor="text1"/>
              </w:rPr>
              <w:lastRenderedPageBreak/>
              <w:t xml:space="preserve">направить </w:t>
            </w:r>
            <w:r w:rsidRPr="0076082D">
              <w:rPr>
                <w:bCs/>
                <w:color w:val="000000" w:themeColor="text1"/>
              </w:rPr>
              <w:t>на бумажном носителе</w:t>
            </w:r>
            <w:r w:rsidRPr="0076082D">
              <w:rPr>
                <w:color w:val="000000" w:themeColor="text1"/>
              </w:rPr>
              <w:t xml:space="preserve"> на почтовый адрес: </w:t>
            </w:r>
          </w:p>
        </w:tc>
        <w:tc>
          <w:tcPr>
            <w:tcW w:w="1276" w:type="dxa"/>
            <w:shd w:val="clear" w:color="auto" w:fill="auto"/>
          </w:tcPr>
          <w:p w:rsidR="00D620CA" w:rsidRPr="0076082D" w:rsidRDefault="00D620CA" w:rsidP="002B0F3D">
            <w:pPr>
              <w:autoSpaceDE w:val="0"/>
              <w:autoSpaceDN w:val="0"/>
              <w:rPr>
                <w:color w:val="000000" w:themeColor="text1"/>
              </w:rPr>
            </w:pPr>
          </w:p>
        </w:tc>
      </w:tr>
      <w:tr w:rsidR="00D620CA" w:rsidRPr="0076082D" w:rsidTr="002B0F3D">
        <w:tc>
          <w:tcPr>
            <w:tcW w:w="8188" w:type="dxa"/>
            <w:shd w:val="clear" w:color="auto" w:fill="auto"/>
          </w:tcPr>
          <w:p w:rsidR="00D620CA" w:rsidRPr="0076082D" w:rsidRDefault="00D620CA" w:rsidP="002B0F3D">
            <w:pPr>
              <w:autoSpaceDE w:val="0"/>
              <w:autoSpaceDN w:val="0"/>
              <w:rPr>
                <w:color w:val="000000" w:themeColor="text1"/>
              </w:rPr>
            </w:pPr>
            <w:r w:rsidRPr="0076082D">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276" w:type="dxa"/>
            <w:shd w:val="clear" w:color="auto" w:fill="auto"/>
          </w:tcPr>
          <w:p w:rsidR="00D620CA" w:rsidRPr="0076082D" w:rsidRDefault="00D620CA" w:rsidP="002B0F3D">
            <w:pPr>
              <w:autoSpaceDE w:val="0"/>
              <w:autoSpaceDN w:val="0"/>
              <w:rPr>
                <w:color w:val="000000" w:themeColor="text1"/>
              </w:rPr>
            </w:pPr>
          </w:p>
        </w:tc>
      </w:tr>
      <w:tr w:rsidR="00D620CA" w:rsidRPr="0076082D" w:rsidTr="002B0F3D">
        <w:tc>
          <w:tcPr>
            <w:tcW w:w="9464" w:type="dxa"/>
            <w:gridSpan w:val="2"/>
            <w:shd w:val="clear" w:color="auto" w:fill="auto"/>
          </w:tcPr>
          <w:p w:rsidR="00D620CA" w:rsidRPr="0076082D" w:rsidRDefault="00D620CA" w:rsidP="002B0F3D">
            <w:pPr>
              <w:autoSpaceDE w:val="0"/>
              <w:autoSpaceDN w:val="0"/>
              <w:ind w:right="255"/>
              <w:jc w:val="center"/>
              <w:rPr>
                <w:i/>
                <w:color w:val="000000" w:themeColor="text1"/>
              </w:rPr>
            </w:pPr>
            <w:r w:rsidRPr="0076082D">
              <w:rPr>
                <w:i/>
                <w:color w:val="000000" w:themeColor="text1"/>
              </w:rPr>
              <w:t>Указывается один из перечисленных способов</w:t>
            </w:r>
          </w:p>
        </w:tc>
      </w:tr>
    </w:tbl>
    <w:p w:rsidR="00D620CA" w:rsidRPr="001556DF" w:rsidRDefault="00D620CA" w:rsidP="00D620CA">
      <w:pPr>
        <w:autoSpaceDE w:val="0"/>
        <w:autoSpaceDN w:val="0"/>
        <w:adjustRightInd w:val="0"/>
        <w:rPr>
          <w:rFonts w:eastAsia="Calibri"/>
          <w:bCs/>
          <w:strike/>
          <w:color w:val="000000" w:themeColor="text1"/>
          <w:lang w:eastAsia="en-US"/>
        </w:rPr>
      </w:pPr>
    </w:p>
    <w:tbl>
      <w:tblPr>
        <w:tblW w:w="9242" w:type="dxa"/>
        <w:tblCellMar>
          <w:left w:w="28" w:type="dxa"/>
          <w:right w:w="28" w:type="dxa"/>
        </w:tblCellMar>
        <w:tblLook w:val="0000" w:firstRow="0" w:lastRow="0" w:firstColumn="0" w:lastColumn="0" w:noHBand="0" w:noVBand="0"/>
      </w:tblPr>
      <w:tblGrid>
        <w:gridCol w:w="3119"/>
        <w:gridCol w:w="170"/>
        <w:gridCol w:w="1701"/>
        <w:gridCol w:w="283"/>
        <w:gridCol w:w="3969"/>
      </w:tblGrid>
      <w:tr w:rsidR="00D620CA" w:rsidRPr="001556DF" w:rsidTr="0019437E">
        <w:tc>
          <w:tcPr>
            <w:tcW w:w="3119" w:type="dxa"/>
            <w:tcBorders>
              <w:top w:val="nil"/>
              <w:left w:val="nil"/>
              <w:right w:val="nil"/>
            </w:tcBorders>
            <w:vAlign w:val="bottom"/>
          </w:tcPr>
          <w:p w:rsidR="00D620CA" w:rsidRPr="001556DF" w:rsidRDefault="00D620CA" w:rsidP="007311A4">
            <w:pPr>
              <w:jc w:val="center"/>
              <w:rPr>
                <w:color w:val="000000" w:themeColor="text1"/>
              </w:rPr>
            </w:pPr>
          </w:p>
        </w:tc>
        <w:tc>
          <w:tcPr>
            <w:tcW w:w="170" w:type="dxa"/>
            <w:tcBorders>
              <w:top w:val="nil"/>
              <w:left w:val="nil"/>
              <w:bottom w:val="nil"/>
              <w:right w:val="nil"/>
            </w:tcBorders>
            <w:vAlign w:val="bottom"/>
          </w:tcPr>
          <w:p w:rsidR="00D620CA" w:rsidRPr="001556DF" w:rsidRDefault="00D620CA" w:rsidP="007311A4">
            <w:pPr>
              <w:rPr>
                <w:color w:val="000000" w:themeColor="text1"/>
              </w:rPr>
            </w:pPr>
          </w:p>
        </w:tc>
        <w:tc>
          <w:tcPr>
            <w:tcW w:w="1701"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9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19437E">
        <w:tc>
          <w:tcPr>
            <w:tcW w:w="3119" w:type="dxa"/>
            <w:tcBorders>
              <w:left w:val="nil"/>
              <w:bottom w:val="nil"/>
              <w:right w:val="nil"/>
            </w:tcBorders>
          </w:tcPr>
          <w:p w:rsidR="00D620CA" w:rsidRPr="001556DF" w:rsidRDefault="00D620CA" w:rsidP="007311A4">
            <w:pPr>
              <w:jc w:val="center"/>
              <w:rPr>
                <w:color w:val="000000" w:themeColor="text1"/>
                <w:sz w:val="16"/>
                <w:szCs w:val="16"/>
              </w:rPr>
            </w:pPr>
          </w:p>
        </w:tc>
        <w:tc>
          <w:tcPr>
            <w:tcW w:w="170" w:type="dxa"/>
            <w:tcBorders>
              <w:top w:val="nil"/>
              <w:left w:val="nil"/>
              <w:bottom w:val="nil"/>
              <w:right w:val="nil"/>
            </w:tcBorders>
          </w:tcPr>
          <w:p w:rsidR="00D620CA" w:rsidRPr="001556DF" w:rsidRDefault="00D620CA" w:rsidP="007311A4">
            <w:pPr>
              <w:rPr>
                <w:color w:val="000000" w:themeColor="text1"/>
                <w:sz w:val="16"/>
                <w:szCs w:val="16"/>
              </w:rPr>
            </w:pPr>
          </w:p>
        </w:tc>
        <w:tc>
          <w:tcPr>
            <w:tcW w:w="1701"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16"/>
                <w:szCs w:val="16"/>
              </w:rPr>
            </w:pPr>
          </w:p>
        </w:tc>
        <w:tc>
          <w:tcPr>
            <w:tcW w:w="3969"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1556DF" w:rsidRDefault="00D620CA" w:rsidP="00D620CA">
      <w:pPr>
        <w:rPr>
          <w:color w:val="000000" w:themeColor="text1"/>
        </w:rPr>
      </w:pPr>
    </w:p>
    <w:p w:rsidR="00D620CA" w:rsidRPr="00932255" w:rsidRDefault="00D620CA" w:rsidP="0019437E">
      <w:pPr>
        <w:autoSpaceDE w:val="0"/>
        <w:autoSpaceDN w:val="0"/>
        <w:ind w:left="3969"/>
        <w:jc w:val="right"/>
        <w:rPr>
          <w:rFonts w:eastAsia="Calibri"/>
          <w:color w:val="000000" w:themeColor="text1"/>
          <w:lang w:eastAsia="en-US"/>
        </w:rPr>
      </w:pPr>
      <w:r w:rsidRPr="001556DF">
        <w:rPr>
          <w:bCs/>
          <w:color w:val="000000" w:themeColor="text1"/>
          <w:sz w:val="28"/>
          <w:szCs w:val="28"/>
        </w:rPr>
        <w:br w:type="page"/>
      </w:r>
      <w:r w:rsidRPr="00932255">
        <w:rPr>
          <w:rFonts w:eastAsia="Calibri"/>
          <w:color w:val="000000" w:themeColor="text1"/>
          <w:lang w:eastAsia="en-US"/>
        </w:rPr>
        <w:lastRenderedPageBreak/>
        <w:t xml:space="preserve">Приложение </w:t>
      </w:r>
      <w:r>
        <w:rPr>
          <w:rFonts w:eastAsia="Calibri"/>
          <w:color w:val="000000" w:themeColor="text1"/>
          <w:lang w:eastAsia="en-US"/>
        </w:rPr>
        <w:t>11</w:t>
      </w:r>
    </w:p>
    <w:p w:rsidR="00D620CA" w:rsidRPr="00932255" w:rsidRDefault="0019437E" w:rsidP="0019437E">
      <w:pPr>
        <w:autoSpaceDE w:val="0"/>
        <w:autoSpaceDN w:val="0"/>
        <w:ind w:left="3969"/>
        <w:jc w:val="both"/>
        <w:rPr>
          <w:rFonts w:eastAsia="Calibri"/>
          <w:color w:val="000000" w:themeColor="text1"/>
          <w:lang w:eastAsia="en-US"/>
        </w:rPr>
      </w:pPr>
      <w:proofErr w:type="gramStart"/>
      <w:r>
        <w:rPr>
          <w:rFonts w:eastAsia="Calibri"/>
          <w:color w:val="000000" w:themeColor="text1"/>
          <w:lang w:eastAsia="en-US"/>
        </w:rPr>
        <w:t>к а</w:t>
      </w:r>
      <w:r w:rsidR="00D620CA" w:rsidRPr="00932255">
        <w:rPr>
          <w:rFonts w:eastAsia="Calibri"/>
          <w:color w:val="000000" w:themeColor="text1"/>
          <w:lang w:eastAsia="en-US"/>
        </w:rPr>
        <w:t xml:space="preserve">дминистративному регламенту </w:t>
      </w:r>
      <w:r>
        <w:rPr>
          <w:rFonts w:eastAsia="Calibri"/>
          <w:color w:val="000000" w:themeColor="text1"/>
          <w:lang w:eastAsia="en-US"/>
        </w:rPr>
        <w:t>предоставления</w:t>
      </w:r>
      <w:r w:rsidR="00D620CA"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Pr>
          <w:rFonts w:eastAsia="Calibri"/>
          <w:color w:val="000000" w:themeColor="text1"/>
          <w:lang w:eastAsia="en-US"/>
        </w:rPr>
        <w:t xml:space="preserve"> на территории Троицкого района Алтайского края</w:t>
      </w:r>
      <w:proofErr w:type="gramEnd"/>
    </w:p>
    <w:p w:rsidR="0019437E" w:rsidRDefault="0019437E" w:rsidP="00D620CA">
      <w:pPr>
        <w:autoSpaceDE w:val="0"/>
        <w:autoSpaceDN w:val="0"/>
        <w:adjustRightInd w:val="0"/>
        <w:jc w:val="right"/>
        <w:outlineLvl w:val="0"/>
        <w:rPr>
          <w:color w:val="000000" w:themeColor="text1"/>
          <w:sz w:val="27"/>
          <w:szCs w:val="27"/>
        </w:rPr>
      </w:pPr>
    </w:p>
    <w:p w:rsidR="00D620CA" w:rsidRPr="001556DF" w:rsidRDefault="00D620CA" w:rsidP="00D620CA">
      <w:pPr>
        <w:autoSpaceDE w:val="0"/>
        <w:autoSpaceDN w:val="0"/>
        <w:adjustRightInd w:val="0"/>
        <w:jc w:val="right"/>
        <w:outlineLvl w:val="0"/>
        <w:rPr>
          <w:color w:val="000000" w:themeColor="text1"/>
          <w:sz w:val="27"/>
          <w:szCs w:val="27"/>
        </w:rPr>
      </w:pPr>
      <w:r w:rsidRPr="0019437E">
        <w:rPr>
          <w:color w:val="000000" w:themeColor="text1"/>
        </w:rPr>
        <w:t xml:space="preserve">Кому </w:t>
      </w:r>
      <w:r w:rsidRPr="001556DF">
        <w:rPr>
          <w:color w:val="000000" w:themeColor="text1"/>
          <w:sz w:val="27"/>
          <w:szCs w:val="27"/>
        </w:rPr>
        <w:t>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proofErr w:type="gramStart"/>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620CA" w:rsidRPr="001556DF" w:rsidRDefault="00D620CA" w:rsidP="00D620CA">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19437E" w:rsidRDefault="0019437E" w:rsidP="00D620CA">
      <w:pPr>
        <w:jc w:val="center"/>
        <w:rPr>
          <w:b/>
          <w:color w:val="000000" w:themeColor="text1"/>
          <w:sz w:val="28"/>
          <w:szCs w:val="28"/>
        </w:rPr>
      </w:pPr>
    </w:p>
    <w:p w:rsidR="00D620CA" w:rsidRPr="0019437E" w:rsidRDefault="00D620CA" w:rsidP="00D620CA">
      <w:pPr>
        <w:jc w:val="center"/>
        <w:rPr>
          <w:b/>
          <w:bCs/>
          <w:color w:val="000000" w:themeColor="text1"/>
        </w:rPr>
      </w:pPr>
      <w:proofErr w:type="gramStart"/>
      <w:r w:rsidRPr="0019437E">
        <w:rPr>
          <w:b/>
          <w:color w:val="000000" w:themeColor="text1"/>
        </w:rPr>
        <w:t>Р</w:t>
      </w:r>
      <w:proofErr w:type="gramEnd"/>
      <w:r w:rsidRPr="0019437E">
        <w:rPr>
          <w:b/>
          <w:color w:val="000000" w:themeColor="text1"/>
        </w:rPr>
        <w:t xml:space="preserve"> Е Ш Е Н И Е</w:t>
      </w:r>
      <w:r w:rsidRPr="0019437E">
        <w:rPr>
          <w:b/>
          <w:color w:val="000000" w:themeColor="text1"/>
        </w:rPr>
        <w:br/>
      </w:r>
      <w:r w:rsidRPr="0019437E">
        <w:rPr>
          <w:b/>
          <w:bCs/>
          <w:color w:val="000000" w:themeColor="text1"/>
        </w:rPr>
        <w:t>об отказе в выдаче дубликата разрешения на строительство</w:t>
      </w:r>
    </w:p>
    <w:p w:rsidR="00D620CA" w:rsidRPr="001556DF" w:rsidRDefault="00D620CA" w:rsidP="00D620CA">
      <w:pPr>
        <w:jc w:val="both"/>
        <w:rPr>
          <w:color w:val="000000" w:themeColor="text1"/>
        </w:rPr>
      </w:pPr>
      <w:r w:rsidRPr="001556DF">
        <w:rPr>
          <w:color w:val="000000" w:themeColor="text1"/>
        </w:rPr>
        <w:t>__________________________________________________</w:t>
      </w:r>
      <w:r w:rsidR="0019437E">
        <w:rPr>
          <w:color w:val="000000" w:themeColor="text1"/>
        </w:rPr>
        <w:t>___________________________</w:t>
      </w:r>
      <w:r w:rsidRPr="001556DF">
        <w:rPr>
          <w:color w:val="000000" w:themeColor="text1"/>
        </w:rPr>
        <w:t xml:space="preserve"> </w:t>
      </w:r>
    </w:p>
    <w:p w:rsidR="00D620CA" w:rsidRPr="001556DF" w:rsidRDefault="00D620CA" w:rsidP="00D620CA">
      <w:pPr>
        <w:jc w:val="center"/>
        <w:rPr>
          <w:color w:val="000000" w:themeColor="text1"/>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BB222E" w:rsidRDefault="00D620CA" w:rsidP="00D620CA">
      <w:pPr>
        <w:jc w:val="both"/>
        <w:rPr>
          <w:color w:val="000000" w:themeColor="text1"/>
        </w:rPr>
      </w:pPr>
      <w:r w:rsidRPr="00BB222E">
        <w:rPr>
          <w:color w:val="000000" w:themeColor="text1"/>
        </w:rPr>
        <w:t xml:space="preserve">по результатам рассмотрения заявления </w:t>
      </w:r>
      <w:r w:rsidRPr="00BB222E">
        <w:rPr>
          <w:bCs/>
          <w:color w:val="000000" w:themeColor="text1"/>
        </w:rPr>
        <w:t>о выдаче дубликата разрешения на строительство</w:t>
      </w:r>
      <w:r>
        <w:rPr>
          <w:bCs/>
          <w:color w:val="000000" w:themeColor="text1"/>
        </w:rPr>
        <w:t xml:space="preserve"> </w:t>
      </w:r>
      <w:proofErr w:type="gramStart"/>
      <w:r w:rsidRPr="00BB222E">
        <w:rPr>
          <w:color w:val="000000" w:themeColor="text1"/>
        </w:rPr>
        <w:t>от</w:t>
      </w:r>
      <w:proofErr w:type="gramEnd"/>
      <w:r w:rsidRPr="00BB222E">
        <w:rPr>
          <w:color w:val="000000" w:themeColor="text1"/>
        </w:rPr>
        <w:t xml:space="preserve">  ________________ № _______________ принято </w:t>
      </w:r>
    </w:p>
    <w:p w:rsidR="00D620CA" w:rsidRPr="001556DF" w:rsidRDefault="00D620CA" w:rsidP="00D620CA">
      <w:pPr>
        <w:jc w:val="both"/>
        <w:rPr>
          <w:color w:val="000000" w:themeColor="text1"/>
          <w:sz w:val="28"/>
          <w:szCs w:val="28"/>
        </w:rPr>
      </w:pPr>
      <w:r>
        <w:rPr>
          <w:color w:val="000000" w:themeColor="text1"/>
          <w:sz w:val="20"/>
          <w:szCs w:val="20"/>
        </w:rPr>
        <w:t xml:space="preserve">              </w:t>
      </w:r>
      <w:r w:rsidRPr="001556DF">
        <w:rPr>
          <w:color w:val="000000" w:themeColor="text1"/>
          <w:sz w:val="20"/>
          <w:szCs w:val="20"/>
        </w:rPr>
        <w:t>(дата и номер регистрации)</w:t>
      </w:r>
    </w:p>
    <w:p w:rsidR="00D620CA" w:rsidRPr="00BB222E" w:rsidRDefault="00D620CA" w:rsidP="00D620CA">
      <w:pPr>
        <w:jc w:val="both"/>
        <w:rPr>
          <w:color w:val="000000" w:themeColor="text1"/>
        </w:rPr>
      </w:pPr>
      <w:r w:rsidRPr="00BB222E">
        <w:rPr>
          <w:color w:val="000000" w:themeColor="text1"/>
        </w:rPr>
        <w:t xml:space="preserve">решение об отказе в выдаче дубликата разрешения на строительство. </w:t>
      </w:r>
    </w:p>
    <w:p w:rsidR="00D620CA" w:rsidRPr="001556DF" w:rsidRDefault="00D620CA" w:rsidP="00D620CA">
      <w:pPr>
        <w:jc w:val="both"/>
        <w:rPr>
          <w:i/>
          <w:color w:val="000000" w:themeColor="text1"/>
          <w:sz w:val="16"/>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319"/>
        <w:gridCol w:w="3619"/>
      </w:tblGrid>
      <w:tr w:rsidR="00D620CA" w:rsidRPr="001556DF" w:rsidTr="00645D35">
        <w:trPr>
          <w:trHeight w:val="871"/>
        </w:trPr>
        <w:tc>
          <w:tcPr>
            <w:tcW w:w="1418" w:type="dxa"/>
          </w:tcPr>
          <w:p w:rsidR="00D620CA" w:rsidRPr="001556DF" w:rsidRDefault="00D620CA" w:rsidP="00645D35">
            <w:pPr>
              <w:jc w:val="both"/>
              <w:rPr>
                <w:color w:val="000000" w:themeColor="text1"/>
              </w:rPr>
            </w:pPr>
            <w:r w:rsidRPr="001556DF">
              <w:rPr>
                <w:color w:val="000000" w:themeColor="text1"/>
              </w:rPr>
              <w:t>№ пункта</w:t>
            </w:r>
            <w:r w:rsidR="00645D35">
              <w:rPr>
                <w:color w:val="000000" w:themeColor="text1"/>
              </w:rPr>
              <w:t xml:space="preserve"> </w:t>
            </w:r>
            <w:proofErr w:type="spellStart"/>
            <w:proofErr w:type="gramStart"/>
            <w:r w:rsidR="00645D35">
              <w:rPr>
                <w:color w:val="000000" w:themeColor="text1"/>
              </w:rPr>
              <w:t>админи</w:t>
            </w:r>
            <w:r w:rsidRPr="001556DF">
              <w:rPr>
                <w:color w:val="000000" w:themeColor="text1"/>
              </w:rPr>
              <w:t>стра</w:t>
            </w:r>
            <w:r w:rsidR="00645D35">
              <w:rPr>
                <w:color w:val="000000" w:themeColor="text1"/>
              </w:rPr>
              <w:t>-</w:t>
            </w:r>
            <w:r w:rsidRPr="001556DF">
              <w:rPr>
                <w:color w:val="000000" w:themeColor="text1"/>
              </w:rPr>
              <w:t>тивного</w:t>
            </w:r>
            <w:proofErr w:type="spellEnd"/>
            <w:proofErr w:type="gramEnd"/>
            <w:r w:rsidRPr="001556DF">
              <w:rPr>
                <w:color w:val="000000" w:themeColor="text1"/>
              </w:rPr>
              <w:t xml:space="preserve"> регламента</w:t>
            </w:r>
          </w:p>
        </w:tc>
        <w:tc>
          <w:tcPr>
            <w:tcW w:w="4319" w:type="dxa"/>
          </w:tcPr>
          <w:p w:rsidR="00D620CA" w:rsidRPr="001556DF" w:rsidRDefault="00D620CA" w:rsidP="007311A4">
            <w:pPr>
              <w:jc w:val="center"/>
              <w:rPr>
                <w:color w:val="000000" w:themeColor="text1"/>
              </w:rPr>
            </w:pPr>
            <w:r w:rsidRPr="001556DF">
              <w:rPr>
                <w:color w:val="000000" w:themeColor="text1"/>
              </w:rPr>
              <w:t xml:space="preserve">Наименование основания </w:t>
            </w:r>
            <w:proofErr w:type="gramStart"/>
            <w:r w:rsidRPr="001556DF">
              <w:rPr>
                <w:color w:val="000000" w:themeColor="text1"/>
              </w:rPr>
              <w:t>для отказа в выдаче дубликата разрешения на строительство в соответствии с Административным регламентом</w:t>
            </w:r>
            <w:proofErr w:type="gramEnd"/>
          </w:p>
        </w:tc>
        <w:tc>
          <w:tcPr>
            <w:tcW w:w="3619" w:type="dxa"/>
          </w:tcPr>
          <w:p w:rsidR="00D620CA" w:rsidRPr="001556DF" w:rsidRDefault="00D620CA" w:rsidP="007311A4">
            <w:pPr>
              <w:jc w:val="center"/>
              <w:rPr>
                <w:color w:val="000000" w:themeColor="text1"/>
              </w:rPr>
            </w:pPr>
            <w:r w:rsidRPr="001556DF">
              <w:rPr>
                <w:color w:val="000000" w:themeColor="text1"/>
              </w:rPr>
              <w:t>Разъяснение причин отказа в выдаче дубликата разрешения на строительство</w:t>
            </w:r>
          </w:p>
        </w:tc>
      </w:tr>
      <w:tr w:rsidR="00D620CA" w:rsidRPr="001556DF" w:rsidTr="000D1023">
        <w:trPr>
          <w:trHeight w:val="894"/>
        </w:trPr>
        <w:tc>
          <w:tcPr>
            <w:tcW w:w="1418" w:type="dxa"/>
          </w:tcPr>
          <w:p w:rsidR="00D620CA" w:rsidRPr="001556DF" w:rsidRDefault="00D61F1B" w:rsidP="007311A4">
            <w:pPr>
              <w:jc w:val="both"/>
              <w:rPr>
                <w:color w:val="000000" w:themeColor="text1"/>
              </w:rPr>
            </w:pPr>
            <w:r>
              <w:rPr>
                <w:color w:val="000000" w:themeColor="text1"/>
              </w:rPr>
              <w:t>п</w:t>
            </w:r>
            <w:r w:rsidR="00D620CA" w:rsidRPr="001556DF">
              <w:rPr>
                <w:color w:val="000000" w:themeColor="text1"/>
              </w:rPr>
              <w:t>ункт</w:t>
            </w:r>
            <w:r w:rsidR="00D620CA">
              <w:rPr>
                <w:color w:val="000000" w:themeColor="text1"/>
              </w:rPr>
              <w:t xml:space="preserve"> </w:t>
            </w:r>
            <w:r w:rsidR="00D620CA" w:rsidRPr="001556DF">
              <w:rPr>
                <w:color w:val="000000" w:themeColor="text1"/>
              </w:rPr>
              <w:t>2.</w:t>
            </w:r>
            <w:r w:rsidR="00D620CA">
              <w:rPr>
                <w:color w:val="000000" w:themeColor="text1"/>
              </w:rPr>
              <w:t>27</w:t>
            </w:r>
          </w:p>
        </w:tc>
        <w:tc>
          <w:tcPr>
            <w:tcW w:w="4319" w:type="dxa"/>
          </w:tcPr>
          <w:p w:rsidR="00D620CA" w:rsidRPr="001556DF" w:rsidRDefault="00D620CA" w:rsidP="007311A4">
            <w:pPr>
              <w:jc w:val="both"/>
              <w:rPr>
                <w:color w:val="000000" w:themeColor="text1"/>
              </w:rPr>
            </w:pPr>
            <w:r w:rsidRPr="001556DF">
              <w:rPr>
                <w:color w:val="000000" w:themeColor="text1"/>
              </w:rPr>
              <w:t xml:space="preserve">несоответствие заявителя кругу лиц, указанных в пункте </w:t>
            </w:r>
            <w:r>
              <w:rPr>
                <w:color w:val="000000" w:themeColor="text1"/>
              </w:rPr>
              <w:t>1</w:t>
            </w:r>
            <w:r w:rsidRPr="001556DF">
              <w:rPr>
                <w:color w:val="000000" w:themeColor="text1"/>
              </w:rPr>
              <w:t>.2 Административного регламента.</w:t>
            </w:r>
          </w:p>
        </w:tc>
        <w:tc>
          <w:tcPr>
            <w:tcW w:w="3619" w:type="dxa"/>
          </w:tcPr>
          <w:p w:rsidR="00D620CA" w:rsidRPr="001556DF" w:rsidRDefault="00D620CA" w:rsidP="007311A4">
            <w:pPr>
              <w:rPr>
                <w:i/>
                <w:color w:val="000000" w:themeColor="text1"/>
              </w:rPr>
            </w:pPr>
            <w:r w:rsidRPr="001556DF">
              <w:rPr>
                <w:i/>
                <w:color w:val="000000" w:themeColor="text1"/>
              </w:rPr>
              <w:t>Указываются основания такого вывода</w:t>
            </w:r>
          </w:p>
        </w:tc>
      </w:tr>
    </w:tbl>
    <w:p w:rsidR="00D620CA" w:rsidRPr="00BB222E" w:rsidRDefault="00D620CA" w:rsidP="00D620CA">
      <w:pPr>
        <w:pStyle w:val="ConsPlusNonformat"/>
        <w:ind w:firstLine="708"/>
        <w:jc w:val="both"/>
        <w:rPr>
          <w:rFonts w:ascii="Times New Roman" w:hAnsi="Times New Roman" w:cs="Times New Roman"/>
          <w:color w:val="000000" w:themeColor="text1"/>
          <w:sz w:val="24"/>
        </w:rPr>
      </w:pPr>
      <w:r w:rsidRPr="00BB222E">
        <w:rPr>
          <w:rFonts w:ascii="Times New Roman" w:hAnsi="Times New Roman" w:cs="Times New Roman"/>
          <w:color w:val="000000" w:themeColor="text1"/>
          <w:sz w:val="24"/>
        </w:rPr>
        <w:t xml:space="preserve">Вы вправе повторно обратиться с заявлением </w:t>
      </w:r>
      <w:r w:rsidRPr="00BB222E">
        <w:rPr>
          <w:rFonts w:ascii="Times New Roman" w:hAnsi="Times New Roman"/>
          <w:bCs/>
          <w:color w:val="000000" w:themeColor="text1"/>
          <w:sz w:val="24"/>
        </w:rPr>
        <w:t>о выдаче дубликата разрешения на строительство</w:t>
      </w:r>
      <w:r w:rsidRPr="00BB222E">
        <w:rPr>
          <w:rFonts w:ascii="Times New Roman" w:hAnsi="Times New Roman" w:cs="Times New Roman"/>
          <w:color w:val="000000" w:themeColor="text1"/>
          <w:sz w:val="24"/>
        </w:rPr>
        <w:t xml:space="preserve"> после устранения указанного нарушения.</w:t>
      </w:r>
    </w:p>
    <w:p w:rsidR="00D620CA" w:rsidRPr="00BB222E" w:rsidRDefault="00D620CA" w:rsidP="00D620CA">
      <w:pPr>
        <w:pStyle w:val="ConsPlusNonformat"/>
        <w:ind w:firstLine="708"/>
        <w:jc w:val="both"/>
        <w:rPr>
          <w:rFonts w:ascii="Times New Roman" w:hAnsi="Times New Roman" w:cs="Times New Roman"/>
          <w:color w:val="000000" w:themeColor="text1"/>
          <w:sz w:val="24"/>
        </w:rPr>
      </w:pPr>
      <w:proofErr w:type="gramStart"/>
      <w:r w:rsidRPr="00BB222E">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620CA" w:rsidRPr="001556DF" w:rsidRDefault="00D620CA" w:rsidP="00D620CA">
      <w:pPr>
        <w:pStyle w:val="ConsPlusNonformat"/>
        <w:ind w:firstLine="708"/>
        <w:jc w:val="both"/>
        <w:rPr>
          <w:rFonts w:ascii="Times New Roman" w:hAnsi="Times New Roman" w:cs="Times New Roman"/>
          <w:color w:val="000000" w:themeColor="text1"/>
          <w:sz w:val="24"/>
        </w:rPr>
      </w:pPr>
      <w:r w:rsidRPr="00BB222E">
        <w:rPr>
          <w:rFonts w:ascii="Times New Roman" w:hAnsi="Times New Roman" w:cs="Times New Roman"/>
          <w:color w:val="000000" w:themeColor="text1"/>
          <w:sz w:val="24"/>
        </w:rPr>
        <w:t>Дополнительно информируем:______________________________</w:t>
      </w:r>
      <w:r>
        <w:rPr>
          <w:rFonts w:ascii="Times New Roman" w:hAnsi="Times New Roman" w:cs="Times New Roman"/>
          <w:color w:val="000000" w:themeColor="text1"/>
          <w:sz w:val="24"/>
        </w:rPr>
        <w:t>______</w:t>
      </w:r>
      <w:r w:rsidRPr="00BB222E">
        <w:rPr>
          <w:rFonts w:ascii="Times New Roman" w:hAnsi="Times New Roman" w:cs="Times New Roman"/>
          <w:color w:val="000000" w:themeColor="text1"/>
          <w:sz w:val="24"/>
        </w:rPr>
        <w:t>_________</w:t>
      </w:r>
      <w:r w:rsidRPr="001556DF">
        <w:rPr>
          <w:rFonts w:ascii="Times New Roman" w:hAnsi="Times New Roman" w:cs="Times New Roman"/>
          <w:color w:val="000000" w:themeColor="text1"/>
          <w:sz w:val="28"/>
          <w:szCs w:val="28"/>
        </w:rPr>
        <w:br/>
        <w:t>______________________________________</w:t>
      </w:r>
      <w:r w:rsidR="00D61F1B">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w:t>
      </w:r>
    </w:p>
    <w:p w:rsidR="00D620CA" w:rsidRDefault="00D620CA" w:rsidP="00D620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1D096F" w:rsidRPr="001556DF" w:rsidRDefault="001D096F" w:rsidP="00D620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620CA" w:rsidRPr="001556DF" w:rsidTr="007311A4">
        <w:tc>
          <w:tcPr>
            <w:tcW w:w="311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22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9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7311A4">
        <w:tc>
          <w:tcPr>
            <w:tcW w:w="311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D620CA" w:rsidRPr="001556DF" w:rsidRDefault="00D620CA" w:rsidP="007311A4">
            <w:pPr>
              <w:rPr>
                <w:color w:val="000000" w:themeColor="text1"/>
                <w:sz w:val="20"/>
                <w:szCs w:val="20"/>
              </w:rPr>
            </w:pPr>
          </w:p>
        </w:tc>
        <w:tc>
          <w:tcPr>
            <w:tcW w:w="226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20"/>
                <w:szCs w:val="20"/>
              </w:rPr>
            </w:pPr>
          </w:p>
        </w:tc>
        <w:tc>
          <w:tcPr>
            <w:tcW w:w="3969"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1556DF" w:rsidRDefault="00D620CA" w:rsidP="001D096F">
      <w:pPr>
        <w:spacing w:before="120"/>
        <w:rPr>
          <w:rFonts w:eastAsia="Calibri"/>
          <w:color w:val="000000" w:themeColor="text1"/>
          <w:sz w:val="28"/>
          <w:szCs w:val="28"/>
          <w:lang w:eastAsia="en-US"/>
        </w:rPr>
      </w:pPr>
      <w:r w:rsidRPr="001D096F">
        <w:rPr>
          <w:color w:val="000000" w:themeColor="text1"/>
        </w:rPr>
        <w:t>Дата</w:t>
      </w:r>
      <w:r w:rsidRPr="001556DF">
        <w:rPr>
          <w:rFonts w:eastAsia="Calibri"/>
          <w:color w:val="000000" w:themeColor="text1"/>
          <w:sz w:val="28"/>
          <w:szCs w:val="28"/>
          <w:lang w:eastAsia="en-US"/>
        </w:rPr>
        <w:br w:type="page"/>
      </w:r>
    </w:p>
    <w:p w:rsidR="00D620CA" w:rsidRPr="00932255" w:rsidRDefault="00D620CA" w:rsidP="001D096F">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 xml:space="preserve">Приложение </w:t>
      </w:r>
      <w:r>
        <w:rPr>
          <w:rFonts w:eastAsia="Calibri"/>
          <w:color w:val="000000" w:themeColor="text1"/>
          <w:lang w:eastAsia="en-US"/>
        </w:rPr>
        <w:t>12</w:t>
      </w:r>
    </w:p>
    <w:p w:rsidR="00D620CA" w:rsidRPr="00932255" w:rsidRDefault="001D096F" w:rsidP="001D096F">
      <w:pPr>
        <w:autoSpaceDE w:val="0"/>
        <w:autoSpaceDN w:val="0"/>
        <w:ind w:left="3969"/>
        <w:jc w:val="both"/>
        <w:rPr>
          <w:rFonts w:eastAsia="Calibri"/>
          <w:color w:val="000000" w:themeColor="text1"/>
          <w:lang w:eastAsia="en-US"/>
        </w:rPr>
      </w:pPr>
      <w:proofErr w:type="gramStart"/>
      <w:r>
        <w:rPr>
          <w:rFonts w:eastAsia="Calibri"/>
          <w:color w:val="000000" w:themeColor="text1"/>
          <w:lang w:eastAsia="en-US"/>
        </w:rPr>
        <w:t>к а</w:t>
      </w:r>
      <w:r w:rsidR="00D620CA" w:rsidRPr="00932255">
        <w:rPr>
          <w:rFonts w:eastAsia="Calibri"/>
          <w:color w:val="000000" w:themeColor="text1"/>
          <w:lang w:eastAsia="en-US"/>
        </w:rPr>
        <w:t xml:space="preserve">дминистративному регламенту </w:t>
      </w:r>
      <w:r>
        <w:rPr>
          <w:rFonts w:eastAsia="Calibri"/>
          <w:color w:val="000000" w:themeColor="text1"/>
          <w:lang w:eastAsia="en-US"/>
        </w:rPr>
        <w:t>предоставления</w:t>
      </w:r>
      <w:r w:rsidR="00D620CA"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autoSpaceDE w:val="0"/>
        <w:autoSpaceDN w:val="0"/>
        <w:spacing w:before="240"/>
        <w:jc w:val="center"/>
        <w:rPr>
          <w:b/>
          <w:bCs/>
          <w:color w:val="000000" w:themeColor="text1"/>
          <w:sz w:val="28"/>
          <w:szCs w:val="28"/>
        </w:rPr>
      </w:pPr>
    </w:p>
    <w:p w:rsidR="00D620CA" w:rsidRPr="001D096F" w:rsidRDefault="00D620CA" w:rsidP="00D620CA">
      <w:pPr>
        <w:autoSpaceDE w:val="0"/>
        <w:autoSpaceDN w:val="0"/>
        <w:jc w:val="center"/>
        <w:rPr>
          <w:b/>
          <w:bCs/>
          <w:color w:val="000000" w:themeColor="text1"/>
        </w:rPr>
      </w:pPr>
      <w:proofErr w:type="gramStart"/>
      <w:r w:rsidRPr="001D096F">
        <w:rPr>
          <w:b/>
          <w:bCs/>
          <w:color w:val="000000" w:themeColor="text1"/>
        </w:rPr>
        <w:t>З</w:t>
      </w:r>
      <w:proofErr w:type="gramEnd"/>
      <w:r w:rsidRPr="001D096F">
        <w:rPr>
          <w:b/>
          <w:bCs/>
          <w:color w:val="000000" w:themeColor="text1"/>
        </w:rPr>
        <w:t xml:space="preserve"> А Я В Л Е Н И Е</w:t>
      </w:r>
    </w:p>
    <w:p w:rsidR="00D620CA" w:rsidRPr="001D096F" w:rsidRDefault="00D620CA" w:rsidP="00D620CA">
      <w:pPr>
        <w:autoSpaceDE w:val="0"/>
        <w:autoSpaceDN w:val="0"/>
        <w:jc w:val="center"/>
        <w:rPr>
          <w:b/>
          <w:bCs/>
          <w:color w:val="000000" w:themeColor="text1"/>
        </w:rPr>
      </w:pPr>
      <w:r w:rsidRPr="001D096F">
        <w:rPr>
          <w:b/>
          <w:bCs/>
          <w:color w:val="000000" w:themeColor="text1"/>
        </w:rPr>
        <w:t xml:space="preserve">об оставлении заявления о выдаче разрешения на строительство, </w:t>
      </w:r>
    </w:p>
    <w:p w:rsidR="00D620CA" w:rsidRPr="001D096F" w:rsidRDefault="00D620CA" w:rsidP="00D620CA">
      <w:pPr>
        <w:autoSpaceDE w:val="0"/>
        <w:autoSpaceDN w:val="0"/>
        <w:jc w:val="center"/>
        <w:rPr>
          <w:b/>
          <w:bCs/>
          <w:color w:val="000000" w:themeColor="text1"/>
        </w:rPr>
      </w:pPr>
      <w:r w:rsidRPr="001D096F">
        <w:rPr>
          <w:b/>
          <w:color w:val="000000" w:themeColor="text1"/>
        </w:rPr>
        <w:t>заявления о внесении изменений в разрешение на строительство,</w:t>
      </w:r>
      <w:r w:rsidR="001D096F">
        <w:rPr>
          <w:b/>
          <w:color w:val="000000" w:themeColor="text1"/>
        </w:rPr>
        <w:t xml:space="preserve"> </w:t>
      </w:r>
      <w:r w:rsidRPr="001D096F">
        <w:rPr>
          <w:b/>
          <w:bCs/>
          <w:color w:val="000000" w:themeColor="text1"/>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D620CA" w:rsidRPr="001D096F" w:rsidRDefault="00D620CA" w:rsidP="00D620CA">
      <w:pPr>
        <w:autoSpaceDE w:val="0"/>
        <w:autoSpaceDN w:val="0"/>
        <w:jc w:val="center"/>
        <w:rPr>
          <w:b/>
          <w:bCs/>
          <w:color w:val="000000" w:themeColor="text1"/>
        </w:rPr>
      </w:pPr>
      <w:r w:rsidRPr="001D096F">
        <w:rPr>
          <w:b/>
          <w:color w:val="000000" w:themeColor="text1"/>
        </w:rPr>
        <w:t xml:space="preserve"> уведомления о переходе прав на земельный участок, права пользования недрами, об образовании земельного участка</w:t>
      </w:r>
      <w:r w:rsidRPr="001D096F">
        <w:rPr>
          <w:b/>
          <w:bCs/>
          <w:color w:val="000000" w:themeColor="text1"/>
        </w:rPr>
        <w:t xml:space="preserve"> без рассмотрения</w:t>
      </w:r>
    </w:p>
    <w:p w:rsidR="00D620CA" w:rsidRPr="001556DF" w:rsidRDefault="00D620CA" w:rsidP="00D620CA">
      <w:pPr>
        <w:autoSpaceDE w:val="0"/>
        <w:autoSpaceDN w:val="0"/>
        <w:jc w:val="center"/>
        <w:rPr>
          <w:b/>
          <w:color w:val="000000" w:themeColor="text1"/>
        </w:rPr>
      </w:pPr>
    </w:p>
    <w:p w:rsidR="00D620CA" w:rsidRPr="001556DF" w:rsidRDefault="001D096F" w:rsidP="001D096F">
      <w:pPr>
        <w:autoSpaceDE w:val="0"/>
        <w:autoSpaceDN w:val="0"/>
        <w:jc w:val="right"/>
        <w:rPr>
          <w:color w:val="000000" w:themeColor="text1"/>
          <w:sz w:val="28"/>
          <w:szCs w:val="28"/>
        </w:rPr>
      </w:pPr>
      <w:r>
        <w:rPr>
          <w:color w:val="000000" w:themeColor="text1"/>
          <w:sz w:val="28"/>
          <w:szCs w:val="28"/>
        </w:rPr>
        <w:t>«</w:t>
      </w:r>
      <w:r w:rsidR="00D620CA" w:rsidRPr="001556DF">
        <w:rPr>
          <w:color w:val="000000" w:themeColor="text1"/>
          <w:sz w:val="28"/>
          <w:szCs w:val="28"/>
        </w:rPr>
        <w:t>__</w:t>
      </w:r>
      <w:r>
        <w:rPr>
          <w:color w:val="000000" w:themeColor="text1"/>
          <w:sz w:val="28"/>
          <w:szCs w:val="28"/>
        </w:rPr>
        <w:t>»</w:t>
      </w:r>
      <w:r w:rsidR="00D620CA" w:rsidRPr="001556DF">
        <w:rPr>
          <w:color w:val="000000" w:themeColor="text1"/>
          <w:sz w:val="28"/>
          <w:szCs w:val="28"/>
        </w:rPr>
        <w:t xml:space="preserve"> __________ 20___ г.</w:t>
      </w:r>
    </w:p>
    <w:p w:rsidR="00D620CA" w:rsidRPr="001556DF" w:rsidRDefault="00D620CA" w:rsidP="00D620CA">
      <w:pPr>
        <w:autoSpaceDE w:val="0"/>
        <w:autoSpaceDN w:val="0"/>
        <w:jc w:val="right"/>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620CA" w:rsidRPr="001556DF" w:rsidTr="001D096F">
        <w:trPr>
          <w:trHeight w:val="165"/>
        </w:trPr>
        <w:tc>
          <w:tcPr>
            <w:tcW w:w="9464" w:type="dxa"/>
            <w:tcBorders>
              <w:top w:val="nil"/>
              <w:left w:val="nil"/>
              <w:right w:val="nil"/>
            </w:tcBorders>
          </w:tcPr>
          <w:p w:rsidR="00D620CA" w:rsidRPr="001556DF" w:rsidRDefault="00D620CA" w:rsidP="007311A4">
            <w:pPr>
              <w:autoSpaceDE w:val="0"/>
              <w:autoSpaceDN w:val="0"/>
              <w:jc w:val="right"/>
              <w:rPr>
                <w:color w:val="000000" w:themeColor="text1"/>
              </w:rPr>
            </w:pPr>
          </w:p>
        </w:tc>
      </w:tr>
      <w:tr w:rsidR="00D620CA" w:rsidRPr="001556DF" w:rsidTr="001D096F">
        <w:trPr>
          <w:trHeight w:val="135"/>
        </w:trPr>
        <w:tc>
          <w:tcPr>
            <w:tcW w:w="9464" w:type="dxa"/>
            <w:tcBorders>
              <w:left w:val="nil"/>
              <w:bottom w:val="nil"/>
              <w:right w:val="nil"/>
            </w:tcBorders>
          </w:tcPr>
          <w:p w:rsidR="00D620CA" w:rsidRPr="001556DF" w:rsidRDefault="00D620CA" w:rsidP="007311A4">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7311A4">
            <w:pPr>
              <w:autoSpaceDE w:val="0"/>
              <w:autoSpaceDN w:val="0"/>
              <w:jc w:val="center"/>
              <w:rPr>
                <w:color w:val="000000" w:themeColor="text1"/>
                <w:sz w:val="18"/>
                <w:szCs w:val="18"/>
              </w:rPr>
            </w:pPr>
          </w:p>
        </w:tc>
      </w:tr>
    </w:tbl>
    <w:p w:rsidR="00D620CA" w:rsidRPr="001556DF" w:rsidRDefault="00D620CA" w:rsidP="00D620CA">
      <w:pPr>
        <w:ind w:firstLine="708"/>
        <w:jc w:val="both"/>
        <w:rPr>
          <w:color w:val="000000" w:themeColor="text1"/>
          <w:sz w:val="28"/>
          <w:szCs w:val="28"/>
        </w:rPr>
      </w:pPr>
      <w:r w:rsidRPr="00BB222E">
        <w:rPr>
          <w:color w:val="000000" w:themeColor="text1"/>
        </w:rPr>
        <w:t>Прошу оставить</w:t>
      </w:r>
      <w:r w:rsidRPr="001556DF">
        <w:rPr>
          <w:color w:val="000000" w:themeColor="text1"/>
          <w:sz w:val="28"/>
          <w:szCs w:val="28"/>
        </w:rPr>
        <w:t xml:space="preserve"> __________________</w:t>
      </w:r>
      <w:r w:rsidR="001D096F">
        <w:rPr>
          <w:color w:val="000000" w:themeColor="text1"/>
          <w:sz w:val="28"/>
          <w:szCs w:val="28"/>
        </w:rPr>
        <w:t>______________________________</w:t>
      </w:r>
      <w:r w:rsidRPr="001556DF">
        <w:rPr>
          <w:color w:val="000000" w:themeColor="text1"/>
          <w:sz w:val="28"/>
          <w:szCs w:val="28"/>
        </w:rPr>
        <w:t>*</w:t>
      </w:r>
    </w:p>
    <w:p w:rsidR="00D620CA" w:rsidRPr="00BB222E" w:rsidRDefault="00D620CA" w:rsidP="00D620CA">
      <w:pPr>
        <w:jc w:val="both"/>
        <w:rPr>
          <w:color w:val="000000" w:themeColor="text1"/>
        </w:rPr>
      </w:pPr>
      <w:proofErr w:type="gramStart"/>
      <w:r w:rsidRPr="001D096F">
        <w:rPr>
          <w:color w:val="000000" w:themeColor="text1"/>
        </w:rPr>
        <w:t>от</w:t>
      </w:r>
      <w:proofErr w:type="gramEnd"/>
      <w:r w:rsidRPr="001556DF">
        <w:rPr>
          <w:color w:val="000000" w:themeColor="text1"/>
          <w:sz w:val="28"/>
          <w:szCs w:val="28"/>
        </w:rPr>
        <w:t xml:space="preserve"> ________________№_________________ </w:t>
      </w:r>
      <w:r w:rsidRPr="00BB222E">
        <w:rPr>
          <w:color w:val="000000" w:themeColor="text1"/>
        </w:rPr>
        <w:t>без рассмотрения.</w:t>
      </w:r>
    </w:p>
    <w:p w:rsidR="00D620CA" w:rsidRPr="001556DF" w:rsidRDefault="00D620CA" w:rsidP="00D620CA">
      <w:pPr>
        <w:ind w:left="708" w:firstLine="708"/>
        <w:jc w:val="both"/>
        <w:rPr>
          <w:color w:val="000000" w:themeColor="text1"/>
          <w:sz w:val="20"/>
          <w:szCs w:val="20"/>
        </w:rPr>
      </w:pPr>
      <w:r w:rsidRPr="001556DF">
        <w:rPr>
          <w:color w:val="000000" w:themeColor="text1"/>
          <w:sz w:val="20"/>
          <w:szCs w:val="20"/>
        </w:rPr>
        <w:t>(дата и номер регистрации)</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794"/>
      </w:tblGrid>
      <w:tr w:rsidR="00D620CA" w:rsidRPr="00BB222E" w:rsidTr="00F447E1">
        <w:tc>
          <w:tcPr>
            <w:tcW w:w="9464" w:type="dxa"/>
            <w:gridSpan w:val="3"/>
            <w:tcBorders>
              <w:top w:val="nil"/>
              <w:left w:val="nil"/>
              <w:right w:val="nil"/>
            </w:tcBorders>
          </w:tcPr>
          <w:p w:rsidR="00D620CA" w:rsidRPr="00BB222E" w:rsidRDefault="00D620CA" w:rsidP="00F447E1">
            <w:pPr>
              <w:contextualSpacing/>
              <w:jc w:val="center"/>
              <w:rPr>
                <w:rFonts w:eastAsia="Calibri"/>
                <w:color w:val="000000" w:themeColor="text1"/>
                <w:lang w:eastAsia="en-US"/>
              </w:rPr>
            </w:pPr>
            <w:r w:rsidRPr="00BB222E">
              <w:rPr>
                <w:rFonts w:eastAsia="Calibri"/>
                <w:color w:val="000000" w:themeColor="text1"/>
                <w:lang w:eastAsia="en-US"/>
              </w:rPr>
              <w:t>1. Сведения о застройщике</w:t>
            </w:r>
          </w:p>
        </w:tc>
      </w:tr>
      <w:tr w:rsidR="00D620CA" w:rsidRPr="00BB222E" w:rsidTr="00F447E1">
        <w:tc>
          <w:tcPr>
            <w:tcW w:w="1043" w:type="dxa"/>
          </w:tcPr>
          <w:p w:rsidR="00D620CA" w:rsidRPr="00BB222E" w:rsidRDefault="00D620CA" w:rsidP="00F447E1">
            <w:pPr>
              <w:spacing w:line="259" w:lineRule="auto"/>
              <w:jc w:val="center"/>
              <w:rPr>
                <w:rFonts w:eastAsia="Calibri"/>
                <w:color w:val="000000" w:themeColor="text1"/>
                <w:lang w:eastAsia="en-US"/>
              </w:rPr>
            </w:pPr>
            <w:r w:rsidRPr="00BB222E">
              <w:rPr>
                <w:rFonts w:eastAsia="Calibri"/>
                <w:color w:val="000000" w:themeColor="text1"/>
                <w:lang w:eastAsia="en-US"/>
              </w:rPr>
              <w:t>1.1</w:t>
            </w:r>
          </w:p>
        </w:tc>
        <w:tc>
          <w:tcPr>
            <w:tcW w:w="4627" w:type="dxa"/>
          </w:tcPr>
          <w:p w:rsidR="00D620CA" w:rsidRPr="00BB222E" w:rsidRDefault="00D620CA" w:rsidP="00F447E1">
            <w:pPr>
              <w:spacing w:line="259" w:lineRule="auto"/>
              <w:rPr>
                <w:rFonts w:eastAsia="Calibri"/>
                <w:color w:val="000000" w:themeColor="text1"/>
                <w:lang w:eastAsia="en-US"/>
              </w:rPr>
            </w:pPr>
            <w:r w:rsidRPr="00BB222E">
              <w:rPr>
                <w:rFonts w:eastAsia="Calibri"/>
                <w:color w:val="000000" w:themeColor="text1"/>
                <w:lang w:eastAsia="en-US"/>
              </w:rPr>
              <w:t>Сведения о физическом лице, в случае если застройщиком является физическое лицо:</w:t>
            </w:r>
          </w:p>
        </w:tc>
        <w:tc>
          <w:tcPr>
            <w:tcW w:w="3794" w:type="dxa"/>
          </w:tcPr>
          <w:p w:rsidR="00D620CA" w:rsidRPr="00BB222E" w:rsidRDefault="00D620CA" w:rsidP="00F447E1">
            <w:pPr>
              <w:spacing w:line="259" w:lineRule="auto"/>
              <w:rPr>
                <w:rFonts w:eastAsia="Calibri"/>
                <w:color w:val="000000" w:themeColor="text1"/>
                <w:lang w:eastAsia="en-US"/>
              </w:rPr>
            </w:pPr>
          </w:p>
        </w:tc>
      </w:tr>
      <w:tr w:rsidR="00D620CA" w:rsidRPr="00BB222E" w:rsidTr="00F447E1">
        <w:tc>
          <w:tcPr>
            <w:tcW w:w="1043" w:type="dxa"/>
          </w:tcPr>
          <w:p w:rsidR="00D620CA" w:rsidRPr="00BB222E" w:rsidRDefault="00D620CA" w:rsidP="00F447E1">
            <w:pPr>
              <w:spacing w:line="259" w:lineRule="auto"/>
              <w:jc w:val="center"/>
              <w:rPr>
                <w:rFonts w:eastAsia="Calibri"/>
                <w:color w:val="000000" w:themeColor="text1"/>
                <w:lang w:eastAsia="en-US"/>
              </w:rPr>
            </w:pPr>
            <w:r w:rsidRPr="00BB222E">
              <w:rPr>
                <w:rFonts w:eastAsia="Calibri"/>
                <w:color w:val="000000" w:themeColor="text1"/>
                <w:lang w:eastAsia="en-US"/>
              </w:rPr>
              <w:t>1.1.1</w:t>
            </w:r>
          </w:p>
        </w:tc>
        <w:tc>
          <w:tcPr>
            <w:tcW w:w="4627" w:type="dxa"/>
          </w:tcPr>
          <w:p w:rsidR="00D620CA" w:rsidRPr="00BB222E" w:rsidRDefault="00D620CA" w:rsidP="00F447E1">
            <w:pPr>
              <w:spacing w:line="259" w:lineRule="auto"/>
              <w:rPr>
                <w:rFonts w:eastAsia="Calibri"/>
                <w:color w:val="000000" w:themeColor="text1"/>
                <w:lang w:eastAsia="en-US"/>
              </w:rPr>
            </w:pPr>
            <w:r w:rsidRPr="00BB222E">
              <w:rPr>
                <w:rFonts w:eastAsia="Calibri"/>
                <w:color w:val="000000" w:themeColor="text1"/>
                <w:lang w:eastAsia="en-US"/>
              </w:rPr>
              <w:t xml:space="preserve">Фамилия, имя, отчество </w:t>
            </w:r>
            <w:r w:rsidRPr="00BB222E">
              <w:rPr>
                <w:rFonts w:eastAsia="Calibri"/>
                <w:color w:val="000000" w:themeColor="text1"/>
                <w:lang w:eastAsia="en-US"/>
              </w:rPr>
              <w:br/>
              <w:t>(при наличии)</w:t>
            </w:r>
          </w:p>
        </w:tc>
        <w:tc>
          <w:tcPr>
            <w:tcW w:w="3794" w:type="dxa"/>
          </w:tcPr>
          <w:p w:rsidR="00D620CA" w:rsidRPr="00BB222E" w:rsidRDefault="00D620CA" w:rsidP="00F447E1">
            <w:pPr>
              <w:spacing w:line="259" w:lineRule="auto"/>
              <w:rPr>
                <w:rFonts w:eastAsia="Calibri"/>
                <w:color w:val="000000" w:themeColor="text1"/>
                <w:lang w:eastAsia="en-US"/>
              </w:rPr>
            </w:pPr>
          </w:p>
        </w:tc>
      </w:tr>
      <w:tr w:rsidR="00D620CA" w:rsidRPr="00BB222E" w:rsidTr="00F447E1">
        <w:tc>
          <w:tcPr>
            <w:tcW w:w="1043" w:type="dxa"/>
          </w:tcPr>
          <w:p w:rsidR="00D620CA" w:rsidRPr="00BB222E" w:rsidRDefault="00D620CA" w:rsidP="00F447E1">
            <w:pPr>
              <w:spacing w:line="259" w:lineRule="auto"/>
              <w:jc w:val="center"/>
              <w:rPr>
                <w:rFonts w:eastAsia="Calibri"/>
                <w:color w:val="000000" w:themeColor="text1"/>
                <w:lang w:eastAsia="en-US"/>
              </w:rPr>
            </w:pPr>
            <w:r w:rsidRPr="00BB222E">
              <w:rPr>
                <w:rFonts w:eastAsia="Calibri"/>
                <w:color w:val="000000" w:themeColor="text1"/>
                <w:lang w:eastAsia="en-US"/>
              </w:rPr>
              <w:t>1.1.2</w:t>
            </w:r>
          </w:p>
        </w:tc>
        <w:tc>
          <w:tcPr>
            <w:tcW w:w="4627" w:type="dxa"/>
          </w:tcPr>
          <w:p w:rsidR="00D620CA" w:rsidRPr="00BB222E" w:rsidRDefault="00D620CA" w:rsidP="00F447E1">
            <w:pPr>
              <w:spacing w:line="259" w:lineRule="auto"/>
              <w:rPr>
                <w:rFonts w:eastAsia="Calibri"/>
                <w:color w:val="000000" w:themeColor="text1"/>
                <w:lang w:eastAsia="en-US"/>
              </w:rPr>
            </w:pPr>
            <w:r w:rsidRPr="00BB222E">
              <w:rPr>
                <w:rFonts w:eastAsia="Calibri"/>
                <w:color w:val="000000" w:themeColor="text1"/>
                <w:lang w:eastAsia="en-US"/>
              </w:rPr>
              <w:t>Реквизиты документа, удостоверяющего личност</w:t>
            </w:r>
            <w:proofErr w:type="gramStart"/>
            <w:r w:rsidRPr="00BB222E">
              <w:rPr>
                <w:rFonts w:eastAsia="Calibri"/>
                <w:color w:val="000000" w:themeColor="text1"/>
                <w:lang w:eastAsia="en-US"/>
              </w:rPr>
              <w:t>ь</w:t>
            </w:r>
            <w:r w:rsidRPr="00BB222E">
              <w:rPr>
                <w:color w:val="000000" w:themeColor="text1"/>
              </w:rPr>
              <w:t>(</w:t>
            </w:r>
            <w:proofErr w:type="gramEnd"/>
            <w:r w:rsidRPr="00BB222E">
              <w:rPr>
                <w:color w:val="000000" w:themeColor="text1"/>
              </w:rPr>
              <w:t>не указываются в случае, если застройщик является индивидуальным предпринимателем)</w:t>
            </w:r>
          </w:p>
        </w:tc>
        <w:tc>
          <w:tcPr>
            <w:tcW w:w="3794" w:type="dxa"/>
          </w:tcPr>
          <w:p w:rsidR="00D620CA" w:rsidRPr="00BB222E" w:rsidRDefault="00D620CA" w:rsidP="00F447E1">
            <w:pPr>
              <w:spacing w:line="259" w:lineRule="auto"/>
              <w:rPr>
                <w:rFonts w:eastAsia="Calibri"/>
                <w:color w:val="000000" w:themeColor="text1"/>
                <w:lang w:eastAsia="en-US"/>
              </w:rPr>
            </w:pPr>
          </w:p>
        </w:tc>
      </w:tr>
      <w:tr w:rsidR="00D620CA" w:rsidRPr="00BB222E" w:rsidTr="00F447E1">
        <w:tc>
          <w:tcPr>
            <w:tcW w:w="1043" w:type="dxa"/>
          </w:tcPr>
          <w:p w:rsidR="00D620CA" w:rsidRPr="00BB222E" w:rsidRDefault="00D620CA" w:rsidP="00F447E1">
            <w:pPr>
              <w:spacing w:line="259" w:lineRule="auto"/>
              <w:jc w:val="center"/>
              <w:rPr>
                <w:rFonts w:eastAsia="Calibri"/>
                <w:color w:val="000000" w:themeColor="text1"/>
                <w:lang w:eastAsia="en-US"/>
              </w:rPr>
            </w:pPr>
            <w:r w:rsidRPr="00BB222E">
              <w:rPr>
                <w:rFonts w:eastAsia="Calibri"/>
                <w:color w:val="000000" w:themeColor="text1"/>
                <w:lang w:eastAsia="en-US"/>
              </w:rPr>
              <w:t>1.1.3</w:t>
            </w:r>
          </w:p>
        </w:tc>
        <w:tc>
          <w:tcPr>
            <w:tcW w:w="4627" w:type="dxa"/>
          </w:tcPr>
          <w:p w:rsidR="00D620CA" w:rsidRPr="00BB222E" w:rsidRDefault="00D620CA" w:rsidP="00F447E1">
            <w:pPr>
              <w:spacing w:line="259" w:lineRule="auto"/>
              <w:rPr>
                <w:rFonts w:eastAsia="Calibri"/>
                <w:color w:val="000000" w:themeColor="text1"/>
                <w:lang w:eastAsia="en-US"/>
              </w:rPr>
            </w:pPr>
            <w:r w:rsidRPr="00BB222E">
              <w:rPr>
                <w:rFonts w:eastAsia="Calibri"/>
                <w:color w:val="000000" w:themeColor="text1"/>
                <w:lang w:eastAsia="en-US"/>
              </w:rPr>
              <w:t>Основной государственный регистрационный номер индивидуального предпринимателя</w:t>
            </w:r>
          </w:p>
        </w:tc>
        <w:tc>
          <w:tcPr>
            <w:tcW w:w="3794" w:type="dxa"/>
          </w:tcPr>
          <w:p w:rsidR="00D620CA" w:rsidRPr="00BB222E" w:rsidRDefault="00D620CA" w:rsidP="00F447E1">
            <w:pPr>
              <w:spacing w:line="259" w:lineRule="auto"/>
              <w:rPr>
                <w:rFonts w:eastAsia="Calibri"/>
                <w:color w:val="000000" w:themeColor="text1"/>
                <w:lang w:eastAsia="en-US"/>
              </w:rPr>
            </w:pPr>
          </w:p>
        </w:tc>
      </w:tr>
      <w:tr w:rsidR="00D620CA" w:rsidRPr="00BB222E" w:rsidTr="00F447E1">
        <w:tc>
          <w:tcPr>
            <w:tcW w:w="1043" w:type="dxa"/>
          </w:tcPr>
          <w:p w:rsidR="00D620CA" w:rsidRPr="00BB222E" w:rsidRDefault="00D620CA" w:rsidP="00F447E1">
            <w:pPr>
              <w:spacing w:line="259" w:lineRule="auto"/>
              <w:jc w:val="center"/>
              <w:rPr>
                <w:rFonts w:eastAsia="Calibri"/>
                <w:color w:val="000000" w:themeColor="text1"/>
                <w:lang w:eastAsia="en-US"/>
              </w:rPr>
            </w:pPr>
            <w:r w:rsidRPr="00BB222E">
              <w:rPr>
                <w:rFonts w:eastAsia="Calibri"/>
                <w:color w:val="000000" w:themeColor="text1"/>
                <w:lang w:eastAsia="en-US"/>
              </w:rPr>
              <w:t>1.2</w:t>
            </w:r>
          </w:p>
        </w:tc>
        <w:tc>
          <w:tcPr>
            <w:tcW w:w="4627" w:type="dxa"/>
          </w:tcPr>
          <w:p w:rsidR="00D620CA" w:rsidRPr="00BB222E" w:rsidRDefault="00D620CA" w:rsidP="00F447E1">
            <w:pPr>
              <w:spacing w:line="259" w:lineRule="auto"/>
              <w:rPr>
                <w:rFonts w:eastAsia="Calibri"/>
                <w:color w:val="000000" w:themeColor="text1"/>
                <w:lang w:eastAsia="en-US"/>
              </w:rPr>
            </w:pPr>
            <w:r w:rsidRPr="00BB222E">
              <w:rPr>
                <w:rFonts w:eastAsia="Calibri"/>
                <w:color w:val="000000" w:themeColor="text1"/>
                <w:lang w:eastAsia="en-US"/>
              </w:rPr>
              <w:t>Сведения о юридическом лице:</w:t>
            </w:r>
          </w:p>
        </w:tc>
        <w:tc>
          <w:tcPr>
            <w:tcW w:w="3794" w:type="dxa"/>
          </w:tcPr>
          <w:p w:rsidR="00D620CA" w:rsidRPr="00BB222E" w:rsidRDefault="00D620CA" w:rsidP="00F447E1">
            <w:pPr>
              <w:spacing w:line="259" w:lineRule="auto"/>
              <w:rPr>
                <w:rFonts w:eastAsia="Calibri"/>
                <w:color w:val="000000" w:themeColor="text1"/>
                <w:lang w:eastAsia="en-US"/>
              </w:rPr>
            </w:pPr>
          </w:p>
        </w:tc>
      </w:tr>
      <w:tr w:rsidR="00D620CA" w:rsidRPr="00BB222E" w:rsidTr="00F447E1">
        <w:tc>
          <w:tcPr>
            <w:tcW w:w="1043" w:type="dxa"/>
          </w:tcPr>
          <w:p w:rsidR="00D620CA" w:rsidRPr="00BB222E" w:rsidRDefault="00D620CA" w:rsidP="00F447E1">
            <w:pPr>
              <w:spacing w:line="259" w:lineRule="auto"/>
              <w:jc w:val="center"/>
              <w:rPr>
                <w:rFonts w:eastAsia="Calibri"/>
                <w:color w:val="000000" w:themeColor="text1"/>
                <w:lang w:eastAsia="en-US"/>
              </w:rPr>
            </w:pPr>
            <w:r w:rsidRPr="00BB222E">
              <w:rPr>
                <w:rFonts w:eastAsia="Calibri"/>
                <w:color w:val="000000" w:themeColor="text1"/>
                <w:lang w:eastAsia="en-US"/>
              </w:rPr>
              <w:t>1.2.1</w:t>
            </w:r>
          </w:p>
        </w:tc>
        <w:tc>
          <w:tcPr>
            <w:tcW w:w="4627" w:type="dxa"/>
          </w:tcPr>
          <w:p w:rsidR="00D620CA" w:rsidRPr="00BB222E" w:rsidRDefault="00D620CA" w:rsidP="00F447E1">
            <w:pPr>
              <w:spacing w:line="259" w:lineRule="auto"/>
              <w:rPr>
                <w:rFonts w:eastAsia="Calibri"/>
                <w:color w:val="000000" w:themeColor="text1"/>
                <w:lang w:eastAsia="en-US"/>
              </w:rPr>
            </w:pPr>
            <w:r w:rsidRPr="00BB222E">
              <w:rPr>
                <w:rFonts w:eastAsia="Calibri"/>
                <w:color w:val="000000" w:themeColor="text1"/>
                <w:lang w:eastAsia="en-US"/>
              </w:rPr>
              <w:t>Полное наименование</w:t>
            </w:r>
          </w:p>
        </w:tc>
        <w:tc>
          <w:tcPr>
            <w:tcW w:w="3794" w:type="dxa"/>
          </w:tcPr>
          <w:p w:rsidR="00D620CA" w:rsidRPr="00BB222E" w:rsidRDefault="00D620CA" w:rsidP="00F447E1">
            <w:pPr>
              <w:spacing w:line="259" w:lineRule="auto"/>
              <w:rPr>
                <w:rFonts w:eastAsia="Calibri"/>
                <w:color w:val="000000" w:themeColor="text1"/>
                <w:lang w:eastAsia="en-US"/>
              </w:rPr>
            </w:pPr>
          </w:p>
        </w:tc>
      </w:tr>
      <w:tr w:rsidR="00D620CA" w:rsidRPr="00BB222E" w:rsidTr="00F447E1">
        <w:tc>
          <w:tcPr>
            <w:tcW w:w="1043" w:type="dxa"/>
          </w:tcPr>
          <w:p w:rsidR="00D620CA" w:rsidRPr="00BB222E" w:rsidRDefault="00D620CA" w:rsidP="00F447E1">
            <w:pPr>
              <w:spacing w:line="259" w:lineRule="auto"/>
              <w:jc w:val="center"/>
              <w:rPr>
                <w:rFonts w:eastAsia="Calibri"/>
                <w:color w:val="000000" w:themeColor="text1"/>
                <w:lang w:eastAsia="en-US"/>
              </w:rPr>
            </w:pPr>
            <w:r w:rsidRPr="00BB222E">
              <w:rPr>
                <w:rFonts w:eastAsia="Calibri"/>
                <w:color w:val="000000" w:themeColor="text1"/>
                <w:lang w:eastAsia="en-US"/>
              </w:rPr>
              <w:t>1.2.2</w:t>
            </w:r>
          </w:p>
        </w:tc>
        <w:tc>
          <w:tcPr>
            <w:tcW w:w="4627" w:type="dxa"/>
          </w:tcPr>
          <w:p w:rsidR="00D620CA" w:rsidRPr="00BB222E" w:rsidRDefault="00D620CA" w:rsidP="00F447E1">
            <w:pPr>
              <w:spacing w:line="259" w:lineRule="auto"/>
              <w:rPr>
                <w:rFonts w:eastAsia="Calibri"/>
                <w:color w:val="000000" w:themeColor="text1"/>
                <w:lang w:eastAsia="en-US"/>
              </w:rPr>
            </w:pPr>
            <w:r w:rsidRPr="00BB222E">
              <w:rPr>
                <w:rFonts w:eastAsia="Calibri"/>
                <w:color w:val="000000" w:themeColor="text1"/>
                <w:lang w:eastAsia="en-US"/>
              </w:rPr>
              <w:t>Основной государственный регистрационный номер</w:t>
            </w:r>
          </w:p>
        </w:tc>
        <w:tc>
          <w:tcPr>
            <w:tcW w:w="3794" w:type="dxa"/>
          </w:tcPr>
          <w:p w:rsidR="00D620CA" w:rsidRPr="00BB222E" w:rsidRDefault="00D620CA" w:rsidP="00F447E1">
            <w:pPr>
              <w:spacing w:line="259" w:lineRule="auto"/>
              <w:rPr>
                <w:rFonts w:eastAsia="Calibri"/>
                <w:color w:val="000000" w:themeColor="text1"/>
                <w:lang w:eastAsia="en-US"/>
              </w:rPr>
            </w:pPr>
          </w:p>
        </w:tc>
      </w:tr>
      <w:tr w:rsidR="00D620CA" w:rsidRPr="00BB222E" w:rsidTr="00F447E1">
        <w:tc>
          <w:tcPr>
            <w:tcW w:w="1043" w:type="dxa"/>
          </w:tcPr>
          <w:p w:rsidR="00D620CA" w:rsidRPr="00BB222E" w:rsidRDefault="00D620CA" w:rsidP="00F447E1">
            <w:pPr>
              <w:spacing w:line="259" w:lineRule="auto"/>
              <w:jc w:val="center"/>
              <w:rPr>
                <w:rFonts w:eastAsia="Calibri"/>
                <w:color w:val="000000" w:themeColor="text1"/>
                <w:lang w:eastAsia="en-US"/>
              </w:rPr>
            </w:pPr>
            <w:r w:rsidRPr="00BB222E">
              <w:rPr>
                <w:rFonts w:eastAsia="Calibri"/>
                <w:color w:val="000000" w:themeColor="text1"/>
                <w:lang w:eastAsia="en-US"/>
              </w:rPr>
              <w:t>1.2.3</w:t>
            </w:r>
          </w:p>
        </w:tc>
        <w:tc>
          <w:tcPr>
            <w:tcW w:w="4627" w:type="dxa"/>
          </w:tcPr>
          <w:p w:rsidR="00D620CA" w:rsidRPr="00BB222E" w:rsidRDefault="00D620CA" w:rsidP="00F447E1">
            <w:pPr>
              <w:spacing w:line="259" w:lineRule="auto"/>
              <w:rPr>
                <w:rFonts w:eastAsia="Calibri"/>
                <w:color w:val="000000" w:themeColor="text1"/>
                <w:lang w:eastAsia="en-US"/>
              </w:rPr>
            </w:pPr>
            <w:r w:rsidRPr="00BB222E">
              <w:rPr>
                <w:rFonts w:eastAsia="Calibri"/>
                <w:color w:val="000000" w:themeColor="text1"/>
                <w:lang w:eastAsia="en-US"/>
              </w:rPr>
              <w:t>Идентификационный номер налогоплательщика – юридического лица</w:t>
            </w:r>
          </w:p>
        </w:tc>
        <w:tc>
          <w:tcPr>
            <w:tcW w:w="3794" w:type="dxa"/>
          </w:tcPr>
          <w:p w:rsidR="00D620CA" w:rsidRPr="00BB222E" w:rsidRDefault="00D620CA" w:rsidP="00F447E1">
            <w:pPr>
              <w:spacing w:line="259" w:lineRule="auto"/>
              <w:rPr>
                <w:rFonts w:eastAsia="Calibri"/>
                <w:color w:val="000000" w:themeColor="text1"/>
                <w:lang w:eastAsia="en-US"/>
              </w:rPr>
            </w:pPr>
          </w:p>
        </w:tc>
      </w:tr>
    </w:tbl>
    <w:p w:rsidR="00D620CA" w:rsidRPr="00BB222E" w:rsidRDefault="00D620CA" w:rsidP="00D620CA">
      <w:pPr>
        <w:rPr>
          <w:color w:val="000000" w:themeColor="text1"/>
        </w:rPr>
      </w:pPr>
      <w:r w:rsidRPr="00BB222E">
        <w:rPr>
          <w:color w:val="000000" w:themeColor="text1"/>
        </w:rPr>
        <w:t>Приложение:_________________________________________________________</w:t>
      </w:r>
      <w:r w:rsidR="00F447E1">
        <w:rPr>
          <w:color w:val="000000" w:themeColor="text1"/>
        </w:rPr>
        <w:t>_________</w:t>
      </w:r>
      <w:r w:rsidRPr="00BB222E">
        <w:rPr>
          <w:color w:val="000000" w:themeColor="text1"/>
        </w:rPr>
        <w:t xml:space="preserve"> </w:t>
      </w:r>
    </w:p>
    <w:p w:rsidR="00D620CA" w:rsidRPr="00BB222E" w:rsidRDefault="00D620CA" w:rsidP="00D620CA">
      <w:pPr>
        <w:rPr>
          <w:color w:val="000000" w:themeColor="text1"/>
        </w:rPr>
      </w:pPr>
      <w:r w:rsidRPr="00BB222E">
        <w:rPr>
          <w:color w:val="000000" w:themeColor="text1"/>
        </w:rPr>
        <w:t>Номер телефона и адрес электронной почты для связи:_______________________</w:t>
      </w:r>
      <w:r w:rsidR="00F447E1">
        <w:rPr>
          <w:color w:val="000000" w:themeColor="text1"/>
        </w:rPr>
        <w:t>________</w:t>
      </w:r>
    </w:p>
    <w:p w:rsidR="00F447E1" w:rsidRDefault="00F447E1" w:rsidP="00D620CA">
      <w:pPr>
        <w:tabs>
          <w:tab w:val="left" w:pos="1968"/>
        </w:tabs>
        <w:rPr>
          <w:color w:val="000000" w:themeColor="text1"/>
        </w:rPr>
      </w:pPr>
    </w:p>
    <w:p w:rsidR="00D620CA" w:rsidRPr="00BB222E" w:rsidRDefault="00D620CA" w:rsidP="00D620CA">
      <w:pPr>
        <w:tabs>
          <w:tab w:val="left" w:pos="1968"/>
        </w:tabs>
        <w:rPr>
          <w:color w:val="000000" w:themeColor="text1"/>
        </w:rPr>
      </w:pPr>
      <w:r w:rsidRPr="00BB222E">
        <w:rPr>
          <w:color w:val="000000" w:themeColor="text1"/>
        </w:rPr>
        <w:lastRenderedPageBreak/>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134"/>
      </w:tblGrid>
      <w:tr w:rsidR="00D620CA" w:rsidRPr="00BB222E" w:rsidTr="00F447E1">
        <w:tc>
          <w:tcPr>
            <w:tcW w:w="8330" w:type="dxa"/>
            <w:shd w:val="clear" w:color="auto" w:fill="auto"/>
          </w:tcPr>
          <w:p w:rsidR="00D620CA" w:rsidRPr="00BB222E" w:rsidRDefault="00D620CA" w:rsidP="00F447E1">
            <w:pPr>
              <w:autoSpaceDE w:val="0"/>
              <w:autoSpaceDN w:val="0"/>
              <w:rPr>
                <w:i/>
                <w:color w:val="000000" w:themeColor="text1"/>
              </w:rPr>
            </w:pPr>
            <w:r w:rsidRPr="00BB222E">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620CA" w:rsidRPr="00BB222E" w:rsidRDefault="00D620CA" w:rsidP="00F447E1">
            <w:pPr>
              <w:autoSpaceDE w:val="0"/>
              <w:autoSpaceDN w:val="0"/>
              <w:rPr>
                <w:color w:val="000000" w:themeColor="text1"/>
              </w:rPr>
            </w:pPr>
          </w:p>
        </w:tc>
      </w:tr>
      <w:tr w:rsidR="00D620CA" w:rsidRPr="00BB222E" w:rsidTr="00F447E1">
        <w:tc>
          <w:tcPr>
            <w:tcW w:w="8330" w:type="dxa"/>
            <w:shd w:val="clear" w:color="auto" w:fill="auto"/>
          </w:tcPr>
          <w:p w:rsidR="00D620CA" w:rsidRDefault="00D620CA" w:rsidP="00F447E1">
            <w:pPr>
              <w:autoSpaceDE w:val="0"/>
              <w:autoSpaceDN w:val="0"/>
              <w:rPr>
                <w:color w:val="000000" w:themeColor="text1"/>
              </w:rPr>
            </w:pPr>
            <w:r w:rsidRPr="00BB222E">
              <w:rPr>
                <w:color w:val="000000" w:themeColor="text1"/>
              </w:rPr>
              <w:t>выдать</w:t>
            </w:r>
            <w:r w:rsidRPr="00BB222E">
              <w:rPr>
                <w:bCs/>
                <w:color w:val="000000" w:themeColor="text1"/>
              </w:rPr>
              <w:t xml:space="preserve"> на бумажном носителе</w:t>
            </w:r>
            <w:r w:rsidRPr="00BB222E">
              <w:rPr>
                <w:color w:val="000000" w:themeColor="text1"/>
              </w:rPr>
              <w:t xml:space="preserve"> при личном обращении </w:t>
            </w:r>
            <w:r w:rsidRPr="00BB222E">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BB222E">
              <w:rPr>
                <w:color w:val="000000" w:themeColor="text1"/>
              </w:rPr>
              <w:t xml:space="preserve"> расположенный по адресу:</w:t>
            </w:r>
          </w:p>
          <w:p w:rsidR="00D620CA" w:rsidRPr="00BB222E" w:rsidRDefault="00F447E1" w:rsidP="00F447E1">
            <w:pPr>
              <w:autoSpaceDE w:val="0"/>
              <w:autoSpaceDN w:val="0"/>
              <w:rPr>
                <w:color w:val="000000" w:themeColor="text1"/>
              </w:rPr>
            </w:pPr>
            <w:r>
              <w:rPr>
                <w:color w:val="000000" w:themeColor="text1"/>
              </w:rPr>
              <w:t>___________________________________________________________________</w:t>
            </w:r>
          </w:p>
        </w:tc>
        <w:tc>
          <w:tcPr>
            <w:tcW w:w="1134" w:type="dxa"/>
            <w:shd w:val="clear" w:color="auto" w:fill="auto"/>
          </w:tcPr>
          <w:p w:rsidR="00D620CA" w:rsidRPr="00BB222E" w:rsidRDefault="00D620CA" w:rsidP="00F447E1">
            <w:pPr>
              <w:autoSpaceDE w:val="0"/>
              <w:autoSpaceDN w:val="0"/>
              <w:rPr>
                <w:color w:val="000000" w:themeColor="text1"/>
              </w:rPr>
            </w:pPr>
          </w:p>
        </w:tc>
      </w:tr>
      <w:tr w:rsidR="00D620CA" w:rsidRPr="00BB222E" w:rsidTr="00F447E1">
        <w:tc>
          <w:tcPr>
            <w:tcW w:w="8330" w:type="dxa"/>
            <w:shd w:val="clear" w:color="auto" w:fill="auto"/>
          </w:tcPr>
          <w:p w:rsidR="00D620CA" w:rsidRDefault="00D620CA" w:rsidP="00F447E1">
            <w:pPr>
              <w:autoSpaceDE w:val="0"/>
              <w:autoSpaceDN w:val="0"/>
              <w:rPr>
                <w:color w:val="000000" w:themeColor="text1"/>
              </w:rPr>
            </w:pPr>
            <w:r w:rsidRPr="00BB222E">
              <w:rPr>
                <w:color w:val="000000" w:themeColor="text1"/>
              </w:rPr>
              <w:t xml:space="preserve">направить </w:t>
            </w:r>
            <w:r w:rsidRPr="00BB222E">
              <w:rPr>
                <w:bCs/>
                <w:color w:val="000000" w:themeColor="text1"/>
              </w:rPr>
              <w:t xml:space="preserve"> на бумажном носителе</w:t>
            </w:r>
            <w:r w:rsidRPr="00BB222E">
              <w:rPr>
                <w:color w:val="000000" w:themeColor="text1"/>
              </w:rPr>
              <w:t xml:space="preserve"> на почтовый адрес: </w:t>
            </w:r>
          </w:p>
          <w:p w:rsidR="00D620CA" w:rsidRPr="00BB222E" w:rsidRDefault="00F447E1" w:rsidP="00F447E1">
            <w:pPr>
              <w:autoSpaceDE w:val="0"/>
              <w:autoSpaceDN w:val="0"/>
              <w:rPr>
                <w:color w:val="000000" w:themeColor="text1"/>
              </w:rPr>
            </w:pPr>
            <w:r>
              <w:rPr>
                <w:color w:val="000000" w:themeColor="text1"/>
              </w:rPr>
              <w:t>___________________________________________________________________</w:t>
            </w:r>
          </w:p>
        </w:tc>
        <w:tc>
          <w:tcPr>
            <w:tcW w:w="1134" w:type="dxa"/>
            <w:shd w:val="clear" w:color="auto" w:fill="auto"/>
          </w:tcPr>
          <w:p w:rsidR="00D620CA" w:rsidRPr="00BB222E" w:rsidRDefault="00D620CA" w:rsidP="00F447E1">
            <w:pPr>
              <w:autoSpaceDE w:val="0"/>
              <w:autoSpaceDN w:val="0"/>
              <w:rPr>
                <w:color w:val="000000" w:themeColor="text1"/>
              </w:rPr>
            </w:pPr>
          </w:p>
        </w:tc>
      </w:tr>
      <w:tr w:rsidR="00D620CA" w:rsidRPr="00BB222E" w:rsidTr="00F447E1">
        <w:tc>
          <w:tcPr>
            <w:tcW w:w="8330" w:type="dxa"/>
            <w:shd w:val="clear" w:color="auto" w:fill="auto"/>
          </w:tcPr>
          <w:p w:rsidR="00D620CA" w:rsidRPr="00BB222E" w:rsidRDefault="00D620CA" w:rsidP="00F447E1">
            <w:pPr>
              <w:autoSpaceDE w:val="0"/>
              <w:autoSpaceDN w:val="0"/>
              <w:rPr>
                <w:color w:val="000000" w:themeColor="text1"/>
              </w:rPr>
            </w:pPr>
            <w:r w:rsidRPr="00BB222E">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620CA" w:rsidRPr="00BB222E" w:rsidRDefault="00D620CA" w:rsidP="00F447E1">
            <w:pPr>
              <w:autoSpaceDE w:val="0"/>
              <w:autoSpaceDN w:val="0"/>
              <w:rPr>
                <w:color w:val="000000" w:themeColor="text1"/>
              </w:rPr>
            </w:pPr>
          </w:p>
        </w:tc>
      </w:tr>
      <w:tr w:rsidR="00D620CA" w:rsidRPr="00BB222E" w:rsidTr="00F447E1">
        <w:tc>
          <w:tcPr>
            <w:tcW w:w="9464" w:type="dxa"/>
            <w:gridSpan w:val="2"/>
            <w:shd w:val="clear" w:color="auto" w:fill="auto"/>
          </w:tcPr>
          <w:p w:rsidR="00D620CA" w:rsidRPr="00BB222E" w:rsidRDefault="00D620CA" w:rsidP="00F447E1">
            <w:pPr>
              <w:autoSpaceDE w:val="0"/>
              <w:autoSpaceDN w:val="0"/>
              <w:ind w:right="255"/>
              <w:jc w:val="center"/>
              <w:rPr>
                <w:i/>
                <w:color w:val="000000" w:themeColor="text1"/>
              </w:rPr>
            </w:pPr>
            <w:r w:rsidRPr="00BB222E">
              <w:rPr>
                <w:i/>
                <w:color w:val="000000" w:themeColor="text1"/>
              </w:rPr>
              <w:t>Указывается один из перечисленных способов</w:t>
            </w:r>
          </w:p>
        </w:tc>
      </w:tr>
    </w:tbl>
    <w:tbl>
      <w:tblPr>
        <w:tblW w:w="9319" w:type="dxa"/>
        <w:tblCellMar>
          <w:left w:w="28" w:type="dxa"/>
          <w:right w:w="28" w:type="dxa"/>
        </w:tblCellMar>
        <w:tblLook w:val="0000" w:firstRow="0" w:lastRow="0" w:firstColumn="0" w:lastColumn="0" w:noHBand="0" w:noVBand="0"/>
      </w:tblPr>
      <w:tblGrid>
        <w:gridCol w:w="2722"/>
        <w:gridCol w:w="76"/>
        <w:gridCol w:w="2269"/>
        <w:gridCol w:w="283"/>
        <w:gridCol w:w="3969"/>
      </w:tblGrid>
      <w:tr w:rsidR="00D620CA" w:rsidRPr="001556DF" w:rsidTr="00F447E1">
        <w:tc>
          <w:tcPr>
            <w:tcW w:w="2722" w:type="dxa"/>
            <w:tcBorders>
              <w:top w:val="nil"/>
              <w:left w:val="nil"/>
              <w:right w:val="nil"/>
            </w:tcBorders>
            <w:vAlign w:val="bottom"/>
          </w:tcPr>
          <w:p w:rsidR="00D620CA" w:rsidRDefault="00D620CA" w:rsidP="007311A4">
            <w:pPr>
              <w:jc w:val="center"/>
              <w:rPr>
                <w:color w:val="000000" w:themeColor="text1"/>
              </w:rPr>
            </w:pPr>
          </w:p>
          <w:p w:rsidR="00F447E1" w:rsidRPr="001556DF" w:rsidRDefault="00F447E1" w:rsidP="007311A4">
            <w:pPr>
              <w:jc w:val="center"/>
              <w:rPr>
                <w:color w:val="000000" w:themeColor="text1"/>
              </w:rPr>
            </w:pPr>
          </w:p>
        </w:tc>
        <w:tc>
          <w:tcPr>
            <w:tcW w:w="76" w:type="dxa"/>
            <w:tcBorders>
              <w:top w:val="nil"/>
              <w:left w:val="nil"/>
              <w:bottom w:val="nil"/>
              <w:right w:val="nil"/>
            </w:tcBorders>
            <w:vAlign w:val="bottom"/>
          </w:tcPr>
          <w:p w:rsidR="00D620CA" w:rsidRPr="001556DF" w:rsidRDefault="00D620CA" w:rsidP="007311A4">
            <w:pPr>
              <w:rPr>
                <w:color w:val="000000" w:themeColor="text1"/>
              </w:rPr>
            </w:pPr>
          </w:p>
        </w:tc>
        <w:tc>
          <w:tcPr>
            <w:tcW w:w="22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283" w:type="dxa"/>
            <w:tcBorders>
              <w:top w:val="nil"/>
              <w:left w:val="nil"/>
              <w:bottom w:val="nil"/>
              <w:right w:val="nil"/>
            </w:tcBorders>
            <w:vAlign w:val="bottom"/>
          </w:tcPr>
          <w:p w:rsidR="00D620CA" w:rsidRPr="001556DF" w:rsidRDefault="00D620CA" w:rsidP="007311A4">
            <w:pPr>
              <w:rPr>
                <w:color w:val="000000" w:themeColor="text1"/>
              </w:rPr>
            </w:pPr>
          </w:p>
        </w:tc>
        <w:tc>
          <w:tcPr>
            <w:tcW w:w="396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F447E1">
        <w:tc>
          <w:tcPr>
            <w:tcW w:w="2722" w:type="dxa"/>
            <w:tcBorders>
              <w:left w:val="nil"/>
              <w:bottom w:val="nil"/>
              <w:right w:val="nil"/>
            </w:tcBorders>
          </w:tcPr>
          <w:p w:rsidR="00D620CA" w:rsidRPr="001556DF" w:rsidRDefault="00D620CA" w:rsidP="007311A4">
            <w:pPr>
              <w:jc w:val="center"/>
              <w:rPr>
                <w:color w:val="000000" w:themeColor="text1"/>
                <w:sz w:val="16"/>
                <w:szCs w:val="16"/>
              </w:rPr>
            </w:pPr>
          </w:p>
        </w:tc>
        <w:tc>
          <w:tcPr>
            <w:tcW w:w="76" w:type="dxa"/>
            <w:tcBorders>
              <w:top w:val="nil"/>
              <w:left w:val="nil"/>
              <w:bottom w:val="nil"/>
              <w:right w:val="nil"/>
            </w:tcBorders>
          </w:tcPr>
          <w:p w:rsidR="00D620CA" w:rsidRPr="001556DF" w:rsidRDefault="00D620CA" w:rsidP="007311A4">
            <w:pPr>
              <w:rPr>
                <w:color w:val="000000" w:themeColor="text1"/>
                <w:sz w:val="16"/>
                <w:szCs w:val="16"/>
              </w:rPr>
            </w:pPr>
          </w:p>
        </w:tc>
        <w:tc>
          <w:tcPr>
            <w:tcW w:w="226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D620CA" w:rsidRPr="001556DF" w:rsidRDefault="00D620CA" w:rsidP="007311A4">
            <w:pPr>
              <w:rPr>
                <w:color w:val="000000" w:themeColor="text1"/>
                <w:sz w:val="16"/>
                <w:szCs w:val="16"/>
              </w:rPr>
            </w:pPr>
          </w:p>
        </w:tc>
        <w:tc>
          <w:tcPr>
            <w:tcW w:w="3969"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Pr="001556DF" w:rsidRDefault="00D620CA" w:rsidP="00D620CA">
      <w:pPr>
        <w:pStyle w:val="a9"/>
        <w:jc w:val="both"/>
        <w:rPr>
          <w:rFonts w:ascii="Times New Roman" w:hAnsi="Times New Roman"/>
          <w:color w:val="000000" w:themeColor="text1"/>
          <w:sz w:val="28"/>
          <w:szCs w:val="28"/>
        </w:rPr>
      </w:pPr>
    </w:p>
    <w:p w:rsidR="00D620CA" w:rsidRPr="00F447E1" w:rsidRDefault="00D620CA" w:rsidP="00D620CA">
      <w:pPr>
        <w:pStyle w:val="a9"/>
        <w:jc w:val="both"/>
        <w:rPr>
          <w:rFonts w:ascii="Times New Roman" w:hAnsi="Times New Roman"/>
          <w:color w:val="000000" w:themeColor="text1"/>
          <w:sz w:val="20"/>
          <w:szCs w:val="20"/>
        </w:rPr>
      </w:pPr>
      <w:r w:rsidRPr="00F447E1">
        <w:rPr>
          <w:rFonts w:ascii="Times New Roman" w:hAnsi="Times New Roman"/>
          <w:color w:val="000000" w:themeColor="text1"/>
          <w:sz w:val="20"/>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D620CA" w:rsidRPr="001556DF" w:rsidRDefault="00D620CA" w:rsidP="00D620CA">
      <w:pPr>
        <w:rPr>
          <w:rFonts w:eastAsia="Calibri"/>
          <w:color w:val="000000" w:themeColor="text1"/>
          <w:sz w:val="28"/>
          <w:szCs w:val="28"/>
          <w:lang w:eastAsia="en-US"/>
        </w:rPr>
      </w:pPr>
      <w:r w:rsidRPr="001556DF">
        <w:rPr>
          <w:color w:val="000000" w:themeColor="text1"/>
          <w:sz w:val="28"/>
          <w:szCs w:val="28"/>
        </w:rPr>
        <w:br w:type="page"/>
      </w:r>
    </w:p>
    <w:p w:rsidR="00D620CA" w:rsidRPr="00932255" w:rsidRDefault="00D620CA" w:rsidP="00140EC3">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 xml:space="preserve">Приложение </w:t>
      </w:r>
      <w:r>
        <w:rPr>
          <w:rFonts w:eastAsia="Calibri"/>
          <w:color w:val="000000" w:themeColor="text1"/>
          <w:lang w:eastAsia="en-US"/>
        </w:rPr>
        <w:t>13</w:t>
      </w:r>
    </w:p>
    <w:p w:rsidR="00D620CA" w:rsidRPr="00932255" w:rsidRDefault="00F447E1" w:rsidP="00140EC3">
      <w:pPr>
        <w:autoSpaceDE w:val="0"/>
        <w:autoSpaceDN w:val="0"/>
        <w:ind w:left="3969"/>
        <w:jc w:val="both"/>
        <w:rPr>
          <w:rFonts w:eastAsia="Calibri"/>
          <w:color w:val="000000" w:themeColor="text1"/>
          <w:lang w:eastAsia="en-US"/>
        </w:rPr>
      </w:pPr>
      <w:proofErr w:type="gramStart"/>
      <w:r>
        <w:rPr>
          <w:rFonts w:eastAsia="Calibri"/>
          <w:color w:val="000000" w:themeColor="text1"/>
          <w:lang w:eastAsia="en-US"/>
        </w:rPr>
        <w:t>к а</w:t>
      </w:r>
      <w:r w:rsidR="00D620CA" w:rsidRPr="00932255">
        <w:rPr>
          <w:rFonts w:eastAsia="Calibri"/>
          <w:color w:val="000000" w:themeColor="text1"/>
          <w:lang w:eastAsia="en-US"/>
        </w:rPr>
        <w:t xml:space="preserve">дминистративному регламенту </w:t>
      </w:r>
      <w:r>
        <w:rPr>
          <w:rFonts w:eastAsia="Calibri"/>
          <w:color w:val="000000" w:themeColor="text1"/>
          <w:lang w:eastAsia="en-US"/>
        </w:rPr>
        <w:t>предоставления</w:t>
      </w:r>
      <w:r w:rsidR="00D620CA"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sidR="00140EC3">
        <w:rPr>
          <w:rFonts w:eastAsia="Calibri"/>
          <w:color w:val="000000" w:themeColor="text1"/>
          <w:lang w:eastAsia="en-US"/>
        </w:rPr>
        <w:t xml:space="preserve"> на территории Троицкого района Алтайского края</w:t>
      </w:r>
      <w:proofErr w:type="gramEnd"/>
    </w:p>
    <w:p w:rsidR="00D620CA" w:rsidRPr="001556DF" w:rsidRDefault="00D620CA" w:rsidP="00D620CA">
      <w:pPr>
        <w:jc w:val="right"/>
        <w:rPr>
          <w:color w:val="000000" w:themeColor="text1"/>
          <w:sz w:val="28"/>
          <w:szCs w:val="28"/>
        </w:rPr>
      </w:pPr>
    </w:p>
    <w:p w:rsidR="00D620CA" w:rsidRPr="001556DF" w:rsidRDefault="00D620CA" w:rsidP="00D620CA">
      <w:pPr>
        <w:autoSpaceDE w:val="0"/>
        <w:autoSpaceDN w:val="0"/>
        <w:adjustRightInd w:val="0"/>
        <w:jc w:val="right"/>
        <w:outlineLvl w:val="0"/>
        <w:rPr>
          <w:color w:val="000000" w:themeColor="text1"/>
          <w:sz w:val="27"/>
          <w:szCs w:val="27"/>
        </w:rPr>
      </w:pPr>
      <w:r w:rsidRPr="00140EC3">
        <w:rPr>
          <w:color w:val="000000" w:themeColor="text1"/>
        </w:rPr>
        <w:t>Кому</w:t>
      </w:r>
      <w:r w:rsidRPr="001556DF">
        <w:rPr>
          <w:color w:val="000000" w:themeColor="text1"/>
          <w:sz w:val="27"/>
          <w:szCs w:val="27"/>
        </w:rPr>
        <w:t xml:space="preserve"> ____________________________________</w:t>
      </w:r>
    </w:p>
    <w:p w:rsidR="00D620CA" w:rsidRPr="001556DF" w:rsidRDefault="00D620CA" w:rsidP="00D620CA">
      <w:pPr>
        <w:autoSpaceDE w:val="0"/>
        <w:autoSpaceDN w:val="0"/>
        <w:adjustRightInd w:val="0"/>
        <w:ind w:left="4820"/>
        <w:jc w:val="center"/>
        <w:rPr>
          <w:color w:val="000000" w:themeColor="text1"/>
          <w:sz w:val="27"/>
          <w:szCs w:val="27"/>
        </w:rPr>
      </w:pPr>
      <w:proofErr w:type="gramStart"/>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620CA" w:rsidRPr="001556DF" w:rsidRDefault="00D620CA" w:rsidP="00D620CA">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D620CA" w:rsidRPr="001556DF" w:rsidRDefault="00D620CA" w:rsidP="00D620CA">
      <w:pPr>
        <w:autoSpaceDE w:val="0"/>
        <w:autoSpaceDN w:val="0"/>
        <w:adjustRightInd w:val="0"/>
        <w:ind w:left="4820"/>
        <w:jc w:val="center"/>
        <w:rPr>
          <w:color w:val="000000" w:themeColor="text1"/>
          <w:sz w:val="20"/>
          <w:szCs w:val="20"/>
        </w:rPr>
      </w:pPr>
      <w:r w:rsidRPr="001556DF">
        <w:rPr>
          <w:color w:val="000000" w:themeColor="text1"/>
          <w:sz w:val="20"/>
          <w:szCs w:val="20"/>
        </w:rPr>
        <w:t>почтовый индекс и адрес, телефон, адрес электронной почты)</w:t>
      </w:r>
    </w:p>
    <w:p w:rsidR="00140EC3" w:rsidRDefault="00140EC3" w:rsidP="00D620CA">
      <w:pPr>
        <w:autoSpaceDE w:val="0"/>
        <w:autoSpaceDN w:val="0"/>
        <w:jc w:val="center"/>
        <w:rPr>
          <w:b/>
          <w:color w:val="000000" w:themeColor="text1"/>
          <w:sz w:val="28"/>
          <w:szCs w:val="28"/>
        </w:rPr>
      </w:pPr>
    </w:p>
    <w:p w:rsidR="00D620CA" w:rsidRPr="00140EC3" w:rsidRDefault="00D620CA" w:rsidP="00D620CA">
      <w:pPr>
        <w:autoSpaceDE w:val="0"/>
        <w:autoSpaceDN w:val="0"/>
        <w:jc w:val="center"/>
        <w:rPr>
          <w:b/>
          <w:bCs/>
          <w:color w:val="000000" w:themeColor="text1"/>
        </w:rPr>
      </w:pPr>
      <w:proofErr w:type="gramStart"/>
      <w:r w:rsidRPr="00140EC3">
        <w:rPr>
          <w:b/>
          <w:color w:val="000000" w:themeColor="text1"/>
        </w:rPr>
        <w:t>Р</w:t>
      </w:r>
      <w:proofErr w:type="gramEnd"/>
      <w:r w:rsidRPr="00140EC3">
        <w:rPr>
          <w:b/>
          <w:color w:val="000000" w:themeColor="text1"/>
        </w:rPr>
        <w:t xml:space="preserve"> Е Ш Е Н И Е</w:t>
      </w:r>
      <w:r w:rsidRPr="00140EC3">
        <w:rPr>
          <w:b/>
          <w:color w:val="000000" w:themeColor="text1"/>
        </w:rPr>
        <w:br/>
        <w:t xml:space="preserve">об оставлении </w:t>
      </w:r>
      <w:r w:rsidRPr="00140EC3">
        <w:rPr>
          <w:b/>
          <w:bCs/>
          <w:color w:val="000000" w:themeColor="text1"/>
        </w:rPr>
        <w:t xml:space="preserve">заявления о выдаче разрешения на строительство, </w:t>
      </w:r>
    </w:p>
    <w:p w:rsidR="00D620CA" w:rsidRPr="00140EC3" w:rsidRDefault="00D620CA" w:rsidP="00D620CA">
      <w:pPr>
        <w:autoSpaceDE w:val="0"/>
        <w:autoSpaceDN w:val="0"/>
        <w:jc w:val="center"/>
        <w:rPr>
          <w:b/>
          <w:bCs/>
          <w:color w:val="000000" w:themeColor="text1"/>
        </w:rPr>
      </w:pPr>
      <w:r w:rsidRPr="00140EC3">
        <w:rPr>
          <w:b/>
          <w:color w:val="000000" w:themeColor="text1"/>
        </w:rPr>
        <w:t xml:space="preserve">заявления о внесении изменений в разрешение на строительство, </w:t>
      </w:r>
      <w:r w:rsidRPr="00140EC3">
        <w:rPr>
          <w:b/>
          <w:bCs/>
          <w:color w:val="000000" w:themeColor="text1"/>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140EC3">
        <w:rPr>
          <w:b/>
          <w:color w:val="000000" w:themeColor="text1"/>
        </w:rPr>
        <w:t>уведомления о переходе прав на земельный участок, права пользования недрами, об образовании земельного участка</w:t>
      </w:r>
      <w:r w:rsidRPr="00140EC3">
        <w:rPr>
          <w:b/>
          <w:bCs/>
          <w:color w:val="000000" w:themeColor="text1"/>
        </w:rPr>
        <w:t xml:space="preserve"> без рассмотрения</w:t>
      </w:r>
    </w:p>
    <w:p w:rsidR="00D620CA" w:rsidRPr="001556DF" w:rsidRDefault="00D620CA" w:rsidP="00D620CA">
      <w:pPr>
        <w:autoSpaceDE w:val="0"/>
        <w:autoSpaceDN w:val="0"/>
        <w:jc w:val="center"/>
        <w:rPr>
          <w:b/>
          <w:bCs/>
          <w:color w:val="000000" w:themeColor="text1"/>
          <w:sz w:val="28"/>
          <w:szCs w:val="28"/>
        </w:rPr>
      </w:pPr>
    </w:p>
    <w:p w:rsidR="00D620CA" w:rsidRPr="001556DF" w:rsidRDefault="00D620CA" w:rsidP="00D620CA">
      <w:pPr>
        <w:widowControl w:val="0"/>
        <w:autoSpaceDE w:val="0"/>
        <w:autoSpaceDN w:val="0"/>
        <w:adjustRightInd w:val="0"/>
        <w:ind w:firstLine="708"/>
        <w:jc w:val="both"/>
        <w:rPr>
          <w:color w:val="000000" w:themeColor="text1"/>
          <w:sz w:val="20"/>
          <w:szCs w:val="20"/>
        </w:rPr>
      </w:pPr>
      <w:r w:rsidRPr="00BB222E">
        <w:rPr>
          <w:bCs/>
          <w:color w:val="000000" w:themeColor="text1"/>
        </w:rPr>
        <w:t xml:space="preserve">На основании Вашего заявления </w:t>
      </w:r>
      <w:proofErr w:type="gramStart"/>
      <w:r w:rsidRPr="00BB222E">
        <w:rPr>
          <w:bCs/>
          <w:color w:val="000000" w:themeColor="text1"/>
        </w:rPr>
        <w:t>от</w:t>
      </w:r>
      <w:proofErr w:type="gramEnd"/>
      <w:r w:rsidRPr="001556DF">
        <w:rPr>
          <w:bCs/>
          <w:color w:val="000000" w:themeColor="text1"/>
          <w:sz w:val="28"/>
          <w:szCs w:val="28"/>
        </w:rPr>
        <w:t xml:space="preserve"> ______________ № ______________ </w:t>
      </w:r>
      <w:r w:rsidRPr="001556DF">
        <w:rPr>
          <w:bCs/>
          <w:color w:val="000000" w:themeColor="text1"/>
          <w:sz w:val="28"/>
          <w:szCs w:val="28"/>
        </w:rPr>
        <w:br/>
      </w:r>
      <w:r w:rsidRPr="001556DF">
        <w:rPr>
          <w:bCs/>
          <w:color w:val="000000" w:themeColor="text1"/>
        </w:rPr>
        <w:tab/>
      </w:r>
      <w:r w:rsidRPr="001556DF">
        <w:rPr>
          <w:bCs/>
          <w:color w:val="000000" w:themeColor="text1"/>
        </w:rPr>
        <w:tab/>
      </w:r>
      <w:r w:rsidRPr="001556DF">
        <w:rPr>
          <w:bCs/>
          <w:color w:val="000000" w:themeColor="text1"/>
        </w:rPr>
        <w:tab/>
      </w:r>
      <w:r w:rsidRPr="001556DF">
        <w:rPr>
          <w:bCs/>
          <w:color w:val="000000" w:themeColor="text1"/>
        </w:rPr>
        <w:tab/>
      </w:r>
      <w:r w:rsidR="00140EC3">
        <w:rPr>
          <w:bCs/>
          <w:color w:val="000000" w:themeColor="text1"/>
        </w:rPr>
        <w:tab/>
      </w:r>
      <w:r w:rsidR="00140EC3">
        <w:rPr>
          <w:bCs/>
          <w:color w:val="000000" w:themeColor="text1"/>
        </w:rPr>
        <w:tab/>
        <w:t xml:space="preserve">      </w:t>
      </w:r>
      <w:r w:rsidR="00A155FC">
        <w:rPr>
          <w:bCs/>
          <w:color w:val="000000" w:themeColor="text1"/>
        </w:rPr>
        <w:tab/>
      </w:r>
      <w:r w:rsidR="00A155FC">
        <w:rPr>
          <w:bCs/>
          <w:color w:val="000000" w:themeColor="text1"/>
        </w:rPr>
        <w:tab/>
        <w:t xml:space="preserve">   </w:t>
      </w:r>
      <w:r w:rsidRPr="001556DF">
        <w:rPr>
          <w:color w:val="000000" w:themeColor="text1"/>
          <w:sz w:val="20"/>
          <w:szCs w:val="20"/>
        </w:rPr>
        <w:t>(</w:t>
      </w:r>
      <w:proofErr w:type="gramStart"/>
      <w:r w:rsidRPr="001556DF">
        <w:rPr>
          <w:color w:val="000000" w:themeColor="text1"/>
          <w:sz w:val="20"/>
          <w:szCs w:val="20"/>
        </w:rPr>
        <w:t>дата</w:t>
      </w:r>
      <w:proofErr w:type="gramEnd"/>
      <w:r w:rsidRPr="001556DF">
        <w:rPr>
          <w:color w:val="000000" w:themeColor="text1"/>
          <w:sz w:val="20"/>
          <w:szCs w:val="20"/>
        </w:rPr>
        <w:t xml:space="preserve"> и номер регистрации)</w:t>
      </w:r>
    </w:p>
    <w:p w:rsidR="00D620CA" w:rsidRPr="001556DF" w:rsidRDefault="00D620CA" w:rsidP="00D620CA">
      <w:pPr>
        <w:widowControl w:val="0"/>
        <w:autoSpaceDE w:val="0"/>
        <w:autoSpaceDN w:val="0"/>
        <w:adjustRightInd w:val="0"/>
        <w:jc w:val="both"/>
        <w:rPr>
          <w:bCs/>
          <w:color w:val="000000" w:themeColor="text1"/>
        </w:rPr>
      </w:pPr>
      <w:r w:rsidRPr="00BB222E">
        <w:rPr>
          <w:bCs/>
          <w:color w:val="000000" w:themeColor="text1"/>
        </w:rPr>
        <w:t>об оставлении ___________________</w:t>
      </w:r>
      <w:r w:rsidR="00A155FC">
        <w:rPr>
          <w:bCs/>
          <w:color w:val="000000" w:themeColor="text1"/>
        </w:rPr>
        <w:t>_____________________________</w:t>
      </w:r>
      <w:r w:rsidRPr="00BB222E">
        <w:rPr>
          <w:bCs/>
          <w:color w:val="000000" w:themeColor="text1"/>
        </w:rPr>
        <w:t xml:space="preserve">* без рассмотрения </w:t>
      </w:r>
      <w:r w:rsidRPr="001556DF">
        <w:rPr>
          <w:bCs/>
          <w:color w:val="000000" w:themeColor="text1"/>
        </w:rPr>
        <w:t>__________________________________________________</w:t>
      </w:r>
      <w:r w:rsidR="00140EC3">
        <w:rPr>
          <w:bCs/>
          <w:color w:val="000000" w:themeColor="text1"/>
        </w:rPr>
        <w:t>___________________________</w:t>
      </w:r>
      <w:r w:rsidRPr="001556DF">
        <w:rPr>
          <w:bCs/>
          <w:color w:val="000000" w:themeColor="text1"/>
        </w:rPr>
        <w:t xml:space="preserve"> </w:t>
      </w:r>
    </w:p>
    <w:p w:rsidR="00D620CA" w:rsidRPr="001556DF" w:rsidRDefault="00D620CA" w:rsidP="00D620CA">
      <w:pPr>
        <w:widowControl w:val="0"/>
        <w:autoSpaceDE w:val="0"/>
        <w:autoSpaceDN w:val="0"/>
        <w:adjustRightInd w:val="0"/>
        <w:jc w:val="center"/>
        <w:rPr>
          <w:i/>
          <w:color w:val="000000" w:themeColor="text1"/>
          <w:sz w:val="16"/>
          <w:szCs w:val="16"/>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620CA" w:rsidRPr="001556DF" w:rsidRDefault="00D620CA" w:rsidP="00D620CA">
      <w:pPr>
        <w:widowControl w:val="0"/>
        <w:autoSpaceDE w:val="0"/>
        <w:autoSpaceDN w:val="0"/>
        <w:adjustRightInd w:val="0"/>
        <w:rPr>
          <w:i/>
          <w:color w:val="000000" w:themeColor="text1"/>
          <w:sz w:val="16"/>
          <w:szCs w:val="16"/>
        </w:rPr>
      </w:pPr>
    </w:p>
    <w:p w:rsidR="00D620CA" w:rsidRPr="00BB222E" w:rsidRDefault="00D620CA" w:rsidP="00D620CA">
      <w:pPr>
        <w:jc w:val="both"/>
        <w:rPr>
          <w:color w:val="000000" w:themeColor="text1"/>
        </w:rPr>
      </w:pPr>
      <w:r w:rsidRPr="00BB222E">
        <w:rPr>
          <w:color w:val="000000" w:themeColor="text1"/>
        </w:rPr>
        <w:t>принято решение об оставлении _________________</w:t>
      </w:r>
      <w:r w:rsidR="00A155FC">
        <w:rPr>
          <w:color w:val="000000" w:themeColor="text1"/>
        </w:rPr>
        <w:t>_______________________________</w:t>
      </w:r>
      <w:r w:rsidRPr="00BB222E">
        <w:rPr>
          <w:color w:val="000000" w:themeColor="text1"/>
        </w:rPr>
        <w:t xml:space="preserve">* </w:t>
      </w:r>
      <w:proofErr w:type="gramStart"/>
      <w:r w:rsidRPr="00BB222E">
        <w:rPr>
          <w:bCs/>
          <w:color w:val="000000" w:themeColor="text1"/>
        </w:rPr>
        <w:t>от</w:t>
      </w:r>
      <w:proofErr w:type="gramEnd"/>
      <w:r w:rsidR="005A0797">
        <w:rPr>
          <w:bCs/>
          <w:color w:val="000000" w:themeColor="text1"/>
        </w:rPr>
        <w:t xml:space="preserve"> ______________ № _______</w:t>
      </w:r>
      <w:r w:rsidRPr="00BB222E">
        <w:rPr>
          <w:bCs/>
          <w:color w:val="000000" w:themeColor="text1"/>
        </w:rPr>
        <w:t xml:space="preserve"> </w:t>
      </w:r>
      <w:r w:rsidRPr="00BB222E">
        <w:rPr>
          <w:color w:val="000000" w:themeColor="text1"/>
        </w:rPr>
        <w:t>без рассмотрения.</w:t>
      </w:r>
    </w:p>
    <w:p w:rsidR="00D620CA" w:rsidRPr="001556DF" w:rsidRDefault="00A155FC" w:rsidP="00D620CA">
      <w:pPr>
        <w:jc w:val="both"/>
        <w:rPr>
          <w:color w:val="000000" w:themeColor="text1"/>
          <w:sz w:val="20"/>
          <w:szCs w:val="20"/>
        </w:rPr>
      </w:pPr>
      <w:r>
        <w:rPr>
          <w:color w:val="000000" w:themeColor="text1"/>
          <w:sz w:val="20"/>
          <w:szCs w:val="20"/>
        </w:rPr>
        <w:t xml:space="preserve">       </w:t>
      </w:r>
      <w:r w:rsidR="00D620CA">
        <w:rPr>
          <w:color w:val="000000" w:themeColor="text1"/>
          <w:sz w:val="20"/>
          <w:szCs w:val="20"/>
        </w:rPr>
        <w:t xml:space="preserve"> </w:t>
      </w:r>
      <w:r w:rsidR="00D620CA" w:rsidRPr="001556DF">
        <w:rPr>
          <w:color w:val="000000" w:themeColor="text1"/>
          <w:sz w:val="20"/>
          <w:szCs w:val="20"/>
        </w:rPr>
        <w:t>(дата и номер регистрации)</w:t>
      </w:r>
    </w:p>
    <w:tbl>
      <w:tblPr>
        <w:tblW w:w="9526" w:type="dxa"/>
        <w:tblLayout w:type="fixed"/>
        <w:tblCellMar>
          <w:left w:w="28" w:type="dxa"/>
          <w:right w:w="28" w:type="dxa"/>
        </w:tblCellMar>
        <w:tblLook w:val="0000" w:firstRow="0" w:lastRow="0" w:firstColumn="0" w:lastColumn="0" w:noHBand="0" w:noVBand="0"/>
      </w:tblPr>
      <w:tblGrid>
        <w:gridCol w:w="3119"/>
        <w:gridCol w:w="425"/>
        <w:gridCol w:w="2127"/>
        <w:gridCol w:w="425"/>
        <w:gridCol w:w="3430"/>
      </w:tblGrid>
      <w:tr w:rsidR="00D620CA" w:rsidRPr="001556DF" w:rsidTr="005A0797">
        <w:trPr>
          <w:trHeight w:val="754"/>
        </w:trPr>
        <w:tc>
          <w:tcPr>
            <w:tcW w:w="3119"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425" w:type="dxa"/>
            <w:tcBorders>
              <w:top w:val="nil"/>
              <w:left w:val="nil"/>
              <w:bottom w:val="nil"/>
              <w:right w:val="nil"/>
            </w:tcBorders>
            <w:vAlign w:val="bottom"/>
          </w:tcPr>
          <w:p w:rsidR="00D620CA" w:rsidRPr="001556DF" w:rsidRDefault="00D620CA" w:rsidP="007311A4">
            <w:pPr>
              <w:rPr>
                <w:color w:val="000000" w:themeColor="text1"/>
              </w:rPr>
            </w:pPr>
          </w:p>
        </w:tc>
        <w:tc>
          <w:tcPr>
            <w:tcW w:w="2127"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c>
          <w:tcPr>
            <w:tcW w:w="425" w:type="dxa"/>
            <w:tcBorders>
              <w:top w:val="nil"/>
              <w:left w:val="nil"/>
              <w:bottom w:val="nil"/>
              <w:right w:val="nil"/>
            </w:tcBorders>
            <w:vAlign w:val="bottom"/>
          </w:tcPr>
          <w:p w:rsidR="00D620CA" w:rsidRPr="001556DF" w:rsidRDefault="00D620CA" w:rsidP="007311A4">
            <w:pPr>
              <w:rPr>
                <w:color w:val="000000" w:themeColor="text1"/>
              </w:rPr>
            </w:pPr>
          </w:p>
        </w:tc>
        <w:tc>
          <w:tcPr>
            <w:tcW w:w="3430" w:type="dxa"/>
            <w:tcBorders>
              <w:top w:val="nil"/>
              <w:left w:val="nil"/>
              <w:bottom w:val="single" w:sz="4" w:space="0" w:color="auto"/>
              <w:right w:val="nil"/>
            </w:tcBorders>
            <w:vAlign w:val="bottom"/>
          </w:tcPr>
          <w:p w:rsidR="00D620CA" w:rsidRPr="001556DF" w:rsidRDefault="00D620CA" w:rsidP="007311A4">
            <w:pPr>
              <w:jc w:val="center"/>
              <w:rPr>
                <w:color w:val="000000" w:themeColor="text1"/>
              </w:rPr>
            </w:pPr>
          </w:p>
        </w:tc>
      </w:tr>
      <w:tr w:rsidR="00D620CA" w:rsidRPr="001556DF" w:rsidTr="005A0797">
        <w:trPr>
          <w:trHeight w:val="274"/>
        </w:trPr>
        <w:tc>
          <w:tcPr>
            <w:tcW w:w="3119"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(должность)</w:t>
            </w:r>
          </w:p>
        </w:tc>
        <w:tc>
          <w:tcPr>
            <w:tcW w:w="425" w:type="dxa"/>
            <w:tcBorders>
              <w:top w:val="nil"/>
              <w:left w:val="nil"/>
              <w:bottom w:val="nil"/>
              <w:right w:val="nil"/>
            </w:tcBorders>
          </w:tcPr>
          <w:p w:rsidR="00D620CA" w:rsidRPr="001556DF" w:rsidRDefault="00D620CA" w:rsidP="007311A4">
            <w:pPr>
              <w:rPr>
                <w:color w:val="000000" w:themeColor="text1"/>
                <w:sz w:val="16"/>
                <w:szCs w:val="16"/>
              </w:rPr>
            </w:pPr>
          </w:p>
        </w:tc>
        <w:tc>
          <w:tcPr>
            <w:tcW w:w="2127" w:type="dxa"/>
            <w:tcBorders>
              <w:top w:val="nil"/>
              <w:left w:val="nil"/>
              <w:bottom w:val="nil"/>
              <w:right w:val="nil"/>
            </w:tcBorders>
          </w:tcPr>
          <w:p w:rsidR="00D620CA" w:rsidRPr="001556DF" w:rsidRDefault="00D620CA" w:rsidP="007311A4">
            <w:pPr>
              <w:jc w:val="center"/>
              <w:rPr>
                <w:color w:val="000000" w:themeColor="text1"/>
                <w:sz w:val="20"/>
                <w:szCs w:val="20"/>
              </w:rPr>
            </w:pPr>
            <w:r w:rsidRPr="001556DF">
              <w:rPr>
                <w:color w:val="000000" w:themeColor="text1"/>
                <w:sz w:val="20"/>
                <w:szCs w:val="20"/>
              </w:rPr>
              <w:t>(подпись)</w:t>
            </w:r>
          </w:p>
        </w:tc>
        <w:tc>
          <w:tcPr>
            <w:tcW w:w="425" w:type="dxa"/>
            <w:tcBorders>
              <w:top w:val="nil"/>
              <w:left w:val="nil"/>
              <w:bottom w:val="nil"/>
              <w:right w:val="nil"/>
            </w:tcBorders>
          </w:tcPr>
          <w:p w:rsidR="00D620CA" w:rsidRPr="001556DF" w:rsidRDefault="00D620CA" w:rsidP="007311A4">
            <w:pPr>
              <w:rPr>
                <w:color w:val="000000" w:themeColor="text1"/>
                <w:sz w:val="16"/>
                <w:szCs w:val="16"/>
              </w:rPr>
            </w:pPr>
          </w:p>
        </w:tc>
        <w:tc>
          <w:tcPr>
            <w:tcW w:w="3430" w:type="dxa"/>
            <w:tcBorders>
              <w:top w:val="nil"/>
              <w:left w:val="nil"/>
              <w:bottom w:val="nil"/>
              <w:right w:val="nil"/>
            </w:tcBorders>
          </w:tcPr>
          <w:p w:rsidR="00D620CA" w:rsidRPr="001556DF" w:rsidRDefault="00D620CA" w:rsidP="007311A4">
            <w:pPr>
              <w:jc w:val="center"/>
              <w:rPr>
                <w:color w:val="000000" w:themeColor="text1"/>
                <w:sz w:val="20"/>
                <w:szCs w:val="20"/>
              </w:rPr>
            </w:pPr>
            <w:proofErr w:type="gramStart"/>
            <w:r w:rsidRPr="001556DF">
              <w:rPr>
                <w:color w:val="000000" w:themeColor="text1"/>
                <w:sz w:val="20"/>
                <w:szCs w:val="20"/>
              </w:rPr>
              <w:t>(фамилия, имя, отчество (при наличии)</w:t>
            </w:r>
            <w:proofErr w:type="gramEnd"/>
          </w:p>
        </w:tc>
      </w:tr>
    </w:tbl>
    <w:p w:rsidR="00D620CA" w:rsidRDefault="00D620CA" w:rsidP="00D620CA">
      <w:pPr>
        <w:outlineLvl w:val="0"/>
        <w:rPr>
          <w:color w:val="000000" w:themeColor="text1"/>
        </w:rPr>
      </w:pPr>
      <w:r w:rsidRPr="005A0797">
        <w:rPr>
          <w:color w:val="000000" w:themeColor="text1"/>
        </w:rPr>
        <w:t>Дата</w:t>
      </w:r>
    </w:p>
    <w:p w:rsidR="005A0797" w:rsidRPr="005A0797" w:rsidRDefault="005A0797" w:rsidP="00D620CA">
      <w:pPr>
        <w:outlineLvl w:val="0"/>
        <w:rPr>
          <w:color w:val="000000" w:themeColor="text1"/>
        </w:rPr>
      </w:pPr>
    </w:p>
    <w:p w:rsidR="00D620CA" w:rsidRPr="001556DF" w:rsidRDefault="00D620CA" w:rsidP="00D620CA">
      <w:pPr>
        <w:pStyle w:val="a9"/>
        <w:jc w:val="both"/>
        <w:rPr>
          <w:rFonts w:ascii="Times New Roman" w:hAnsi="Times New Roman"/>
          <w:color w:val="000000" w:themeColor="text1"/>
          <w:sz w:val="28"/>
          <w:szCs w:val="28"/>
        </w:rPr>
      </w:pPr>
      <w:r w:rsidRPr="005A0797">
        <w:rPr>
          <w:rFonts w:ascii="Times New Roman" w:hAnsi="Times New Roman"/>
          <w:color w:val="000000" w:themeColor="text1"/>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BB222E">
        <w:rPr>
          <w:rFonts w:ascii="Times New Roman" w:hAnsi="Times New Roman"/>
          <w:color w:val="000000" w:themeColor="text1"/>
        </w:rPr>
        <w:t xml:space="preserve">. </w:t>
      </w:r>
      <w:r w:rsidRPr="001556DF">
        <w:rPr>
          <w:rFonts w:ascii="Times New Roman" w:hAnsi="Times New Roman"/>
          <w:color w:val="000000" w:themeColor="text1"/>
          <w:sz w:val="28"/>
          <w:szCs w:val="28"/>
        </w:rPr>
        <w:br w:type="page"/>
      </w:r>
    </w:p>
    <w:p w:rsidR="00D620CA" w:rsidRPr="001556DF" w:rsidRDefault="00D620CA" w:rsidP="00D620CA">
      <w:pPr>
        <w:pStyle w:val="a9"/>
        <w:ind w:left="5670"/>
        <w:jc w:val="center"/>
        <w:rPr>
          <w:rFonts w:ascii="Times New Roman" w:hAnsi="Times New Roman"/>
          <w:color w:val="000000" w:themeColor="text1"/>
          <w:sz w:val="28"/>
          <w:szCs w:val="28"/>
        </w:rPr>
        <w:sectPr w:rsidR="00D620CA" w:rsidRPr="001556DF" w:rsidSect="004E1436">
          <w:footnotePr>
            <w:numRestart w:val="eachSect"/>
          </w:footnotePr>
          <w:pgSz w:w="11906" w:h="16838" w:code="9"/>
          <w:pgMar w:top="1134" w:right="850" w:bottom="709" w:left="1701" w:header="709" w:footer="709" w:gutter="0"/>
          <w:pgNumType w:start="1"/>
          <w:cols w:space="708"/>
          <w:titlePg/>
          <w:docGrid w:linePitch="360"/>
        </w:sectPr>
      </w:pPr>
    </w:p>
    <w:p w:rsidR="00D620CA" w:rsidRPr="00932255" w:rsidRDefault="00D620CA" w:rsidP="005A0797">
      <w:pPr>
        <w:autoSpaceDE w:val="0"/>
        <w:autoSpaceDN w:val="0"/>
        <w:ind w:left="3969"/>
        <w:jc w:val="right"/>
        <w:rPr>
          <w:rFonts w:eastAsia="Calibri"/>
          <w:color w:val="000000" w:themeColor="text1"/>
          <w:lang w:eastAsia="en-US"/>
        </w:rPr>
      </w:pPr>
      <w:r w:rsidRPr="00932255">
        <w:rPr>
          <w:rFonts w:eastAsia="Calibri"/>
          <w:color w:val="000000" w:themeColor="text1"/>
          <w:lang w:eastAsia="en-US"/>
        </w:rPr>
        <w:lastRenderedPageBreak/>
        <w:t xml:space="preserve">Приложение </w:t>
      </w:r>
      <w:r w:rsidR="008442AC">
        <w:rPr>
          <w:rFonts w:eastAsia="Calibri"/>
          <w:color w:val="000000" w:themeColor="text1"/>
          <w:lang w:eastAsia="en-US"/>
        </w:rPr>
        <w:t>14</w:t>
      </w:r>
    </w:p>
    <w:p w:rsidR="00D620CA" w:rsidRDefault="005A0797" w:rsidP="005A0797">
      <w:pPr>
        <w:autoSpaceDE w:val="0"/>
        <w:autoSpaceDN w:val="0"/>
        <w:ind w:left="3969"/>
        <w:jc w:val="both"/>
        <w:rPr>
          <w:rFonts w:eastAsia="Calibri"/>
          <w:color w:val="000000" w:themeColor="text1"/>
          <w:lang w:eastAsia="en-US"/>
        </w:rPr>
      </w:pPr>
      <w:proofErr w:type="gramStart"/>
      <w:r>
        <w:rPr>
          <w:rFonts w:eastAsia="Calibri"/>
          <w:color w:val="000000" w:themeColor="text1"/>
          <w:lang w:eastAsia="en-US"/>
        </w:rPr>
        <w:t>к а</w:t>
      </w:r>
      <w:r w:rsidR="00D620CA" w:rsidRPr="00932255">
        <w:rPr>
          <w:rFonts w:eastAsia="Calibri"/>
          <w:color w:val="000000" w:themeColor="text1"/>
          <w:lang w:eastAsia="en-US"/>
        </w:rPr>
        <w:t xml:space="preserve">дминистративному регламенту </w:t>
      </w:r>
      <w:r>
        <w:rPr>
          <w:rFonts w:eastAsia="Calibri"/>
          <w:color w:val="000000" w:themeColor="text1"/>
          <w:lang w:eastAsia="en-US"/>
        </w:rPr>
        <w:t>предоставления</w:t>
      </w:r>
      <w:r w:rsidR="00D620CA" w:rsidRPr="00932255">
        <w:rPr>
          <w:rFonts w:eastAsia="Calibri"/>
          <w:color w:val="000000" w:themeColor="text1"/>
          <w:lang w:eastAsia="en-US"/>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 строительства и внесение изменений в разрешение на строительство объекта капитально строительства в связи с продлением срока действия такого разрешения»</w:t>
      </w:r>
      <w:r>
        <w:rPr>
          <w:rFonts w:eastAsia="Calibri"/>
          <w:color w:val="000000" w:themeColor="text1"/>
          <w:lang w:eastAsia="en-US"/>
        </w:rPr>
        <w:t xml:space="preserve"> на территории Троицкого района Алтайского края</w:t>
      </w:r>
      <w:proofErr w:type="gramEnd"/>
    </w:p>
    <w:p w:rsidR="00D620CA" w:rsidRDefault="00D620CA" w:rsidP="00D620CA">
      <w:pPr>
        <w:autoSpaceDE w:val="0"/>
        <w:autoSpaceDN w:val="0"/>
        <w:ind w:left="5670"/>
        <w:jc w:val="both"/>
        <w:rPr>
          <w:rFonts w:eastAsia="Calibri"/>
          <w:color w:val="000000" w:themeColor="text1"/>
          <w:lang w:eastAsia="en-US"/>
        </w:rPr>
      </w:pPr>
    </w:p>
    <w:p w:rsidR="00D620CA" w:rsidRPr="00795DCA" w:rsidRDefault="00D620CA" w:rsidP="00D620CA">
      <w:pPr>
        <w:autoSpaceDE w:val="0"/>
        <w:autoSpaceDN w:val="0"/>
        <w:jc w:val="center"/>
        <w:rPr>
          <w:rFonts w:eastAsia="Calibri"/>
          <w:b/>
          <w:color w:val="000000" w:themeColor="text1"/>
          <w:lang w:eastAsia="en-US"/>
        </w:rPr>
      </w:pPr>
      <w:r w:rsidRPr="00795DCA">
        <w:rPr>
          <w:rFonts w:eastAsia="Calibri"/>
          <w:b/>
          <w:color w:val="000000" w:themeColor="text1"/>
          <w:lang w:eastAsia="en-US"/>
        </w:rPr>
        <w:t>Блок-схема последовательности действий</w:t>
      </w:r>
    </w:p>
    <w:p w:rsidR="00D620CA" w:rsidRDefault="00D620CA" w:rsidP="00D620CA">
      <w:pPr>
        <w:autoSpaceDE w:val="0"/>
        <w:autoSpaceDN w:val="0"/>
        <w:jc w:val="center"/>
        <w:rPr>
          <w:rFonts w:eastAsia="Calibri"/>
          <w:b/>
          <w:color w:val="000000" w:themeColor="text1"/>
          <w:lang w:eastAsia="en-US"/>
        </w:rPr>
      </w:pPr>
      <w:r w:rsidRPr="00795DCA">
        <w:rPr>
          <w:rFonts w:eastAsia="Calibri"/>
          <w:b/>
          <w:color w:val="000000" w:themeColor="text1"/>
          <w:lang w:eastAsia="en-US"/>
        </w:rPr>
        <w:t>по подготовке документов для выдачи разрешений на строительство, реконструкцию объектов капитального строительства на территории муниципального образования Троицкий район Алтайского края</w:t>
      </w:r>
    </w:p>
    <w:p w:rsidR="00D620CA" w:rsidRDefault="00D620CA" w:rsidP="00D620CA">
      <w:pPr>
        <w:autoSpaceDE w:val="0"/>
        <w:autoSpaceDN w:val="0"/>
        <w:jc w:val="center"/>
        <w:rPr>
          <w:rFonts w:eastAsia="Calibri"/>
          <w:b/>
          <w:color w:val="000000" w:themeColor="text1"/>
          <w:lang w:eastAsia="en-U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7"/>
        <w:gridCol w:w="3260"/>
        <w:gridCol w:w="567"/>
        <w:gridCol w:w="2660"/>
      </w:tblGrid>
      <w:tr w:rsidR="00D620CA" w:rsidRPr="00795DCA" w:rsidTr="007311A4">
        <w:tc>
          <w:tcPr>
            <w:tcW w:w="2694" w:type="dxa"/>
          </w:tcPr>
          <w:p w:rsidR="00D620CA" w:rsidRPr="00795DCA" w:rsidRDefault="00D620CA" w:rsidP="007311A4">
            <w:pPr>
              <w:suppressAutoHyphens/>
              <w:spacing w:line="300" w:lineRule="auto"/>
              <w:jc w:val="center"/>
            </w:pPr>
            <w:r w:rsidRPr="00795DCA">
              <w:t xml:space="preserve">Заполнение заявления </w:t>
            </w:r>
          </w:p>
          <w:p w:rsidR="00D620CA" w:rsidRPr="00795DCA" w:rsidRDefault="00D620CA" w:rsidP="007311A4">
            <w:pPr>
              <w:suppressAutoHyphens/>
              <w:spacing w:line="300" w:lineRule="auto"/>
              <w:jc w:val="center"/>
            </w:pPr>
            <w:r>
              <w:t>в электронном виде</w:t>
            </w:r>
          </w:p>
        </w:tc>
        <w:tc>
          <w:tcPr>
            <w:tcW w:w="567" w:type="dxa"/>
            <w:tcBorders>
              <w:top w:val="nil"/>
              <w:bottom w:val="nil"/>
            </w:tcBorders>
          </w:tcPr>
          <w:p w:rsidR="00D620CA" w:rsidRPr="00795DCA" w:rsidRDefault="00D620CA" w:rsidP="007311A4">
            <w:pPr>
              <w:suppressAutoHyphens/>
              <w:spacing w:line="300" w:lineRule="auto"/>
              <w:jc w:val="center"/>
            </w:pPr>
          </w:p>
        </w:tc>
        <w:tc>
          <w:tcPr>
            <w:tcW w:w="3260" w:type="dxa"/>
            <w:tcBorders>
              <w:bottom w:val="single" w:sz="4" w:space="0" w:color="auto"/>
            </w:tcBorders>
          </w:tcPr>
          <w:p w:rsidR="00D620CA" w:rsidRPr="00795DCA" w:rsidRDefault="00D620CA" w:rsidP="007311A4">
            <w:pPr>
              <w:suppressAutoHyphens/>
              <w:spacing w:line="300" w:lineRule="auto"/>
              <w:jc w:val="center"/>
            </w:pPr>
            <w:r w:rsidRPr="00795DCA">
              <w:t>Подача заявления (заявки) при личном обращении</w:t>
            </w:r>
          </w:p>
        </w:tc>
        <w:tc>
          <w:tcPr>
            <w:tcW w:w="567" w:type="dxa"/>
            <w:tcBorders>
              <w:top w:val="nil"/>
              <w:bottom w:val="nil"/>
            </w:tcBorders>
          </w:tcPr>
          <w:p w:rsidR="00D620CA" w:rsidRPr="00795DCA" w:rsidRDefault="00D620CA" w:rsidP="007311A4">
            <w:pPr>
              <w:suppressAutoHyphens/>
              <w:spacing w:line="300" w:lineRule="auto"/>
              <w:jc w:val="center"/>
            </w:pPr>
          </w:p>
        </w:tc>
        <w:tc>
          <w:tcPr>
            <w:tcW w:w="2660" w:type="dxa"/>
            <w:tcBorders>
              <w:bottom w:val="single" w:sz="4" w:space="0" w:color="auto"/>
            </w:tcBorders>
          </w:tcPr>
          <w:p w:rsidR="00D620CA" w:rsidRPr="00795DCA" w:rsidRDefault="00D620CA" w:rsidP="007311A4">
            <w:pPr>
              <w:suppressAutoHyphens/>
              <w:spacing w:line="300" w:lineRule="auto"/>
              <w:jc w:val="center"/>
            </w:pPr>
            <w:r w:rsidRPr="00795DCA">
              <w:t>Подача заявления (заявки) через МФЦ</w:t>
            </w:r>
          </w:p>
        </w:tc>
      </w:tr>
      <w:tr w:rsidR="00D620CA" w:rsidRPr="00795DCA" w:rsidTr="007311A4">
        <w:tc>
          <w:tcPr>
            <w:tcW w:w="2694" w:type="dxa"/>
            <w:tcBorders>
              <w:left w:val="nil"/>
              <w:bottom w:val="nil"/>
              <w:right w:val="nil"/>
            </w:tcBorders>
          </w:tcPr>
          <w:p w:rsidR="00D620CA" w:rsidRPr="00795DCA" w:rsidRDefault="00D620CA" w:rsidP="007311A4">
            <w:pPr>
              <w:suppressAutoHyphens/>
              <w:jc w:val="center"/>
            </w:pPr>
            <w:r>
              <w:rPr>
                <w:noProof/>
              </w:rPr>
              <mc:AlternateContent>
                <mc:Choice Requires="wps">
                  <w:drawing>
                    <wp:anchor distT="0" distB="0" distL="114300" distR="114300" simplePos="0" relativeHeight="251659264" behindDoc="0" locked="0" layoutInCell="1" allowOverlap="1" wp14:anchorId="06D3350A" wp14:editId="6FA67E72">
                      <wp:simplePos x="0" y="0"/>
                      <wp:positionH relativeFrom="column">
                        <wp:posOffset>824230</wp:posOffset>
                      </wp:positionH>
                      <wp:positionV relativeFrom="paragraph">
                        <wp:posOffset>97790</wp:posOffset>
                      </wp:positionV>
                      <wp:extent cx="4343400" cy="635"/>
                      <wp:effectExtent l="8890" t="6985" r="10160" b="114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64.9pt;margin-top:7.7pt;width:3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" strokeweight="1pt"/>
                  </w:pict>
                </mc:Fallback>
              </mc:AlternateContent>
            </w:r>
            <w:r>
              <w:rPr>
                <w:noProof/>
              </w:rPr>
              <mc:AlternateContent>
                <mc:Choice Requires="wps">
                  <w:drawing>
                    <wp:anchor distT="0" distB="0" distL="114300" distR="114300" simplePos="0" relativeHeight="251660288" behindDoc="0" locked="0" layoutInCell="1" allowOverlap="1" wp14:anchorId="614DD5FF" wp14:editId="021777C6">
                      <wp:simplePos x="0" y="0"/>
                      <wp:positionH relativeFrom="column">
                        <wp:posOffset>824230</wp:posOffset>
                      </wp:positionH>
                      <wp:positionV relativeFrom="paragraph">
                        <wp:posOffset>1905</wp:posOffset>
                      </wp:positionV>
                      <wp:extent cx="0" cy="96520"/>
                      <wp:effectExtent l="8890" t="6350" r="10160" b="114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4.9pt;margin-top:.15pt;width:0;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" strokeweight="1pt"/>
                  </w:pict>
                </mc:Fallback>
              </mc:AlternateContent>
            </w:r>
          </w:p>
          <w:p w:rsidR="00D620CA" w:rsidRPr="00795DCA" w:rsidRDefault="00D620CA" w:rsidP="007311A4">
            <w:pPr>
              <w:suppressAutoHyphens/>
              <w:jc w:val="center"/>
            </w:pPr>
          </w:p>
        </w:tc>
        <w:tc>
          <w:tcPr>
            <w:tcW w:w="567" w:type="dxa"/>
            <w:tcBorders>
              <w:top w:val="nil"/>
              <w:left w:val="nil"/>
              <w:bottom w:val="nil"/>
              <w:right w:val="nil"/>
            </w:tcBorders>
          </w:tcPr>
          <w:p w:rsidR="00D620CA" w:rsidRPr="00795DCA" w:rsidRDefault="00D620CA" w:rsidP="007311A4">
            <w:pPr>
              <w:suppressAutoHyphens/>
              <w:jc w:val="center"/>
            </w:pPr>
          </w:p>
        </w:tc>
        <w:tc>
          <w:tcPr>
            <w:tcW w:w="6487" w:type="dxa"/>
            <w:gridSpan w:val="3"/>
            <w:tcBorders>
              <w:top w:val="nil"/>
              <w:left w:val="nil"/>
              <w:bottom w:val="nil"/>
              <w:right w:val="nil"/>
            </w:tcBorders>
          </w:tcPr>
          <w:p w:rsidR="00D620CA" w:rsidRPr="00795DCA" w:rsidRDefault="00D620CA" w:rsidP="007311A4">
            <w:pPr>
              <w:suppressAutoHyphens/>
              <w:jc w:val="center"/>
            </w:pPr>
            <w:r>
              <w:rPr>
                <w:noProof/>
              </w:rPr>
              <mc:AlternateContent>
                <mc:Choice Requires="wps">
                  <w:drawing>
                    <wp:anchor distT="0" distB="0" distL="114300" distR="114300" simplePos="0" relativeHeight="251661312" behindDoc="0" locked="0" layoutInCell="1" allowOverlap="1" wp14:anchorId="595A9C21" wp14:editId="0424767C">
                      <wp:simplePos x="0" y="0"/>
                      <wp:positionH relativeFrom="column">
                        <wp:posOffset>3096895</wp:posOffset>
                      </wp:positionH>
                      <wp:positionV relativeFrom="paragraph">
                        <wp:posOffset>1905</wp:posOffset>
                      </wp:positionV>
                      <wp:extent cx="0" cy="96520"/>
                      <wp:effectExtent l="8890" t="6350" r="10160" b="114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3.85pt;margin-top:.15pt;width:0;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" strokeweight="1pt"/>
                  </w:pict>
                </mc:Fallback>
              </mc:AlternateContent>
            </w:r>
            <w:r>
              <w:rPr>
                <w:noProof/>
              </w:rPr>
              <mc:AlternateContent>
                <mc:Choice Requires="wps">
                  <w:drawing>
                    <wp:anchor distT="0" distB="0" distL="114300" distR="114300" simplePos="0" relativeHeight="251662336" behindDoc="0" locked="0" layoutInCell="1" allowOverlap="1" wp14:anchorId="05E22B06" wp14:editId="50992C97">
                      <wp:simplePos x="0" y="0"/>
                      <wp:positionH relativeFrom="column">
                        <wp:posOffset>892810</wp:posOffset>
                      </wp:positionH>
                      <wp:positionV relativeFrom="paragraph">
                        <wp:posOffset>1905</wp:posOffset>
                      </wp:positionV>
                      <wp:extent cx="0" cy="241300"/>
                      <wp:effectExtent l="52705" t="6350" r="61595"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0.3pt;margin-top:.15pt;width:0;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8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">
                      <v:stroke endarrow="block"/>
                    </v:shape>
                  </w:pict>
                </mc:Fallback>
              </mc:AlternateContent>
            </w:r>
          </w:p>
          <w:p w:rsidR="00D620CA" w:rsidRPr="00795DCA" w:rsidRDefault="00D620CA" w:rsidP="007311A4">
            <w:pPr>
              <w:suppressAutoHyphens/>
              <w:ind w:left="1593"/>
            </w:pPr>
            <w:r w:rsidRPr="00795DCA">
              <w:t>Заявление + пакет документов</w:t>
            </w: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tc>
        <w:tc>
          <w:tcPr>
            <w:tcW w:w="567" w:type="dxa"/>
            <w:tcBorders>
              <w:top w:val="nil"/>
              <w:left w:val="nil"/>
              <w:bottom w:val="nil"/>
            </w:tcBorders>
          </w:tcPr>
          <w:p w:rsidR="00D620CA" w:rsidRPr="00795DCA" w:rsidRDefault="00D620CA" w:rsidP="007311A4">
            <w:pPr>
              <w:suppressAutoHyphens/>
              <w:jc w:val="center"/>
            </w:pPr>
          </w:p>
        </w:tc>
        <w:tc>
          <w:tcPr>
            <w:tcW w:w="3260" w:type="dxa"/>
            <w:tcBorders>
              <w:top w:val="single" w:sz="4" w:space="0" w:color="auto"/>
              <w:bottom w:val="single" w:sz="4" w:space="0" w:color="auto"/>
            </w:tcBorders>
          </w:tcPr>
          <w:p w:rsidR="00D620CA" w:rsidRPr="00795DCA" w:rsidRDefault="00D620CA" w:rsidP="007311A4">
            <w:pPr>
              <w:suppressAutoHyphens/>
              <w:spacing w:line="360" w:lineRule="auto"/>
              <w:jc w:val="center"/>
            </w:pPr>
            <w:r w:rsidRPr="00795DCA">
              <w:t>Регистрация заявления (заявки)</w:t>
            </w:r>
          </w:p>
        </w:tc>
        <w:tc>
          <w:tcPr>
            <w:tcW w:w="567" w:type="dxa"/>
            <w:tcBorders>
              <w:top w:val="nil"/>
              <w:bottom w:val="nil"/>
              <w:right w:val="nil"/>
            </w:tcBorders>
          </w:tcPr>
          <w:p w:rsidR="00D620CA" w:rsidRPr="00795DCA" w:rsidRDefault="00D620CA" w:rsidP="007311A4">
            <w:pPr>
              <w:suppressAutoHyphens/>
              <w:jc w:val="center"/>
            </w:pPr>
          </w:p>
        </w:tc>
        <w:tc>
          <w:tcPr>
            <w:tcW w:w="2660" w:type="dxa"/>
            <w:tcBorders>
              <w:top w:val="nil"/>
              <w:left w:val="nil"/>
              <w:bottom w:val="nil"/>
              <w:right w:val="nil"/>
            </w:tcBorders>
          </w:tcPr>
          <w:p w:rsidR="00D620CA" w:rsidRPr="00795DCA" w:rsidRDefault="00D620CA" w:rsidP="007311A4">
            <w:pPr>
              <w:suppressAutoHyphens/>
              <w:jc w:val="center"/>
            </w:pP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p w:rsidR="00D620CA" w:rsidRPr="00795DCA" w:rsidRDefault="00D620CA" w:rsidP="007311A4">
            <w:pPr>
              <w:suppressAutoHyphens/>
              <w:jc w:val="center"/>
            </w:pPr>
          </w:p>
        </w:tc>
        <w:tc>
          <w:tcPr>
            <w:tcW w:w="567" w:type="dxa"/>
            <w:tcBorders>
              <w:top w:val="nil"/>
              <w:left w:val="nil"/>
              <w:bottom w:val="nil"/>
              <w:right w:val="nil"/>
            </w:tcBorders>
          </w:tcPr>
          <w:p w:rsidR="00D620CA" w:rsidRPr="00795DCA" w:rsidRDefault="00D620CA" w:rsidP="007311A4">
            <w:pPr>
              <w:suppressAutoHyphens/>
              <w:jc w:val="center"/>
            </w:pPr>
          </w:p>
        </w:tc>
        <w:tc>
          <w:tcPr>
            <w:tcW w:w="6487" w:type="dxa"/>
            <w:gridSpan w:val="3"/>
            <w:tcBorders>
              <w:top w:val="nil"/>
              <w:left w:val="nil"/>
              <w:bottom w:val="nil"/>
              <w:right w:val="nil"/>
            </w:tcBorders>
          </w:tcPr>
          <w:p w:rsidR="00D620CA" w:rsidRPr="00795DCA" w:rsidRDefault="00D620CA" w:rsidP="007311A4">
            <w:pPr>
              <w:suppressAutoHyphens/>
              <w:ind w:left="1593"/>
            </w:pPr>
            <w:r>
              <w:rPr>
                <w:noProof/>
              </w:rPr>
              <mc:AlternateContent>
                <mc:Choice Requires="wps">
                  <w:drawing>
                    <wp:anchor distT="0" distB="0" distL="114300" distR="114300" simplePos="0" relativeHeight="251663360" behindDoc="0" locked="0" layoutInCell="1" allowOverlap="1" wp14:anchorId="1F508B87" wp14:editId="70057861">
                      <wp:simplePos x="0" y="0"/>
                      <wp:positionH relativeFrom="column">
                        <wp:posOffset>892810</wp:posOffset>
                      </wp:positionH>
                      <wp:positionV relativeFrom="paragraph">
                        <wp:posOffset>7620</wp:posOffset>
                      </wp:positionV>
                      <wp:extent cx="635" cy="222250"/>
                      <wp:effectExtent l="52705" t="5715" r="60960" b="196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0.3pt;margin-top:.6pt;width:.0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">
                      <v:stroke endarrow="block"/>
                    </v:shape>
                  </w:pict>
                </mc:Fallback>
              </mc:AlternateContent>
            </w:r>
          </w:p>
          <w:p w:rsidR="00D620CA" w:rsidRPr="00795DCA" w:rsidRDefault="00D620CA" w:rsidP="007311A4">
            <w:pPr>
              <w:suppressAutoHyphens/>
              <w:ind w:left="1593"/>
            </w:pPr>
            <w:r w:rsidRPr="00795DCA">
              <w:t>Зарегистрированное заявление (заявка)</w:t>
            </w: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tc>
        <w:tc>
          <w:tcPr>
            <w:tcW w:w="567" w:type="dxa"/>
            <w:tcBorders>
              <w:top w:val="nil"/>
              <w:left w:val="nil"/>
              <w:bottom w:val="nil"/>
            </w:tcBorders>
          </w:tcPr>
          <w:p w:rsidR="00D620CA" w:rsidRPr="00795DCA" w:rsidRDefault="00D620CA" w:rsidP="007311A4">
            <w:pPr>
              <w:suppressAutoHyphens/>
              <w:jc w:val="center"/>
            </w:pPr>
          </w:p>
        </w:tc>
        <w:tc>
          <w:tcPr>
            <w:tcW w:w="3260" w:type="dxa"/>
            <w:tcBorders>
              <w:top w:val="single" w:sz="4" w:space="0" w:color="auto"/>
              <w:bottom w:val="single" w:sz="4" w:space="0" w:color="auto"/>
            </w:tcBorders>
          </w:tcPr>
          <w:p w:rsidR="00D620CA" w:rsidRPr="00795DCA" w:rsidRDefault="00D620CA" w:rsidP="007311A4">
            <w:pPr>
              <w:suppressAutoHyphens/>
              <w:spacing w:line="300" w:lineRule="auto"/>
              <w:jc w:val="center"/>
            </w:pPr>
            <w:r w:rsidRPr="00795DCA">
              <w:t>Проверка пакета документов на комплектность</w:t>
            </w:r>
          </w:p>
        </w:tc>
        <w:tc>
          <w:tcPr>
            <w:tcW w:w="567" w:type="dxa"/>
            <w:tcBorders>
              <w:top w:val="nil"/>
              <w:bottom w:val="nil"/>
              <w:right w:val="nil"/>
            </w:tcBorders>
          </w:tcPr>
          <w:p w:rsidR="00D620CA" w:rsidRPr="00795DCA" w:rsidRDefault="00D620CA" w:rsidP="007311A4">
            <w:pPr>
              <w:suppressAutoHyphens/>
              <w:jc w:val="center"/>
            </w:pPr>
          </w:p>
        </w:tc>
        <w:tc>
          <w:tcPr>
            <w:tcW w:w="2660" w:type="dxa"/>
            <w:tcBorders>
              <w:top w:val="nil"/>
              <w:left w:val="nil"/>
              <w:bottom w:val="nil"/>
              <w:right w:val="nil"/>
            </w:tcBorders>
          </w:tcPr>
          <w:p w:rsidR="00D620CA" w:rsidRPr="00795DCA" w:rsidRDefault="00D620CA" w:rsidP="007311A4">
            <w:pPr>
              <w:suppressAutoHyphens/>
              <w:jc w:val="center"/>
            </w:pP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p w:rsidR="00D620CA" w:rsidRPr="00795DCA" w:rsidRDefault="00D620CA" w:rsidP="007311A4">
            <w:pPr>
              <w:suppressAutoHyphens/>
              <w:jc w:val="center"/>
            </w:pPr>
          </w:p>
        </w:tc>
        <w:tc>
          <w:tcPr>
            <w:tcW w:w="567" w:type="dxa"/>
            <w:tcBorders>
              <w:top w:val="nil"/>
              <w:left w:val="nil"/>
              <w:bottom w:val="nil"/>
              <w:right w:val="nil"/>
            </w:tcBorders>
          </w:tcPr>
          <w:p w:rsidR="00D620CA" w:rsidRPr="00795DCA" w:rsidRDefault="00D620CA" w:rsidP="007311A4">
            <w:pPr>
              <w:suppressAutoHyphens/>
              <w:jc w:val="center"/>
            </w:pPr>
          </w:p>
        </w:tc>
        <w:tc>
          <w:tcPr>
            <w:tcW w:w="3827" w:type="dxa"/>
            <w:gridSpan w:val="2"/>
            <w:tcBorders>
              <w:top w:val="nil"/>
              <w:left w:val="nil"/>
              <w:bottom w:val="nil"/>
              <w:right w:val="nil"/>
            </w:tcBorders>
          </w:tcPr>
          <w:p w:rsidR="00D620CA" w:rsidRPr="00795DCA" w:rsidRDefault="00D620CA" w:rsidP="007311A4">
            <w:pPr>
              <w:suppressAutoHyphens/>
              <w:jc w:val="center"/>
            </w:pPr>
            <w:r>
              <w:rPr>
                <w:noProof/>
              </w:rPr>
              <mc:AlternateContent>
                <mc:Choice Requires="wps">
                  <w:drawing>
                    <wp:anchor distT="0" distB="0" distL="114300" distR="114300" simplePos="0" relativeHeight="251664384" behindDoc="0" locked="0" layoutInCell="1" allowOverlap="1" wp14:anchorId="1CE8263D" wp14:editId="110FB586">
                      <wp:simplePos x="0" y="0"/>
                      <wp:positionH relativeFrom="column">
                        <wp:posOffset>892175</wp:posOffset>
                      </wp:positionH>
                      <wp:positionV relativeFrom="paragraph">
                        <wp:posOffset>24130</wp:posOffset>
                      </wp:positionV>
                      <wp:extent cx="635" cy="222250"/>
                      <wp:effectExtent l="52070" t="5715" r="61595"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0.25pt;margin-top:1.9pt;width:.05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GYwIAAHkEAAAOAAAAZHJzL2Uyb0RvYy54bWysVM1uEzEQviPxDpbv6WbTJLSrbiq0m3Ap&#10;UKnlARzbm7Xw2pbtZhMhpNIX6CPwClw48KM+w+aNGDs/ULggxB6csT3zzcw3n3N2vmokWnLrhFY5&#10;To/6GHFFNRNqkeM317PeCUbOE8WI1IrneM0dPp88fXLWmowPdK0l4xYBiHJZa3Jce2+yJHG05g1x&#10;R9pwBZeVtg3xsLWLhFnSAnojk0G/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">
                      <v:stroke endarrow="block"/>
                    </v:shape>
                  </w:pict>
                </mc:Fallback>
              </mc:AlternateContent>
            </w:r>
          </w:p>
          <w:p w:rsidR="00D620CA" w:rsidRPr="00795DCA" w:rsidRDefault="00D620CA" w:rsidP="007311A4">
            <w:pPr>
              <w:suppressAutoHyphens/>
              <w:ind w:left="1593"/>
            </w:pPr>
            <w:r w:rsidRPr="00795DCA">
              <w:t>Результат проверки</w:t>
            </w:r>
          </w:p>
        </w:tc>
        <w:tc>
          <w:tcPr>
            <w:tcW w:w="2660" w:type="dxa"/>
            <w:tcBorders>
              <w:top w:val="nil"/>
              <w:left w:val="nil"/>
              <w:right w:val="nil"/>
            </w:tcBorders>
          </w:tcPr>
          <w:p w:rsidR="00D620CA" w:rsidRPr="00795DCA" w:rsidRDefault="00D620CA" w:rsidP="007311A4">
            <w:pPr>
              <w:suppressAutoHyphens/>
              <w:jc w:val="center"/>
            </w:pP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tc>
        <w:tc>
          <w:tcPr>
            <w:tcW w:w="567" w:type="dxa"/>
            <w:tcBorders>
              <w:top w:val="nil"/>
              <w:left w:val="nil"/>
              <w:bottom w:val="nil"/>
            </w:tcBorders>
          </w:tcPr>
          <w:p w:rsidR="00D620CA" w:rsidRPr="00795DCA" w:rsidRDefault="00D620CA" w:rsidP="007311A4">
            <w:pPr>
              <w:suppressAutoHyphens/>
              <w:jc w:val="center"/>
            </w:pPr>
          </w:p>
        </w:tc>
        <w:tc>
          <w:tcPr>
            <w:tcW w:w="3260" w:type="dxa"/>
            <w:tcBorders>
              <w:top w:val="single" w:sz="4" w:space="0" w:color="auto"/>
              <w:bottom w:val="single" w:sz="4" w:space="0" w:color="auto"/>
            </w:tcBorders>
          </w:tcPr>
          <w:p w:rsidR="00D620CA" w:rsidRPr="00795DCA" w:rsidRDefault="00D620CA" w:rsidP="007311A4">
            <w:pPr>
              <w:suppressAutoHyphens/>
              <w:jc w:val="center"/>
            </w:pPr>
          </w:p>
          <w:p w:rsidR="00D620CA" w:rsidRPr="00795DCA" w:rsidRDefault="00D620CA" w:rsidP="007311A4">
            <w:pPr>
              <w:suppressAutoHyphens/>
              <w:jc w:val="center"/>
            </w:pPr>
            <w:r w:rsidRPr="00795DCA">
              <w:t>Отсутствуют необходимые и обязательные документы от заявителя</w:t>
            </w:r>
          </w:p>
        </w:tc>
        <w:tc>
          <w:tcPr>
            <w:tcW w:w="567" w:type="dxa"/>
            <w:tcBorders>
              <w:top w:val="nil"/>
              <w:bottom w:val="nil"/>
            </w:tcBorders>
          </w:tcPr>
          <w:p w:rsidR="00D620CA" w:rsidRPr="00795DCA" w:rsidRDefault="00D620CA" w:rsidP="007311A4">
            <w:pPr>
              <w:suppressAutoHyphens/>
              <w:jc w:val="center"/>
            </w:pPr>
            <w:r>
              <w:rPr>
                <w:noProof/>
              </w:rPr>
              <mc:AlternateContent>
                <mc:Choice Requires="wps">
                  <w:drawing>
                    <wp:anchor distT="0" distB="0" distL="114300" distR="114300" simplePos="0" relativeHeight="251665408" behindDoc="0" locked="0" layoutInCell="1" allowOverlap="1" wp14:anchorId="22B39479" wp14:editId="5E53A1AC">
                      <wp:simplePos x="0" y="0"/>
                      <wp:positionH relativeFrom="column">
                        <wp:posOffset>-46990</wp:posOffset>
                      </wp:positionH>
                      <wp:positionV relativeFrom="paragraph">
                        <wp:posOffset>207645</wp:posOffset>
                      </wp:positionV>
                      <wp:extent cx="270510" cy="0"/>
                      <wp:effectExtent l="11430" t="59690" r="22860" b="546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7pt;margin-top:16.35pt;width:21.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">
                      <v:stroke endarrow="block"/>
                    </v:shape>
                  </w:pict>
                </mc:Fallback>
              </mc:AlternateContent>
            </w:r>
            <w:r w:rsidRPr="00795DCA">
              <w:t>Да</w:t>
            </w:r>
          </w:p>
        </w:tc>
        <w:tc>
          <w:tcPr>
            <w:tcW w:w="2660" w:type="dxa"/>
            <w:tcBorders>
              <w:bottom w:val="single" w:sz="4" w:space="0" w:color="auto"/>
            </w:tcBorders>
          </w:tcPr>
          <w:p w:rsidR="00D620CA" w:rsidRPr="00795DCA" w:rsidRDefault="00D620CA" w:rsidP="007311A4">
            <w:pPr>
              <w:suppressAutoHyphens/>
              <w:jc w:val="center"/>
            </w:pPr>
            <w:r>
              <w:t>Решение</w:t>
            </w:r>
            <w:r w:rsidRPr="00795DCA">
              <w:t xml:space="preserve"> об отказе в предоставлении услуги по причине некомплекта</w:t>
            </w: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p w:rsidR="00D620CA" w:rsidRPr="00795DCA" w:rsidRDefault="00D620CA" w:rsidP="007311A4">
            <w:pPr>
              <w:suppressAutoHyphens/>
              <w:jc w:val="center"/>
            </w:pPr>
          </w:p>
        </w:tc>
        <w:tc>
          <w:tcPr>
            <w:tcW w:w="567" w:type="dxa"/>
            <w:tcBorders>
              <w:top w:val="nil"/>
              <w:left w:val="nil"/>
              <w:bottom w:val="nil"/>
              <w:right w:val="nil"/>
            </w:tcBorders>
          </w:tcPr>
          <w:p w:rsidR="00D620CA" w:rsidRPr="00795DCA" w:rsidRDefault="00D620CA" w:rsidP="007311A4">
            <w:pPr>
              <w:suppressAutoHyphens/>
              <w:jc w:val="center"/>
            </w:pPr>
          </w:p>
        </w:tc>
        <w:tc>
          <w:tcPr>
            <w:tcW w:w="3260" w:type="dxa"/>
            <w:tcBorders>
              <w:left w:val="nil"/>
              <w:bottom w:val="single" w:sz="4" w:space="0" w:color="auto"/>
              <w:right w:val="nil"/>
            </w:tcBorders>
          </w:tcPr>
          <w:p w:rsidR="00D620CA" w:rsidRPr="00795DCA" w:rsidRDefault="00D620CA" w:rsidP="007311A4">
            <w:pPr>
              <w:suppressAutoHyphens/>
              <w:jc w:val="center"/>
            </w:pPr>
            <w:r>
              <w:rPr>
                <w:noProof/>
              </w:rPr>
              <mc:AlternateContent>
                <mc:Choice Requires="wps">
                  <w:drawing>
                    <wp:anchor distT="0" distB="0" distL="114300" distR="114300" simplePos="0" relativeHeight="251666432" behindDoc="0" locked="0" layoutInCell="1" allowOverlap="1" wp14:anchorId="496E3AC5" wp14:editId="24D17800">
                      <wp:simplePos x="0" y="0"/>
                      <wp:positionH relativeFrom="column">
                        <wp:posOffset>893445</wp:posOffset>
                      </wp:positionH>
                      <wp:positionV relativeFrom="paragraph">
                        <wp:posOffset>22860</wp:posOffset>
                      </wp:positionV>
                      <wp:extent cx="635" cy="222250"/>
                      <wp:effectExtent l="53340" t="10160" r="60325"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0.35pt;margin-top:1.8pt;width:.05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">
                      <v:stroke endarrow="block"/>
                    </v:shape>
                  </w:pict>
                </mc:Fallback>
              </mc:AlternateContent>
            </w:r>
          </w:p>
          <w:p w:rsidR="00D620CA" w:rsidRPr="00795DCA" w:rsidRDefault="00D620CA" w:rsidP="007311A4">
            <w:pPr>
              <w:suppressAutoHyphens/>
              <w:jc w:val="center"/>
            </w:pPr>
            <w:r w:rsidRPr="00795DCA">
              <w:t xml:space="preserve">         Нет</w:t>
            </w:r>
          </w:p>
        </w:tc>
        <w:tc>
          <w:tcPr>
            <w:tcW w:w="567" w:type="dxa"/>
            <w:tcBorders>
              <w:top w:val="nil"/>
              <w:left w:val="nil"/>
              <w:bottom w:val="nil"/>
              <w:right w:val="nil"/>
            </w:tcBorders>
          </w:tcPr>
          <w:p w:rsidR="00D620CA" w:rsidRPr="00795DCA" w:rsidRDefault="00D620CA" w:rsidP="007311A4">
            <w:pPr>
              <w:suppressAutoHyphens/>
              <w:jc w:val="center"/>
            </w:pPr>
          </w:p>
        </w:tc>
        <w:tc>
          <w:tcPr>
            <w:tcW w:w="2660" w:type="dxa"/>
            <w:tcBorders>
              <w:left w:val="nil"/>
              <w:bottom w:val="nil"/>
              <w:right w:val="nil"/>
            </w:tcBorders>
          </w:tcPr>
          <w:p w:rsidR="00D620CA" w:rsidRPr="00795DCA" w:rsidRDefault="00D620CA" w:rsidP="007311A4">
            <w:pPr>
              <w:suppressAutoHyphens/>
              <w:jc w:val="center"/>
            </w:pP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tc>
        <w:tc>
          <w:tcPr>
            <w:tcW w:w="567" w:type="dxa"/>
            <w:tcBorders>
              <w:top w:val="nil"/>
              <w:left w:val="nil"/>
              <w:bottom w:val="nil"/>
            </w:tcBorders>
          </w:tcPr>
          <w:p w:rsidR="00D620CA" w:rsidRPr="00795DCA" w:rsidRDefault="00D620CA" w:rsidP="007311A4">
            <w:pPr>
              <w:suppressAutoHyphens/>
              <w:jc w:val="center"/>
            </w:pPr>
          </w:p>
        </w:tc>
        <w:tc>
          <w:tcPr>
            <w:tcW w:w="3260" w:type="dxa"/>
            <w:tcBorders>
              <w:bottom w:val="single" w:sz="4" w:space="0" w:color="auto"/>
            </w:tcBorders>
          </w:tcPr>
          <w:p w:rsidR="00D620CA" w:rsidRPr="00795DCA" w:rsidRDefault="00D620CA" w:rsidP="007311A4">
            <w:pPr>
              <w:suppressAutoHyphens/>
              <w:spacing w:line="300" w:lineRule="auto"/>
              <w:jc w:val="center"/>
            </w:pPr>
            <w:r w:rsidRPr="00795DCA">
              <w:t>Запрос недостающих данных по каналам межведомственного взаимодействия</w:t>
            </w:r>
          </w:p>
        </w:tc>
        <w:tc>
          <w:tcPr>
            <w:tcW w:w="567" w:type="dxa"/>
            <w:tcBorders>
              <w:top w:val="nil"/>
              <w:bottom w:val="nil"/>
              <w:right w:val="nil"/>
            </w:tcBorders>
          </w:tcPr>
          <w:p w:rsidR="00D620CA" w:rsidRPr="00795DCA" w:rsidRDefault="00D620CA" w:rsidP="007311A4">
            <w:pPr>
              <w:suppressAutoHyphens/>
              <w:jc w:val="center"/>
            </w:pPr>
          </w:p>
        </w:tc>
        <w:tc>
          <w:tcPr>
            <w:tcW w:w="2660" w:type="dxa"/>
            <w:tcBorders>
              <w:top w:val="nil"/>
              <w:left w:val="nil"/>
              <w:bottom w:val="nil"/>
              <w:right w:val="nil"/>
            </w:tcBorders>
          </w:tcPr>
          <w:p w:rsidR="00D620CA" w:rsidRPr="00795DCA" w:rsidRDefault="00D620CA" w:rsidP="007311A4">
            <w:pPr>
              <w:suppressAutoHyphens/>
              <w:jc w:val="center"/>
            </w:pP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p w:rsidR="00D620CA" w:rsidRPr="00795DCA" w:rsidRDefault="00D620CA" w:rsidP="007311A4">
            <w:pPr>
              <w:suppressAutoHyphens/>
              <w:jc w:val="center"/>
            </w:pPr>
          </w:p>
        </w:tc>
        <w:tc>
          <w:tcPr>
            <w:tcW w:w="567" w:type="dxa"/>
            <w:tcBorders>
              <w:top w:val="nil"/>
              <w:left w:val="nil"/>
              <w:bottom w:val="nil"/>
              <w:right w:val="nil"/>
            </w:tcBorders>
          </w:tcPr>
          <w:p w:rsidR="00D620CA" w:rsidRPr="00795DCA" w:rsidRDefault="00D620CA" w:rsidP="007311A4">
            <w:pPr>
              <w:suppressAutoHyphens/>
              <w:jc w:val="center"/>
            </w:pPr>
          </w:p>
        </w:tc>
        <w:tc>
          <w:tcPr>
            <w:tcW w:w="6487" w:type="dxa"/>
            <w:gridSpan w:val="3"/>
            <w:tcBorders>
              <w:top w:val="nil"/>
              <w:left w:val="nil"/>
              <w:bottom w:val="nil"/>
              <w:right w:val="nil"/>
            </w:tcBorders>
          </w:tcPr>
          <w:p w:rsidR="00D620CA" w:rsidRPr="00795DCA" w:rsidRDefault="00D620CA" w:rsidP="007311A4">
            <w:pPr>
              <w:suppressAutoHyphens/>
              <w:spacing w:line="300" w:lineRule="auto"/>
              <w:ind w:left="1593"/>
            </w:pPr>
            <w:r>
              <w:rPr>
                <w:noProof/>
              </w:rPr>
              <mc:AlternateContent>
                <mc:Choice Requires="wps">
                  <w:drawing>
                    <wp:anchor distT="0" distB="0" distL="114300" distR="114300" simplePos="0" relativeHeight="251667456" behindDoc="0" locked="0" layoutInCell="1" allowOverlap="1" wp14:anchorId="12F56913" wp14:editId="6BCCC5E8">
                      <wp:simplePos x="0" y="0"/>
                      <wp:positionH relativeFrom="column">
                        <wp:posOffset>939165</wp:posOffset>
                      </wp:positionH>
                      <wp:positionV relativeFrom="paragraph">
                        <wp:posOffset>45720</wp:posOffset>
                      </wp:positionV>
                      <wp:extent cx="635" cy="222250"/>
                      <wp:effectExtent l="60960" t="7620" r="5270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3.95pt;margin-top:3.6pt;width:.0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">
                      <v:stroke endarrow="block"/>
                    </v:shape>
                  </w:pict>
                </mc:Fallback>
              </mc:AlternateContent>
            </w:r>
          </w:p>
          <w:p w:rsidR="00D620CA" w:rsidRPr="00795DCA" w:rsidRDefault="00D620CA" w:rsidP="007311A4">
            <w:pPr>
              <w:suppressAutoHyphens/>
              <w:spacing w:line="300" w:lineRule="auto"/>
              <w:ind w:left="1593"/>
            </w:pPr>
            <w:r w:rsidRPr="00795DCA">
              <w:t>Запрашиваемые данные</w:t>
            </w:r>
          </w:p>
        </w:tc>
      </w:tr>
      <w:tr w:rsidR="00D620CA" w:rsidRPr="00795DCA" w:rsidTr="007311A4">
        <w:tc>
          <w:tcPr>
            <w:tcW w:w="2694" w:type="dxa"/>
            <w:tcBorders>
              <w:top w:val="nil"/>
              <w:left w:val="nil"/>
              <w:bottom w:val="nil"/>
              <w:right w:val="nil"/>
            </w:tcBorders>
          </w:tcPr>
          <w:p w:rsidR="00D620CA" w:rsidRPr="00795DCA" w:rsidRDefault="00D620CA" w:rsidP="007311A4">
            <w:pPr>
              <w:suppressAutoHyphens/>
              <w:jc w:val="center"/>
            </w:pPr>
          </w:p>
        </w:tc>
        <w:tc>
          <w:tcPr>
            <w:tcW w:w="567" w:type="dxa"/>
            <w:tcBorders>
              <w:top w:val="nil"/>
              <w:left w:val="nil"/>
              <w:bottom w:val="nil"/>
            </w:tcBorders>
          </w:tcPr>
          <w:p w:rsidR="00D620CA" w:rsidRPr="00795DCA" w:rsidRDefault="00D620CA" w:rsidP="007311A4">
            <w:pPr>
              <w:suppressAutoHyphens/>
              <w:jc w:val="center"/>
            </w:pPr>
          </w:p>
        </w:tc>
        <w:tc>
          <w:tcPr>
            <w:tcW w:w="3260" w:type="dxa"/>
            <w:tcBorders>
              <w:top w:val="single" w:sz="4" w:space="0" w:color="auto"/>
              <w:bottom w:val="single" w:sz="4" w:space="0" w:color="auto"/>
            </w:tcBorders>
          </w:tcPr>
          <w:p w:rsidR="00D620CA" w:rsidRPr="00795DCA" w:rsidRDefault="00D620CA" w:rsidP="007311A4">
            <w:pPr>
              <w:suppressAutoHyphens/>
              <w:spacing w:line="300" w:lineRule="auto"/>
              <w:jc w:val="center"/>
            </w:pPr>
            <w:r w:rsidRPr="00795DCA">
              <w:t>Проверка данных на наличие оснований для отказа в предоставлении услуги</w:t>
            </w:r>
          </w:p>
        </w:tc>
        <w:tc>
          <w:tcPr>
            <w:tcW w:w="567" w:type="dxa"/>
            <w:tcBorders>
              <w:top w:val="nil"/>
              <w:bottom w:val="nil"/>
              <w:right w:val="nil"/>
            </w:tcBorders>
          </w:tcPr>
          <w:p w:rsidR="00D620CA" w:rsidRPr="00795DCA" w:rsidRDefault="00D620CA" w:rsidP="007311A4">
            <w:pPr>
              <w:suppressAutoHyphens/>
              <w:spacing w:line="300" w:lineRule="auto"/>
              <w:jc w:val="center"/>
            </w:pPr>
          </w:p>
        </w:tc>
        <w:tc>
          <w:tcPr>
            <w:tcW w:w="2660" w:type="dxa"/>
            <w:tcBorders>
              <w:top w:val="nil"/>
              <w:left w:val="nil"/>
              <w:bottom w:val="nil"/>
              <w:right w:val="nil"/>
            </w:tcBorders>
          </w:tcPr>
          <w:p w:rsidR="00D620CA" w:rsidRPr="00795DCA" w:rsidRDefault="00D620CA" w:rsidP="007311A4">
            <w:pPr>
              <w:suppressAutoHyphens/>
              <w:jc w:val="center"/>
            </w:pPr>
          </w:p>
        </w:tc>
      </w:tr>
      <w:tr w:rsidR="00D620CA" w:rsidRPr="00795DCA" w:rsidTr="007311A4">
        <w:tc>
          <w:tcPr>
            <w:tcW w:w="2694" w:type="dxa"/>
            <w:tcBorders>
              <w:top w:val="nil"/>
              <w:left w:val="nil"/>
              <w:bottom w:val="single" w:sz="4" w:space="0" w:color="auto"/>
              <w:right w:val="nil"/>
            </w:tcBorders>
          </w:tcPr>
          <w:p w:rsidR="00D620CA" w:rsidRPr="00795DCA" w:rsidRDefault="00D620CA" w:rsidP="007311A4">
            <w:pPr>
              <w:suppressAutoHyphens/>
              <w:jc w:val="center"/>
            </w:pPr>
          </w:p>
          <w:p w:rsidR="00D620CA" w:rsidRDefault="00D620CA" w:rsidP="007311A4">
            <w:pPr>
              <w:suppressAutoHyphens/>
              <w:jc w:val="center"/>
            </w:pPr>
          </w:p>
          <w:p w:rsidR="00236B75" w:rsidRDefault="00236B75" w:rsidP="007311A4">
            <w:pPr>
              <w:suppressAutoHyphens/>
              <w:jc w:val="center"/>
            </w:pPr>
          </w:p>
          <w:p w:rsidR="00236B75" w:rsidRDefault="00236B75" w:rsidP="007311A4">
            <w:pPr>
              <w:suppressAutoHyphens/>
              <w:jc w:val="center"/>
            </w:pPr>
          </w:p>
          <w:p w:rsidR="00236B75" w:rsidRPr="00795DCA" w:rsidRDefault="00236B75" w:rsidP="007311A4">
            <w:pPr>
              <w:suppressAutoHyphens/>
              <w:jc w:val="center"/>
            </w:pPr>
          </w:p>
        </w:tc>
        <w:tc>
          <w:tcPr>
            <w:tcW w:w="567" w:type="dxa"/>
            <w:tcBorders>
              <w:top w:val="nil"/>
              <w:left w:val="nil"/>
              <w:bottom w:val="nil"/>
              <w:right w:val="nil"/>
            </w:tcBorders>
          </w:tcPr>
          <w:p w:rsidR="00D620CA" w:rsidRPr="00795DCA" w:rsidRDefault="00D620CA" w:rsidP="007311A4">
            <w:pPr>
              <w:suppressAutoHyphens/>
              <w:jc w:val="center"/>
            </w:pPr>
          </w:p>
        </w:tc>
        <w:tc>
          <w:tcPr>
            <w:tcW w:w="3827" w:type="dxa"/>
            <w:gridSpan w:val="2"/>
            <w:tcBorders>
              <w:top w:val="nil"/>
              <w:left w:val="nil"/>
              <w:bottom w:val="nil"/>
              <w:right w:val="nil"/>
            </w:tcBorders>
          </w:tcPr>
          <w:p w:rsidR="00236B75" w:rsidRDefault="00236B75" w:rsidP="007311A4">
            <w:pPr>
              <w:suppressAutoHyphens/>
              <w:spacing w:line="300" w:lineRule="auto"/>
              <w:jc w:val="center"/>
            </w:pPr>
          </w:p>
          <w:p w:rsidR="00D620CA" w:rsidRPr="00795DCA" w:rsidRDefault="00D620CA" w:rsidP="007311A4">
            <w:pPr>
              <w:suppressAutoHyphens/>
              <w:spacing w:line="300" w:lineRule="auto"/>
              <w:jc w:val="center"/>
            </w:pPr>
            <w:r>
              <w:rPr>
                <w:noProof/>
              </w:rPr>
              <mc:AlternateContent>
                <mc:Choice Requires="wps">
                  <w:drawing>
                    <wp:anchor distT="0" distB="0" distL="114300" distR="114300" simplePos="0" relativeHeight="251668480" behindDoc="0" locked="0" layoutInCell="1" allowOverlap="1" wp14:anchorId="29D1447A" wp14:editId="5C3CC513">
                      <wp:simplePos x="0" y="0"/>
                      <wp:positionH relativeFrom="column">
                        <wp:posOffset>937895</wp:posOffset>
                      </wp:positionH>
                      <wp:positionV relativeFrom="paragraph">
                        <wp:posOffset>41275</wp:posOffset>
                      </wp:positionV>
                      <wp:extent cx="635" cy="222250"/>
                      <wp:effectExtent l="59690" t="10160" r="53975"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3.85pt;margin-top:3.25pt;width:.05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">
                      <v:stroke endarrow="block"/>
                    </v:shape>
                  </w:pict>
                </mc:Fallback>
              </mc:AlternateContent>
            </w:r>
          </w:p>
          <w:p w:rsidR="00236B75" w:rsidRDefault="00236B75" w:rsidP="007311A4">
            <w:pPr>
              <w:suppressAutoHyphens/>
              <w:spacing w:line="300" w:lineRule="auto"/>
              <w:ind w:left="1593"/>
            </w:pPr>
          </w:p>
          <w:p w:rsidR="00D620CA" w:rsidRPr="00795DCA" w:rsidRDefault="00D620CA" w:rsidP="007311A4">
            <w:pPr>
              <w:suppressAutoHyphens/>
              <w:spacing w:line="300" w:lineRule="auto"/>
              <w:ind w:left="1593"/>
            </w:pPr>
            <w:r w:rsidRPr="00795DCA">
              <w:lastRenderedPageBreak/>
              <w:t>Результат проверки</w:t>
            </w:r>
          </w:p>
        </w:tc>
        <w:tc>
          <w:tcPr>
            <w:tcW w:w="2660" w:type="dxa"/>
            <w:tcBorders>
              <w:top w:val="nil"/>
              <w:left w:val="nil"/>
              <w:bottom w:val="single" w:sz="4" w:space="0" w:color="auto"/>
              <w:right w:val="nil"/>
            </w:tcBorders>
          </w:tcPr>
          <w:p w:rsidR="00D620CA" w:rsidRPr="00795DCA" w:rsidRDefault="00D620CA" w:rsidP="007311A4">
            <w:pPr>
              <w:suppressAutoHyphens/>
              <w:jc w:val="center"/>
            </w:pPr>
          </w:p>
        </w:tc>
      </w:tr>
      <w:tr w:rsidR="00D620CA" w:rsidRPr="00795DCA" w:rsidTr="007311A4">
        <w:tc>
          <w:tcPr>
            <w:tcW w:w="2694" w:type="dxa"/>
            <w:tcBorders>
              <w:top w:val="single" w:sz="4" w:space="0" w:color="auto"/>
              <w:left w:val="single" w:sz="4" w:space="0" w:color="auto"/>
              <w:bottom w:val="single" w:sz="4" w:space="0" w:color="auto"/>
              <w:right w:val="single" w:sz="4" w:space="0" w:color="auto"/>
            </w:tcBorders>
          </w:tcPr>
          <w:p w:rsidR="00D620CA" w:rsidRPr="00795DCA" w:rsidRDefault="00D620CA" w:rsidP="007311A4">
            <w:pPr>
              <w:suppressAutoHyphens/>
              <w:spacing w:line="300" w:lineRule="auto"/>
              <w:jc w:val="center"/>
              <w:rPr>
                <w:vertAlign w:val="superscript"/>
              </w:rPr>
            </w:pPr>
            <w:r w:rsidRPr="00795DCA">
              <w:lastRenderedPageBreak/>
              <w:t xml:space="preserve">Формирование отказа в выдаче </w:t>
            </w:r>
            <w:r w:rsidRPr="00795DCA">
              <w:rPr>
                <w:u w:val="single"/>
              </w:rPr>
              <w:t>разрешения</w:t>
            </w:r>
          </w:p>
        </w:tc>
        <w:tc>
          <w:tcPr>
            <w:tcW w:w="567" w:type="dxa"/>
            <w:tcBorders>
              <w:top w:val="nil"/>
              <w:left w:val="single" w:sz="4" w:space="0" w:color="auto"/>
              <w:bottom w:val="nil"/>
            </w:tcBorders>
          </w:tcPr>
          <w:p w:rsidR="00D620CA" w:rsidRPr="00795DCA" w:rsidRDefault="00D620CA" w:rsidP="007311A4">
            <w:pPr>
              <w:suppressAutoHyphens/>
              <w:spacing w:line="300" w:lineRule="auto"/>
              <w:ind w:left="-108" w:right="-108"/>
              <w:jc w:val="center"/>
            </w:pPr>
            <w:r>
              <w:rPr>
                <w:noProof/>
              </w:rPr>
              <mc:AlternateContent>
                <mc:Choice Requires="wps">
                  <w:drawing>
                    <wp:anchor distT="0" distB="0" distL="114300" distR="114300" simplePos="0" relativeHeight="251669504" behindDoc="0" locked="0" layoutInCell="1" allowOverlap="1" wp14:anchorId="2261520E" wp14:editId="0A95A8FF">
                      <wp:simplePos x="0" y="0"/>
                      <wp:positionH relativeFrom="column">
                        <wp:posOffset>-40005</wp:posOffset>
                      </wp:positionH>
                      <wp:positionV relativeFrom="paragraph">
                        <wp:posOffset>202565</wp:posOffset>
                      </wp:positionV>
                      <wp:extent cx="304800" cy="0"/>
                      <wp:effectExtent l="17145" t="55880" r="11430" b="584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15pt;margin-top:15.95pt;width:24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">
                      <v:stroke endarrow="block"/>
                    </v:shape>
                  </w:pict>
                </mc:Fallback>
              </mc:AlternateContent>
            </w:r>
            <w:r w:rsidRPr="00795DCA">
              <w:t xml:space="preserve">Нет </w:t>
            </w:r>
          </w:p>
        </w:tc>
        <w:tc>
          <w:tcPr>
            <w:tcW w:w="3260" w:type="dxa"/>
            <w:tcBorders>
              <w:top w:val="single" w:sz="4" w:space="0" w:color="auto"/>
              <w:bottom w:val="single" w:sz="4" w:space="0" w:color="auto"/>
            </w:tcBorders>
          </w:tcPr>
          <w:p w:rsidR="00D620CA" w:rsidRPr="00795DCA" w:rsidRDefault="00D620CA" w:rsidP="007311A4">
            <w:pPr>
              <w:suppressAutoHyphens/>
              <w:spacing w:line="300" w:lineRule="auto"/>
              <w:jc w:val="center"/>
            </w:pPr>
          </w:p>
          <w:p w:rsidR="00D620CA" w:rsidRPr="00795DCA" w:rsidRDefault="00D620CA" w:rsidP="007311A4">
            <w:pPr>
              <w:suppressAutoHyphens/>
              <w:spacing w:line="300" w:lineRule="auto"/>
              <w:jc w:val="center"/>
            </w:pPr>
            <w:r w:rsidRPr="00795DCA">
              <w:t>Проверка пройдена</w:t>
            </w:r>
          </w:p>
        </w:tc>
        <w:tc>
          <w:tcPr>
            <w:tcW w:w="567" w:type="dxa"/>
            <w:tcBorders>
              <w:top w:val="nil"/>
              <w:bottom w:val="nil"/>
              <w:right w:val="single" w:sz="4" w:space="0" w:color="auto"/>
            </w:tcBorders>
          </w:tcPr>
          <w:p w:rsidR="00D620CA" w:rsidRPr="00795DCA" w:rsidRDefault="00D620CA" w:rsidP="007311A4">
            <w:pPr>
              <w:suppressAutoHyphens/>
              <w:spacing w:line="300" w:lineRule="auto"/>
              <w:jc w:val="center"/>
            </w:pPr>
            <w:r>
              <w:rPr>
                <w:noProof/>
              </w:rPr>
              <mc:AlternateContent>
                <mc:Choice Requires="wps">
                  <w:drawing>
                    <wp:anchor distT="0" distB="0" distL="114300" distR="114300" simplePos="0" relativeHeight="251670528" behindDoc="0" locked="0" layoutInCell="1" allowOverlap="1" wp14:anchorId="2A81042C" wp14:editId="3289D50A">
                      <wp:simplePos x="0" y="0"/>
                      <wp:positionH relativeFrom="column">
                        <wp:posOffset>-46990</wp:posOffset>
                      </wp:positionH>
                      <wp:positionV relativeFrom="paragraph">
                        <wp:posOffset>202565</wp:posOffset>
                      </wp:positionV>
                      <wp:extent cx="270510" cy="0"/>
                      <wp:effectExtent l="11430" t="55880" r="2286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pt;margin-top:15.95pt;width:21.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">
                      <v:stroke endarrow="block"/>
                    </v:shape>
                  </w:pict>
                </mc:Fallback>
              </mc:AlternateContent>
            </w:r>
            <w:r w:rsidRPr="00795DCA">
              <w:t xml:space="preserve">Да </w:t>
            </w:r>
          </w:p>
        </w:tc>
        <w:tc>
          <w:tcPr>
            <w:tcW w:w="2660" w:type="dxa"/>
            <w:tcBorders>
              <w:top w:val="single" w:sz="4" w:space="0" w:color="auto"/>
              <w:left w:val="single" w:sz="4" w:space="0" w:color="auto"/>
              <w:bottom w:val="single" w:sz="4" w:space="0" w:color="auto"/>
              <w:right w:val="single" w:sz="4" w:space="0" w:color="auto"/>
            </w:tcBorders>
          </w:tcPr>
          <w:p w:rsidR="00D620CA" w:rsidRPr="00795DCA" w:rsidRDefault="00D620CA" w:rsidP="007311A4">
            <w:pPr>
              <w:suppressAutoHyphens/>
              <w:spacing w:line="300" w:lineRule="auto"/>
              <w:jc w:val="center"/>
            </w:pPr>
            <w:r w:rsidRPr="00795DCA">
              <w:t>Формирование разрешения</w:t>
            </w:r>
          </w:p>
        </w:tc>
      </w:tr>
      <w:tr w:rsidR="00D620CA" w:rsidRPr="00795DCA" w:rsidTr="007311A4">
        <w:tc>
          <w:tcPr>
            <w:tcW w:w="2694" w:type="dxa"/>
            <w:tcBorders>
              <w:top w:val="single" w:sz="4" w:space="0" w:color="auto"/>
              <w:left w:val="nil"/>
              <w:bottom w:val="single" w:sz="4" w:space="0" w:color="auto"/>
              <w:right w:val="nil"/>
            </w:tcBorders>
          </w:tcPr>
          <w:p w:rsidR="00D620CA" w:rsidRPr="00795DCA" w:rsidRDefault="00D620CA" w:rsidP="007311A4">
            <w:pPr>
              <w:suppressAutoHyphens/>
              <w:spacing w:line="300" w:lineRule="auto"/>
            </w:pPr>
            <w:r>
              <w:rPr>
                <w:noProof/>
              </w:rPr>
              <mc:AlternateContent>
                <mc:Choice Requires="wps">
                  <w:drawing>
                    <wp:anchor distT="0" distB="0" distL="114300" distR="114300" simplePos="0" relativeHeight="251671552" behindDoc="0" locked="0" layoutInCell="1" allowOverlap="1" wp14:anchorId="6CBEBE4A" wp14:editId="6C971F08">
                      <wp:simplePos x="0" y="0"/>
                      <wp:positionH relativeFrom="column">
                        <wp:posOffset>1480185</wp:posOffset>
                      </wp:positionH>
                      <wp:positionV relativeFrom="paragraph">
                        <wp:posOffset>12065</wp:posOffset>
                      </wp:positionV>
                      <wp:extent cx="0" cy="200025"/>
                      <wp:effectExtent l="55245" t="5080" r="59055"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6.55pt;margin-top:.95pt;width:0;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">
                      <v:stroke endarrow="block"/>
                    </v:shape>
                  </w:pict>
                </mc:Fallback>
              </mc:AlternateContent>
            </w:r>
          </w:p>
          <w:p w:rsidR="00D620CA" w:rsidRPr="00795DCA" w:rsidRDefault="00D620CA" w:rsidP="007311A4">
            <w:pPr>
              <w:suppressAutoHyphens/>
              <w:spacing w:line="300" w:lineRule="auto"/>
            </w:pPr>
            <w:r w:rsidRPr="00795DCA">
              <w:t>Решение об отказе</w:t>
            </w:r>
          </w:p>
        </w:tc>
        <w:tc>
          <w:tcPr>
            <w:tcW w:w="567" w:type="dxa"/>
            <w:tcBorders>
              <w:top w:val="nil"/>
              <w:left w:val="nil"/>
              <w:bottom w:val="nil"/>
              <w:right w:val="nil"/>
            </w:tcBorders>
          </w:tcPr>
          <w:p w:rsidR="00D620CA" w:rsidRPr="00795DCA" w:rsidRDefault="00D620CA" w:rsidP="007311A4">
            <w:pPr>
              <w:suppressAutoHyphens/>
              <w:spacing w:line="300" w:lineRule="auto"/>
              <w:jc w:val="center"/>
            </w:pPr>
          </w:p>
        </w:tc>
        <w:tc>
          <w:tcPr>
            <w:tcW w:w="3260" w:type="dxa"/>
            <w:tcBorders>
              <w:top w:val="single" w:sz="4" w:space="0" w:color="auto"/>
              <w:left w:val="nil"/>
              <w:bottom w:val="nil"/>
              <w:right w:val="nil"/>
            </w:tcBorders>
          </w:tcPr>
          <w:p w:rsidR="00D620CA" w:rsidRPr="00795DCA" w:rsidRDefault="00D620CA" w:rsidP="007311A4">
            <w:pPr>
              <w:suppressAutoHyphens/>
              <w:spacing w:line="300" w:lineRule="auto"/>
              <w:jc w:val="center"/>
            </w:pPr>
          </w:p>
          <w:p w:rsidR="00D620CA" w:rsidRPr="00795DCA" w:rsidRDefault="00D620CA" w:rsidP="007311A4">
            <w:pPr>
              <w:suppressAutoHyphens/>
              <w:spacing w:line="300" w:lineRule="auto"/>
              <w:jc w:val="center"/>
            </w:pPr>
          </w:p>
        </w:tc>
        <w:tc>
          <w:tcPr>
            <w:tcW w:w="567" w:type="dxa"/>
            <w:tcBorders>
              <w:top w:val="nil"/>
              <w:left w:val="nil"/>
              <w:bottom w:val="single" w:sz="4" w:space="0" w:color="auto"/>
              <w:right w:val="nil"/>
            </w:tcBorders>
          </w:tcPr>
          <w:p w:rsidR="00D620CA" w:rsidRPr="00795DCA" w:rsidRDefault="00D620CA" w:rsidP="007311A4">
            <w:pPr>
              <w:suppressAutoHyphens/>
              <w:spacing w:line="300" w:lineRule="auto"/>
              <w:jc w:val="center"/>
            </w:pPr>
          </w:p>
        </w:tc>
        <w:tc>
          <w:tcPr>
            <w:tcW w:w="2660" w:type="dxa"/>
            <w:tcBorders>
              <w:top w:val="single" w:sz="4" w:space="0" w:color="auto"/>
              <w:left w:val="nil"/>
              <w:bottom w:val="single" w:sz="4" w:space="0" w:color="auto"/>
              <w:right w:val="nil"/>
            </w:tcBorders>
          </w:tcPr>
          <w:p w:rsidR="00D620CA" w:rsidRPr="00795DCA" w:rsidRDefault="00D620CA" w:rsidP="007311A4">
            <w:pPr>
              <w:suppressAutoHyphens/>
              <w:spacing w:line="300" w:lineRule="auto"/>
              <w:jc w:val="center"/>
            </w:pPr>
            <w:r>
              <w:rPr>
                <w:noProof/>
              </w:rPr>
              <mc:AlternateContent>
                <mc:Choice Requires="wps">
                  <w:drawing>
                    <wp:anchor distT="0" distB="0" distL="114300" distR="114300" simplePos="0" relativeHeight="251673600" behindDoc="0" locked="0" layoutInCell="1" allowOverlap="1" wp14:anchorId="7C8E6360" wp14:editId="7D87423F">
                      <wp:simplePos x="0" y="0"/>
                      <wp:positionH relativeFrom="column">
                        <wp:posOffset>40005</wp:posOffset>
                      </wp:positionH>
                      <wp:positionV relativeFrom="paragraph">
                        <wp:posOffset>12065</wp:posOffset>
                      </wp:positionV>
                      <wp:extent cx="0" cy="240665"/>
                      <wp:effectExtent l="58420" t="5080" r="55880" b="209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15pt;margin-top:.95pt;width:0;height:1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ec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">
                      <v:stroke endarrow="block"/>
                    </v:shape>
                  </w:pict>
                </mc:Fallback>
              </mc:AlternateContent>
            </w:r>
          </w:p>
          <w:p w:rsidR="00D620CA" w:rsidRPr="00795DCA" w:rsidRDefault="00D620CA" w:rsidP="007311A4">
            <w:pPr>
              <w:suppressAutoHyphens/>
              <w:spacing w:line="300" w:lineRule="auto"/>
              <w:jc w:val="center"/>
              <w:rPr>
                <w:u w:val="single"/>
              </w:rPr>
            </w:pPr>
            <w:r w:rsidRPr="00795DCA">
              <w:rPr>
                <w:u w:val="single"/>
              </w:rPr>
              <w:t>Разрешение</w:t>
            </w:r>
          </w:p>
        </w:tc>
      </w:tr>
      <w:tr w:rsidR="00D620CA" w:rsidRPr="00795DCA" w:rsidTr="007311A4">
        <w:tc>
          <w:tcPr>
            <w:tcW w:w="3261" w:type="dxa"/>
            <w:gridSpan w:val="2"/>
            <w:tcBorders>
              <w:top w:val="single" w:sz="4" w:space="0" w:color="auto"/>
              <w:left w:val="single" w:sz="4" w:space="0" w:color="auto"/>
              <w:bottom w:val="single" w:sz="4" w:space="0" w:color="auto"/>
              <w:right w:val="single" w:sz="4" w:space="0" w:color="auto"/>
            </w:tcBorders>
          </w:tcPr>
          <w:p w:rsidR="00D620CA" w:rsidRPr="00795DCA" w:rsidRDefault="00D620CA" w:rsidP="007311A4">
            <w:pPr>
              <w:suppressAutoHyphens/>
              <w:spacing w:line="300" w:lineRule="auto"/>
              <w:jc w:val="center"/>
            </w:pPr>
            <w:r w:rsidRPr="00795DCA">
              <w:t xml:space="preserve">Визирование отказа в выдаче </w:t>
            </w:r>
            <w:r w:rsidRPr="00795DCA">
              <w:rPr>
                <w:u w:val="single"/>
              </w:rPr>
              <w:t>разрешения</w:t>
            </w:r>
          </w:p>
        </w:tc>
        <w:tc>
          <w:tcPr>
            <w:tcW w:w="3260" w:type="dxa"/>
            <w:tcBorders>
              <w:top w:val="nil"/>
              <w:left w:val="nil"/>
              <w:bottom w:val="nil"/>
              <w:right w:val="single" w:sz="4" w:space="0" w:color="auto"/>
            </w:tcBorders>
          </w:tcPr>
          <w:p w:rsidR="00D620CA" w:rsidRPr="00795DCA" w:rsidRDefault="00D620CA" w:rsidP="007311A4">
            <w:pPr>
              <w:suppressAutoHyphens/>
              <w:spacing w:line="300" w:lineRule="auto"/>
              <w:jc w:val="center"/>
            </w:pPr>
          </w:p>
        </w:tc>
        <w:tc>
          <w:tcPr>
            <w:tcW w:w="3227" w:type="dxa"/>
            <w:gridSpan w:val="2"/>
            <w:tcBorders>
              <w:top w:val="single" w:sz="4" w:space="0" w:color="auto"/>
              <w:left w:val="single" w:sz="4" w:space="0" w:color="auto"/>
              <w:bottom w:val="single" w:sz="4" w:space="0" w:color="auto"/>
              <w:right w:val="single" w:sz="4" w:space="0" w:color="auto"/>
            </w:tcBorders>
          </w:tcPr>
          <w:p w:rsidR="00D620CA" w:rsidRPr="00795DCA" w:rsidRDefault="00D620CA" w:rsidP="007311A4">
            <w:pPr>
              <w:suppressAutoHyphens/>
              <w:spacing w:line="300" w:lineRule="auto"/>
              <w:jc w:val="center"/>
            </w:pPr>
            <w:r w:rsidRPr="00795DCA">
              <w:t xml:space="preserve">Визирование </w:t>
            </w:r>
            <w:r w:rsidRPr="00795DCA">
              <w:rPr>
                <w:u w:val="single"/>
              </w:rPr>
              <w:t>разрешения</w:t>
            </w:r>
            <w:r w:rsidRPr="00795DCA">
              <w:t xml:space="preserve"> уполномоченным лицом</w:t>
            </w:r>
          </w:p>
        </w:tc>
      </w:tr>
      <w:tr w:rsidR="00D620CA" w:rsidRPr="00795DCA" w:rsidTr="007311A4">
        <w:tc>
          <w:tcPr>
            <w:tcW w:w="2694" w:type="dxa"/>
            <w:tcBorders>
              <w:top w:val="single" w:sz="4" w:space="0" w:color="auto"/>
              <w:left w:val="nil"/>
              <w:bottom w:val="single" w:sz="4" w:space="0" w:color="auto"/>
              <w:right w:val="nil"/>
            </w:tcBorders>
          </w:tcPr>
          <w:p w:rsidR="00D620CA" w:rsidRPr="00795DCA" w:rsidRDefault="00D620CA" w:rsidP="007311A4">
            <w:pPr>
              <w:suppressAutoHyphens/>
              <w:spacing w:line="300" w:lineRule="auto"/>
            </w:pPr>
            <w:r>
              <w:rPr>
                <w:noProof/>
              </w:rPr>
              <mc:AlternateContent>
                <mc:Choice Requires="wps">
                  <w:drawing>
                    <wp:anchor distT="0" distB="0" distL="114300" distR="114300" simplePos="0" relativeHeight="251672576" behindDoc="0" locked="0" layoutInCell="1" allowOverlap="1" wp14:anchorId="49056C23" wp14:editId="7012614A">
                      <wp:simplePos x="0" y="0"/>
                      <wp:positionH relativeFrom="column">
                        <wp:posOffset>1480185</wp:posOffset>
                      </wp:positionH>
                      <wp:positionV relativeFrom="paragraph">
                        <wp:posOffset>44450</wp:posOffset>
                      </wp:positionV>
                      <wp:extent cx="0" cy="200025"/>
                      <wp:effectExtent l="55245" t="5080" r="5905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6.55pt;margin-top:3.5pt;width:0;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">
                      <v:stroke endarrow="block"/>
                    </v:shape>
                  </w:pict>
                </mc:Fallback>
              </mc:AlternateContent>
            </w:r>
          </w:p>
          <w:p w:rsidR="00D620CA" w:rsidRPr="00795DCA" w:rsidRDefault="00D620CA" w:rsidP="007311A4">
            <w:pPr>
              <w:suppressAutoHyphens/>
              <w:spacing w:line="300" w:lineRule="auto"/>
            </w:pPr>
            <w:r w:rsidRPr="00795DCA">
              <w:t>Подписанный отказ</w:t>
            </w:r>
          </w:p>
        </w:tc>
        <w:tc>
          <w:tcPr>
            <w:tcW w:w="567" w:type="dxa"/>
            <w:tcBorders>
              <w:top w:val="single" w:sz="4" w:space="0" w:color="auto"/>
              <w:left w:val="nil"/>
              <w:bottom w:val="nil"/>
              <w:right w:val="nil"/>
            </w:tcBorders>
          </w:tcPr>
          <w:p w:rsidR="00D620CA" w:rsidRPr="00795DCA" w:rsidRDefault="00D620CA" w:rsidP="007311A4">
            <w:pPr>
              <w:suppressAutoHyphens/>
              <w:spacing w:line="300" w:lineRule="auto"/>
              <w:jc w:val="center"/>
            </w:pPr>
          </w:p>
        </w:tc>
        <w:tc>
          <w:tcPr>
            <w:tcW w:w="3260" w:type="dxa"/>
            <w:tcBorders>
              <w:top w:val="nil"/>
              <w:left w:val="nil"/>
              <w:bottom w:val="nil"/>
              <w:right w:val="nil"/>
            </w:tcBorders>
          </w:tcPr>
          <w:p w:rsidR="00D620CA" w:rsidRPr="00795DCA" w:rsidRDefault="00D620CA" w:rsidP="007311A4">
            <w:pPr>
              <w:suppressAutoHyphens/>
              <w:spacing w:line="300" w:lineRule="auto"/>
              <w:jc w:val="center"/>
            </w:pPr>
          </w:p>
          <w:p w:rsidR="00D620CA" w:rsidRPr="00795DCA" w:rsidRDefault="00D620CA" w:rsidP="007311A4">
            <w:pPr>
              <w:suppressAutoHyphens/>
              <w:spacing w:line="300" w:lineRule="auto"/>
              <w:jc w:val="center"/>
            </w:pPr>
          </w:p>
        </w:tc>
        <w:tc>
          <w:tcPr>
            <w:tcW w:w="567" w:type="dxa"/>
            <w:tcBorders>
              <w:top w:val="single" w:sz="4" w:space="0" w:color="auto"/>
              <w:left w:val="nil"/>
              <w:bottom w:val="single" w:sz="4" w:space="0" w:color="auto"/>
              <w:right w:val="nil"/>
            </w:tcBorders>
          </w:tcPr>
          <w:p w:rsidR="00D620CA" w:rsidRPr="00795DCA" w:rsidRDefault="00D620CA" w:rsidP="007311A4">
            <w:pPr>
              <w:suppressAutoHyphens/>
              <w:spacing w:line="300" w:lineRule="auto"/>
              <w:jc w:val="center"/>
            </w:pPr>
          </w:p>
        </w:tc>
        <w:tc>
          <w:tcPr>
            <w:tcW w:w="2660" w:type="dxa"/>
            <w:tcBorders>
              <w:top w:val="single" w:sz="4" w:space="0" w:color="auto"/>
              <w:left w:val="nil"/>
              <w:bottom w:val="single" w:sz="4" w:space="0" w:color="auto"/>
              <w:right w:val="nil"/>
            </w:tcBorders>
          </w:tcPr>
          <w:p w:rsidR="00D620CA" w:rsidRPr="00795DCA" w:rsidRDefault="00D620CA" w:rsidP="007311A4">
            <w:pPr>
              <w:suppressAutoHyphens/>
              <w:spacing w:line="300" w:lineRule="auto"/>
              <w:jc w:val="right"/>
            </w:pPr>
            <w:r>
              <w:rPr>
                <w:noProof/>
              </w:rPr>
              <mc:AlternateContent>
                <mc:Choice Requires="wps">
                  <w:drawing>
                    <wp:anchor distT="0" distB="0" distL="114300" distR="114300" simplePos="0" relativeHeight="251674624" behindDoc="0" locked="0" layoutInCell="1" allowOverlap="1" wp14:anchorId="0C2B4747" wp14:editId="735A17C7">
                      <wp:simplePos x="0" y="0"/>
                      <wp:positionH relativeFrom="column">
                        <wp:posOffset>-67945</wp:posOffset>
                      </wp:positionH>
                      <wp:positionV relativeFrom="paragraph">
                        <wp:posOffset>44450</wp:posOffset>
                      </wp:positionV>
                      <wp:extent cx="635" cy="200025"/>
                      <wp:effectExtent l="55245" t="5080" r="58420" b="234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35pt;margin-top:3.5pt;width:.0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vFXw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">
                      <v:stroke endarrow="block"/>
                    </v:shape>
                  </w:pict>
                </mc:Fallback>
              </mc:AlternateContent>
            </w:r>
          </w:p>
          <w:p w:rsidR="00D620CA" w:rsidRPr="00795DCA" w:rsidRDefault="00D620CA" w:rsidP="007311A4">
            <w:pPr>
              <w:suppressAutoHyphens/>
              <w:spacing w:line="300" w:lineRule="auto"/>
              <w:jc w:val="right"/>
            </w:pPr>
            <w:r w:rsidRPr="00795DCA">
              <w:t xml:space="preserve">Подписанное </w:t>
            </w:r>
            <w:r w:rsidRPr="00795DCA">
              <w:rPr>
                <w:u w:val="single"/>
              </w:rPr>
              <w:t>разрешение</w:t>
            </w:r>
          </w:p>
        </w:tc>
      </w:tr>
      <w:tr w:rsidR="00D620CA" w:rsidRPr="00795DCA" w:rsidTr="007311A4">
        <w:tc>
          <w:tcPr>
            <w:tcW w:w="3261" w:type="dxa"/>
            <w:gridSpan w:val="2"/>
            <w:tcBorders>
              <w:top w:val="single" w:sz="4" w:space="0" w:color="auto"/>
              <w:left w:val="single" w:sz="4" w:space="0" w:color="auto"/>
              <w:bottom w:val="single" w:sz="4" w:space="0" w:color="auto"/>
              <w:right w:val="single" w:sz="4" w:space="0" w:color="auto"/>
            </w:tcBorders>
          </w:tcPr>
          <w:p w:rsidR="00D620CA" w:rsidRPr="00795DCA" w:rsidRDefault="00D620CA" w:rsidP="007311A4">
            <w:pPr>
              <w:suppressAutoHyphens/>
              <w:spacing w:line="300" w:lineRule="auto"/>
              <w:jc w:val="center"/>
            </w:pPr>
            <w:r w:rsidRPr="00795DCA">
              <w:t>Предоставление заявителю отказа в предоставлении услуги</w:t>
            </w:r>
          </w:p>
        </w:tc>
        <w:tc>
          <w:tcPr>
            <w:tcW w:w="3260" w:type="dxa"/>
            <w:tcBorders>
              <w:top w:val="nil"/>
              <w:left w:val="nil"/>
              <w:bottom w:val="nil"/>
              <w:right w:val="single" w:sz="4" w:space="0" w:color="auto"/>
            </w:tcBorders>
          </w:tcPr>
          <w:p w:rsidR="00D620CA" w:rsidRPr="00795DCA" w:rsidRDefault="00D620CA" w:rsidP="007311A4">
            <w:pPr>
              <w:suppressAutoHyphens/>
              <w:spacing w:line="300" w:lineRule="auto"/>
              <w:jc w:val="center"/>
            </w:pPr>
          </w:p>
        </w:tc>
        <w:tc>
          <w:tcPr>
            <w:tcW w:w="3227" w:type="dxa"/>
            <w:gridSpan w:val="2"/>
            <w:tcBorders>
              <w:top w:val="single" w:sz="4" w:space="0" w:color="auto"/>
              <w:left w:val="single" w:sz="4" w:space="0" w:color="auto"/>
              <w:bottom w:val="single" w:sz="4" w:space="0" w:color="auto"/>
              <w:right w:val="single" w:sz="4" w:space="0" w:color="auto"/>
            </w:tcBorders>
          </w:tcPr>
          <w:p w:rsidR="00D620CA" w:rsidRPr="00795DCA" w:rsidRDefault="00D620CA" w:rsidP="007311A4">
            <w:pPr>
              <w:suppressAutoHyphens/>
              <w:spacing w:line="300" w:lineRule="auto"/>
              <w:jc w:val="center"/>
            </w:pPr>
            <w:r w:rsidRPr="00795DCA">
              <w:t xml:space="preserve">Предоставление заявителю </w:t>
            </w:r>
            <w:r w:rsidRPr="00795DCA">
              <w:rPr>
                <w:u w:val="single"/>
              </w:rPr>
              <w:t>разрешения</w:t>
            </w:r>
          </w:p>
        </w:tc>
      </w:tr>
    </w:tbl>
    <w:p w:rsidR="00D620CA" w:rsidRPr="00795DCA" w:rsidRDefault="00D620CA" w:rsidP="00D620CA">
      <w:pPr>
        <w:autoSpaceDE w:val="0"/>
        <w:autoSpaceDN w:val="0"/>
        <w:jc w:val="center"/>
        <w:rPr>
          <w:rFonts w:eastAsia="Calibri"/>
          <w:b/>
          <w:color w:val="000000" w:themeColor="text1"/>
          <w:lang w:eastAsia="en-US"/>
        </w:rPr>
      </w:pPr>
    </w:p>
    <w:p w:rsidR="00CA7CAF" w:rsidRPr="00736D0D" w:rsidRDefault="00CA7CAF" w:rsidP="00BB6C67">
      <w:pPr>
        <w:autoSpaceDE w:val="0"/>
        <w:autoSpaceDN w:val="0"/>
        <w:ind w:left="5670"/>
        <w:jc w:val="right"/>
        <w:rPr>
          <w:sz w:val="28"/>
          <w:szCs w:val="28"/>
        </w:rPr>
      </w:pPr>
    </w:p>
    <w:sectPr w:rsidR="00CA7CAF" w:rsidRPr="00736D0D" w:rsidSect="00D620CA">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3B" w:rsidRDefault="0018743B" w:rsidP="00B741F4">
      <w:r>
        <w:separator/>
      </w:r>
    </w:p>
  </w:endnote>
  <w:endnote w:type="continuationSeparator" w:id="0">
    <w:p w:rsidR="0018743B" w:rsidRDefault="0018743B" w:rsidP="00B7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3B" w:rsidRDefault="0018743B" w:rsidP="00B741F4">
      <w:r>
        <w:separator/>
      </w:r>
    </w:p>
  </w:footnote>
  <w:footnote w:type="continuationSeparator" w:id="0">
    <w:p w:rsidR="0018743B" w:rsidRDefault="0018743B" w:rsidP="00B74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BC" w:rsidRDefault="00BD7DB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BC" w:rsidRPr="007B2B77" w:rsidRDefault="00BD7DBC">
    <w:pPr>
      <w:pStyle w:val="aa"/>
      <w:jc w:val="center"/>
      <w:rPr>
        <w:rFonts w:ascii="Times New Roman" w:hAnsi="Times New Roman"/>
        <w:sz w:val="24"/>
      </w:rPr>
    </w:pPr>
  </w:p>
  <w:p w:rsidR="00BD7DBC" w:rsidRDefault="00BD7DBC">
    <w:pPr>
      <w:pStyle w:val="a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BC" w:rsidRDefault="00BD7DB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BC" w:rsidRPr="007B2B77" w:rsidRDefault="00BD7DBC">
    <w:pPr>
      <w:pStyle w:val="aa"/>
      <w:jc w:val="center"/>
      <w:rPr>
        <w:rFonts w:ascii="Times New Roman" w:hAnsi="Times New Roman"/>
        <w:sz w:val="24"/>
      </w:rPr>
    </w:pPr>
  </w:p>
  <w:p w:rsidR="00BD7DBC" w:rsidRDefault="00BD7DBC">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47CE5"/>
    <w:multiLevelType w:val="hybridMultilevel"/>
    <w:tmpl w:val="9DEAA736"/>
    <w:lvl w:ilvl="0" w:tplc="BD5633F4">
      <w:start w:val="1"/>
      <w:numFmt w:val="decimal"/>
      <w:lvlText w:val="%1."/>
      <w:lvlJc w:val="left"/>
      <w:pPr>
        <w:ind w:left="1945" w:hanging="12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2"/>
  </w:num>
  <w:num w:numId="3">
    <w:abstractNumId w:val="20"/>
  </w:num>
  <w:num w:numId="4">
    <w:abstractNumId w:val="17"/>
  </w:num>
  <w:num w:numId="5">
    <w:abstractNumId w:val="26"/>
  </w:num>
  <w:num w:numId="6">
    <w:abstractNumId w:val="9"/>
  </w:num>
  <w:num w:numId="7">
    <w:abstractNumId w:val="21"/>
  </w:num>
  <w:num w:numId="8">
    <w:abstractNumId w:val="6"/>
  </w:num>
  <w:num w:numId="9">
    <w:abstractNumId w:val="18"/>
  </w:num>
  <w:num w:numId="10">
    <w:abstractNumId w:val="2"/>
  </w:num>
  <w:num w:numId="11">
    <w:abstractNumId w:val="15"/>
  </w:num>
  <w:num w:numId="12">
    <w:abstractNumId w:val="16"/>
  </w:num>
  <w:num w:numId="13">
    <w:abstractNumId w:val="14"/>
  </w:num>
  <w:num w:numId="14">
    <w:abstractNumId w:val="24"/>
  </w:num>
  <w:num w:numId="15">
    <w:abstractNumId w:val="11"/>
  </w:num>
  <w:num w:numId="16">
    <w:abstractNumId w:val="23"/>
  </w:num>
  <w:num w:numId="17">
    <w:abstractNumId w:val="12"/>
  </w:num>
  <w:num w:numId="18">
    <w:abstractNumId w:val="13"/>
  </w:num>
  <w:num w:numId="19">
    <w:abstractNumId w:val="1"/>
  </w:num>
  <w:num w:numId="20">
    <w:abstractNumId w:val="5"/>
  </w:num>
  <w:num w:numId="21">
    <w:abstractNumId w:val="19"/>
  </w:num>
  <w:num w:numId="22">
    <w:abstractNumId w:val="25"/>
  </w:num>
  <w:num w:numId="23">
    <w:abstractNumId w:val="3"/>
  </w:num>
  <w:num w:numId="24">
    <w:abstractNumId w:val="10"/>
  </w:num>
  <w:num w:numId="25">
    <w:abstractNumId w:val="7"/>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AA"/>
    <w:rsid w:val="00022AAA"/>
    <w:rsid w:val="00047709"/>
    <w:rsid w:val="00070C48"/>
    <w:rsid w:val="000D1023"/>
    <w:rsid w:val="001032CB"/>
    <w:rsid w:val="00140EC3"/>
    <w:rsid w:val="0018743B"/>
    <w:rsid w:val="0019412C"/>
    <w:rsid w:val="0019437E"/>
    <w:rsid w:val="00195A43"/>
    <w:rsid w:val="001A0DFC"/>
    <w:rsid w:val="001C223E"/>
    <w:rsid w:val="001D096F"/>
    <w:rsid w:val="001D3A17"/>
    <w:rsid w:val="001F3C4E"/>
    <w:rsid w:val="001F5DC3"/>
    <w:rsid w:val="00206A33"/>
    <w:rsid w:val="00236B75"/>
    <w:rsid w:val="00265969"/>
    <w:rsid w:val="0028239A"/>
    <w:rsid w:val="002A52AF"/>
    <w:rsid w:val="002B0F3D"/>
    <w:rsid w:val="002E2D74"/>
    <w:rsid w:val="00317187"/>
    <w:rsid w:val="00317D75"/>
    <w:rsid w:val="00362128"/>
    <w:rsid w:val="003910C3"/>
    <w:rsid w:val="003B298A"/>
    <w:rsid w:val="003B2C14"/>
    <w:rsid w:val="003B41D7"/>
    <w:rsid w:val="003B443D"/>
    <w:rsid w:val="003B4C1D"/>
    <w:rsid w:val="003B4D5A"/>
    <w:rsid w:val="003D259D"/>
    <w:rsid w:val="003D39DC"/>
    <w:rsid w:val="003E3B39"/>
    <w:rsid w:val="003E48BE"/>
    <w:rsid w:val="00416C1B"/>
    <w:rsid w:val="00431768"/>
    <w:rsid w:val="00453C2C"/>
    <w:rsid w:val="00466412"/>
    <w:rsid w:val="004A6E6A"/>
    <w:rsid w:val="004D5DF5"/>
    <w:rsid w:val="004E1436"/>
    <w:rsid w:val="00513F4A"/>
    <w:rsid w:val="0059508B"/>
    <w:rsid w:val="00595209"/>
    <w:rsid w:val="005A0797"/>
    <w:rsid w:val="005B0C47"/>
    <w:rsid w:val="005F19E4"/>
    <w:rsid w:val="005F437A"/>
    <w:rsid w:val="00622C52"/>
    <w:rsid w:val="006259F0"/>
    <w:rsid w:val="00642AA3"/>
    <w:rsid w:val="00643220"/>
    <w:rsid w:val="00645D35"/>
    <w:rsid w:val="006679FE"/>
    <w:rsid w:val="0067153E"/>
    <w:rsid w:val="00674D92"/>
    <w:rsid w:val="006A3FE2"/>
    <w:rsid w:val="006A4190"/>
    <w:rsid w:val="006A7A90"/>
    <w:rsid w:val="006B0D16"/>
    <w:rsid w:val="006E556F"/>
    <w:rsid w:val="007311A4"/>
    <w:rsid w:val="0073483E"/>
    <w:rsid w:val="00736D0D"/>
    <w:rsid w:val="007548F2"/>
    <w:rsid w:val="007771FB"/>
    <w:rsid w:val="0078604D"/>
    <w:rsid w:val="007D449D"/>
    <w:rsid w:val="007F70E2"/>
    <w:rsid w:val="008442AC"/>
    <w:rsid w:val="00854514"/>
    <w:rsid w:val="0088005E"/>
    <w:rsid w:val="008B5746"/>
    <w:rsid w:val="008D5022"/>
    <w:rsid w:val="008E72BE"/>
    <w:rsid w:val="00963FD9"/>
    <w:rsid w:val="00974554"/>
    <w:rsid w:val="009813A4"/>
    <w:rsid w:val="009A31F4"/>
    <w:rsid w:val="009A4D6E"/>
    <w:rsid w:val="009B61E5"/>
    <w:rsid w:val="009B639C"/>
    <w:rsid w:val="009D5F0A"/>
    <w:rsid w:val="009D768B"/>
    <w:rsid w:val="009F0F3A"/>
    <w:rsid w:val="00A10DC8"/>
    <w:rsid w:val="00A155FC"/>
    <w:rsid w:val="00A25063"/>
    <w:rsid w:val="00A6410D"/>
    <w:rsid w:val="00A66C2D"/>
    <w:rsid w:val="00AA7532"/>
    <w:rsid w:val="00AF37D2"/>
    <w:rsid w:val="00B21AAA"/>
    <w:rsid w:val="00B25535"/>
    <w:rsid w:val="00B741F4"/>
    <w:rsid w:val="00BA7379"/>
    <w:rsid w:val="00BB6C67"/>
    <w:rsid w:val="00BD5A45"/>
    <w:rsid w:val="00BD7DBC"/>
    <w:rsid w:val="00C21B66"/>
    <w:rsid w:val="00C24A54"/>
    <w:rsid w:val="00C72970"/>
    <w:rsid w:val="00C8093E"/>
    <w:rsid w:val="00CA7CAF"/>
    <w:rsid w:val="00CB0733"/>
    <w:rsid w:val="00CC7672"/>
    <w:rsid w:val="00CD1D3C"/>
    <w:rsid w:val="00D12477"/>
    <w:rsid w:val="00D53CA1"/>
    <w:rsid w:val="00D570E0"/>
    <w:rsid w:val="00D61F1B"/>
    <w:rsid w:val="00D620CA"/>
    <w:rsid w:val="00D90FB0"/>
    <w:rsid w:val="00DB052B"/>
    <w:rsid w:val="00DE1543"/>
    <w:rsid w:val="00E068FC"/>
    <w:rsid w:val="00E2215F"/>
    <w:rsid w:val="00E407ED"/>
    <w:rsid w:val="00E43192"/>
    <w:rsid w:val="00E45A16"/>
    <w:rsid w:val="00E76FA6"/>
    <w:rsid w:val="00E84947"/>
    <w:rsid w:val="00EB46B8"/>
    <w:rsid w:val="00EC58B1"/>
    <w:rsid w:val="00F05A24"/>
    <w:rsid w:val="00F0787A"/>
    <w:rsid w:val="00F22533"/>
    <w:rsid w:val="00F447E1"/>
    <w:rsid w:val="00F47D3A"/>
    <w:rsid w:val="00F725A2"/>
    <w:rsid w:val="00F77A6A"/>
    <w:rsid w:val="00F814D6"/>
    <w:rsid w:val="00FA55C0"/>
    <w:rsid w:val="00FC423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41F4"/>
    <w:pPr>
      <w:spacing w:before="100" w:beforeAutospacing="1" w:after="100" w:afterAutospacing="1"/>
    </w:pPr>
  </w:style>
  <w:style w:type="table" w:styleId="a4">
    <w:name w:val="Table Grid"/>
    <w:basedOn w:val="a1"/>
    <w:uiPriority w:val="99"/>
    <w:rsid w:val="00B74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ый (таблица)"/>
    <w:basedOn w:val="a"/>
    <w:next w:val="a"/>
    <w:uiPriority w:val="99"/>
    <w:rsid w:val="00B741F4"/>
    <w:pPr>
      <w:widowControl w:val="0"/>
      <w:autoSpaceDE w:val="0"/>
      <w:autoSpaceDN w:val="0"/>
      <w:adjustRightInd w:val="0"/>
      <w:jc w:val="both"/>
    </w:pPr>
    <w:rPr>
      <w:rFonts w:ascii="Times New Roman CYR" w:eastAsiaTheme="minorEastAsia" w:hAnsi="Times New Roman CYR" w:cs="Times New Roman CYR"/>
    </w:rPr>
  </w:style>
  <w:style w:type="character" w:styleId="a6">
    <w:name w:val="footnote reference"/>
    <w:basedOn w:val="a0"/>
    <w:uiPriority w:val="99"/>
    <w:semiHidden/>
    <w:unhideWhenUsed/>
    <w:rsid w:val="00B741F4"/>
    <w:rPr>
      <w:vertAlign w:val="superscript"/>
    </w:rPr>
  </w:style>
  <w:style w:type="paragraph" w:styleId="a7">
    <w:name w:val="List Paragraph"/>
    <w:aliases w:val="ТЗ список,Абзац списка нумерованный"/>
    <w:basedOn w:val="a"/>
    <w:link w:val="a8"/>
    <w:uiPriority w:val="34"/>
    <w:qFormat/>
    <w:rsid w:val="00F77A6A"/>
    <w:pPr>
      <w:ind w:left="720"/>
      <w:contextualSpacing/>
    </w:pPr>
  </w:style>
  <w:style w:type="numbering" w:customStyle="1" w:styleId="1">
    <w:name w:val="Нет списка1"/>
    <w:next w:val="a2"/>
    <w:uiPriority w:val="99"/>
    <w:semiHidden/>
    <w:unhideWhenUsed/>
    <w:rsid w:val="00E84947"/>
  </w:style>
  <w:style w:type="paragraph" w:styleId="a9">
    <w:name w:val="No Spacing"/>
    <w:uiPriority w:val="1"/>
    <w:qFormat/>
    <w:rsid w:val="00E84947"/>
    <w:pPr>
      <w:spacing w:after="0" w:line="240" w:lineRule="auto"/>
    </w:pPr>
    <w:rPr>
      <w:rFonts w:ascii="Calibri" w:eastAsia="Calibri" w:hAnsi="Calibri" w:cs="Times New Roman"/>
    </w:rPr>
  </w:style>
  <w:style w:type="paragraph" w:styleId="aa">
    <w:name w:val="header"/>
    <w:basedOn w:val="a"/>
    <w:link w:val="ab"/>
    <w:uiPriority w:val="99"/>
    <w:unhideWhenUsed/>
    <w:rsid w:val="00E84947"/>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E84947"/>
    <w:rPr>
      <w:rFonts w:ascii="Calibri" w:eastAsia="Times New Roman" w:hAnsi="Calibri" w:cs="Times New Roman"/>
      <w:lang w:eastAsia="ru-RU"/>
    </w:rPr>
  </w:style>
  <w:style w:type="paragraph" w:customStyle="1" w:styleId="ConsPlusNormal">
    <w:name w:val="ConsPlusNormal"/>
    <w:link w:val="ConsPlusNormal0"/>
    <w:rsid w:val="00E84947"/>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footer"/>
    <w:basedOn w:val="a"/>
    <w:link w:val="ad"/>
    <w:uiPriority w:val="99"/>
    <w:unhideWhenUsed/>
    <w:rsid w:val="00E84947"/>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E84947"/>
    <w:rPr>
      <w:rFonts w:ascii="Calibri" w:eastAsia="Times New Roman" w:hAnsi="Calibri" w:cs="Times New Roman"/>
      <w:lang w:eastAsia="ru-RU"/>
    </w:rPr>
  </w:style>
  <w:style w:type="paragraph" w:styleId="ae">
    <w:name w:val="Balloon Text"/>
    <w:basedOn w:val="a"/>
    <w:link w:val="af"/>
    <w:uiPriority w:val="99"/>
    <w:semiHidden/>
    <w:unhideWhenUsed/>
    <w:rsid w:val="00E84947"/>
    <w:rPr>
      <w:rFonts w:ascii="Segoe UI" w:eastAsia="Calibri" w:hAnsi="Segoe UI"/>
      <w:sz w:val="18"/>
      <w:szCs w:val="18"/>
    </w:rPr>
  </w:style>
  <w:style w:type="character" w:customStyle="1" w:styleId="af">
    <w:name w:val="Текст выноски Знак"/>
    <w:basedOn w:val="a0"/>
    <w:link w:val="ae"/>
    <w:uiPriority w:val="99"/>
    <w:semiHidden/>
    <w:rsid w:val="00E84947"/>
    <w:rPr>
      <w:rFonts w:ascii="Segoe UI" w:eastAsia="Calibri" w:hAnsi="Segoe UI" w:cs="Times New Roman"/>
      <w:sz w:val="18"/>
      <w:szCs w:val="18"/>
      <w:lang w:eastAsia="ru-RU"/>
    </w:rPr>
  </w:style>
  <w:style w:type="paragraph" w:customStyle="1" w:styleId="Char">
    <w:name w:val="Char Знак Знак Знак Знак Знак Знак"/>
    <w:basedOn w:val="a"/>
    <w:rsid w:val="00E84947"/>
    <w:pPr>
      <w:widowControl w:val="0"/>
      <w:adjustRightInd w:val="0"/>
      <w:spacing w:after="200" w:line="240" w:lineRule="exact"/>
      <w:jc w:val="right"/>
    </w:pPr>
    <w:rPr>
      <w:sz w:val="20"/>
      <w:szCs w:val="20"/>
      <w:lang w:val="en-GB"/>
    </w:rPr>
  </w:style>
  <w:style w:type="character" w:customStyle="1" w:styleId="af0">
    <w:name w:val="Основной текст_"/>
    <w:link w:val="10"/>
    <w:rsid w:val="00E84947"/>
    <w:rPr>
      <w:rFonts w:ascii="Times New Roman" w:eastAsia="Times New Roman" w:hAnsi="Times New Roman"/>
      <w:sz w:val="26"/>
      <w:szCs w:val="26"/>
      <w:shd w:val="clear" w:color="auto" w:fill="FFFFFF"/>
    </w:rPr>
  </w:style>
  <w:style w:type="paragraph" w:customStyle="1" w:styleId="10">
    <w:name w:val="Основной текст1"/>
    <w:basedOn w:val="a"/>
    <w:link w:val="af0"/>
    <w:rsid w:val="00E84947"/>
    <w:pPr>
      <w:widowControl w:val="0"/>
      <w:shd w:val="clear" w:color="auto" w:fill="FFFFFF"/>
      <w:spacing w:after="300" w:line="326" w:lineRule="exact"/>
      <w:ind w:hanging="340"/>
      <w:jc w:val="center"/>
    </w:pPr>
    <w:rPr>
      <w:rFonts w:cstheme="minorBidi"/>
      <w:sz w:val="26"/>
      <w:szCs w:val="26"/>
      <w:lang w:eastAsia="en-US"/>
    </w:rPr>
  </w:style>
  <w:style w:type="paragraph" w:customStyle="1" w:styleId="ConsPlusTitle">
    <w:name w:val="ConsPlusTitle"/>
    <w:rsid w:val="00E84947"/>
    <w:pPr>
      <w:widowControl w:val="0"/>
      <w:autoSpaceDE w:val="0"/>
      <w:autoSpaceDN w:val="0"/>
      <w:spacing w:after="0" w:line="240" w:lineRule="auto"/>
    </w:pPr>
    <w:rPr>
      <w:rFonts w:ascii="Calibri" w:eastAsia="Times New Roman" w:hAnsi="Calibri" w:cs="Calibri"/>
      <w:b/>
      <w:szCs w:val="20"/>
      <w:lang w:eastAsia="ru-RU"/>
    </w:rPr>
  </w:style>
  <w:style w:type="character" w:styleId="af1">
    <w:name w:val="annotation reference"/>
    <w:uiPriority w:val="99"/>
    <w:semiHidden/>
    <w:unhideWhenUsed/>
    <w:rsid w:val="00E84947"/>
    <w:rPr>
      <w:sz w:val="16"/>
      <w:szCs w:val="16"/>
    </w:rPr>
  </w:style>
  <w:style w:type="paragraph" w:styleId="af2">
    <w:name w:val="annotation text"/>
    <w:basedOn w:val="a"/>
    <w:link w:val="af3"/>
    <w:uiPriority w:val="99"/>
    <w:unhideWhenUsed/>
    <w:rsid w:val="00E84947"/>
    <w:pPr>
      <w:spacing w:after="200"/>
    </w:pPr>
    <w:rPr>
      <w:rFonts w:ascii="Calibri" w:eastAsia="Calibri" w:hAnsi="Calibri"/>
      <w:sz w:val="20"/>
      <w:szCs w:val="20"/>
    </w:rPr>
  </w:style>
  <w:style w:type="character" w:customStyle="1" w:styleId="af3">
    <w:name w:val="Текст примечания Знак"/>
    <w:basedOn w:val="a0"/>
    <w:link w:val="af2"/>
    <w:uiPriority w:val="99"/>
    <w:rsid w:val="00E84947"/>
    <w:rPr>
      <w:rFonts w:ascii="Calibri" w:eastAsia="Calibri" w:hAnsi="Calibri" w:cs="Times New Roman"/>
      <w:sz w:val="20"/>
      <w:szCs w:val="20"/>
      <w:lang w:eastAsia="ru-RU"/>
    </w:rPr>
  </w:style>
  <w:style w:type="paragraph" w:styleId="af4">
    <w:name w:val="annotation subject"/>
    <w:basedOn w:val="af2"/>
    <w:next w:val="af2"/>
    <w:link w:val="af5"/>
    <w:uiPriority w:val="99"/>
    <w:semiHidden/>
    <w:unhideWhenUsed/>
    <w:rsid w:val="00E84947"/>
    <w:rPr>
      <w:b/>
      <w:bCs/>
    </w:rPr>
  </w:style>
  <w:style w:type="character" w:customStyle="1" w:styleId="af5">
    <w:name w:val="Тема примечания Знак"/>
    <w:basedOn w:val="af3"/>
    <w:link w:val="af4"/>
    <w:uiPriority w:val="99"/>
    <w:semiHidden/>
    <w:rsid w:val="00E84947"/>
    <w:rPr>
      <w:rFonts w:ascii="Calibri" w:eastAsia="Calibri" w:hAnsi="Calibri" w:cs="Times New Roman"/>
      <w:b/>
      <w:bCs/>
      <w:sz w:val="20"/>
      <w:szCs w:val="20"/>
      <w:lang w:eastAsia="ru-RU"/>
    </w:rPr>
  </w:style>
  <w:style w:type="table" w:customStyle="1" w:styleId="11">
    <w:name w:val="Сетка таблицы1"/>
    <w:basedOn w:val="a1"/>
    <w:next w:val="a4"/>
    <w:uiPriority w:val="99"/>
    <w:rsid w:val="00E8494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qFormat/>
    <w:rsid w:val="00E84947"/>
    <w:pPr>
      <w:autoSpaceDE w:val="0"/>
      <w:autoSpaceDN w:val="0"/>
    </w:pPr>
    <w:rPr>
      <w:sz w:val="20"/>
      <w:szCs w:val="20"/>
    </w:rPr>
  </w:style>
  <w:style w:type="character" w:customStyle="1" w:styleId="af7">
    <w:name w:val="Текст концевой сноски Знак"/>
    <w:basedOn w:val="a0"/>
    <w:link w:val="af6"/>
    <w:uiPriority w:val="99"/>
    <w:rsid w:val="00E84947"/>
    <w:rPr>
      <w:rFonts w:ascii="Times New Roman" w:eastAsia="Times New Roman" w:hAnsi="Times New Roman" w:cs="Times New Roman"/>
      <w:sz w:val="20"/>
      <w:szCs w:val="20"/>
      <w:lang w:eastAsia="ru-RU"/>
    </w:rPr>
  </w:style>
  <w:style w:type="character" w:styleId="af8">
    <w:name w:val="endnote reference"/>
    <w:uiPriority w:val="99"/>
    <w:rsid w:val="00E84947"/>
    <w:rPr>
      <w:rFonts w:cs="Times New Roman"/>
      <w:vertAlign w:val="superscript"/>
    </w:rPr>
  </w:style>
  <w:style w:type="paragraph" w:styleId="af9">
    <w:name w:val="footnote text"/>
    <w:basedOn w:val="a"/>
    <w:link w:val="afa"/>
    <w:uiPriority w:val="99"/>
    <w:unhideWhenUsed/>
    <w:rsid w:val="00E84947"/>
    <w:rPr>
      <w:rFonts w:ascii="Calibri" w:eastAsia="Calibri" w:hAnsi="Calibri"/>
      <w:sz w:val="20"/>
      <w:szCs w:val="20"/>
    </w:rPr>
  </w:style>
  <w:style w:type="character" w:customStyle="1" w:styleId="afa">
    <w:name w:val="Текст сноски Знак"/>
    <w:basedOn w:val="a0"/>
    <w:link w:val="af9"/>
    <w:uiPriority w:val="99"/>
    <w:rsid w:val="00E84947"/>
    <w:rPr>
      <w:rFonts w:ascii="Calibri" w:eastAsia="Calibri" w:hAnsi="Calibri" w:cs="Times New Roman"/>
      <w:sz w:val="20"/>
      <w:szCs w:val="20"/>
      <w:lang w:eastAsia="ru-RU"/>
    </w:rPr>
  </w:style>
  <w:style w:type="character" w:styleId="afb">
    <w:name w:val="Hyperlink"/>
    <w:uiPriority w:val="99"/>
    <w:unhideWhenUsed/>
    <w:rsid w:val="00E84947"/>
    <w:rPr>
      <w:color w:val="0563C1"/>
      <w:u w:val="single"/>
    </w:rPr>
  </w:style>
  <w:style w:type="paragraph" w:styleId="afc">
    <w:name w:val="Revision"/>
    <w:hidden/>
    <w:uiPriority w:val="99"/>
    <w:semiHidden/>
    <w:rsid w:val="00E84947"/>
    <w:pPr>
      <w:spacing w:after="0" w:line="240" w:lineRule="auto"/>
    </w:pPr>
    <w:rPr>
      <w:rFonts w:ascii="Calibri" w:eastAsia="Calibri" w:hAnsi="Calibri" w:cs="Times New Roman"/>
    </w:rPr>
  </w:style>
  <w:style w:type="character" w:customStyle="1" w:styleId="afd">
    <w:name w:val="Гипертекстовая ссылка"/>
    <w:uiPriority w:val="99"/>
    <w:rsid w:val="00E84947"/>
    <w:rPr>
      <w:color w:val="106BBE"/>
    </w:rPr>
  </w:style>
  <w:style w:type="character" w:customStyle="1" w:styleId="12">
    <w:name w:val="Заголовок 1 Знак"/>
    <w:uiPriority w:val="9"/>
    <w:qFormat/>
    <w:rsid w:val="00E84947"/>
    <w:rPr>
      <w:rFonts w:ascii="Cambria" w:eastAsia="Times New Roman" w:hAnsi="Cambria" w:cs="Times New Roman"/>
      <w:color w:val="365F91"/>
      <w:sz w:val="32"/>
      <w:szCs w:val="32"/>
    </w:rPr>
  </w:style>
  <w:style w:type="paragraph" w:customStyle="1" w:styleId="111">
    <w:name w:val="Рег. 1.1.1"/>
    <w:basedOn w:val="a"/>
    <w:qFormat/>
    <w:rsid w:val="00E84947"/>
    <w:pPr>
      <w:spacing w:line="276" w:lineRule="auto"/>
      <w:jc w:val="both"/>
    </w:pPr>
    <w:rPr>
      <w:sz w:val="28"/>
      <w:szCs w:val="28"/>
    </w:rPr>
  </w:style>
  <w:style w:type="paragraph" w:customStyle="1" w:styleId="110">
    <w:name w:val="Рег. Основной текст уровнеь 1.1 (базовый)"/>
    <w:basedOn w:val="ConsPlusNormal"/>
    <w:qFormat/>
    <w:rsid w:val="00E84947"/>
    <w:pPr>
      <w:autoSpaceDE/>
      <w:autoSpaceDN/>
      <w:adjustRightInd/>
      <w:spacing w:line="276" w:lineRule="auto"/>
      <w:jc w:val="both"/>
    </w:pPr>
  </w:style>
  <w:style w:type="paragraph" w:customStyle="1" w:styleId="Default">
    <w:name w:val="Default"/>
    <w:rsid w:val="00E849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E84947"/>
    <w:pPr>
      <w:widowControl w:val="0"/>
      <w:spacing w:after="0" w:line="240" w:lineRule="auto"/>
    </w:pPr>
    <w:rPr>
      <w:rFonts w:ascii="Courier New" w:eastAsia="Times New Roman" w:hAnsi="Courier New" w:cs="Courier New"/>
      <w:szCs w:val="24"/>
      <w:lang w:eastAsia="ru-RU"/>
    </w:rPr>
  </w:style>
  <w:style w:type="character" w:customStyle="1" w:styleId="13">
    <w:name w:val="Текст концевой сноски Знак1"/>
    <w:uiPriority w:val="99"/>
    <w:rsid w:val="00E84947"/>
    <w:rPr>
      <w:rFonts w:ascii="Calibri" w:eastAsia="Calibri" w:hAnsi="Calibri" w:cs="Times New Roman"/>
      <w:sz w:val="24"/>
      <w:szCs w:val="24"/>
    </w:rPr>
  </w:style>
  <w:style w:type="paragraph" w:customStyle="1" w:styleId="afe">
    <w:name w:val="обычный приложения"/>
    <w:basedOn w:val="a"/>
    <w:qFormat/>
    <w:rsid w:val="00E84947"/>
    <w:pPr>
      <w:spacing w:after="200" w:line="276" w:lineRule="auto"/>
      <w:jc w:val="center"/>
    </w:pPr>
    <w:rPr>
      <w:rFonts w:eastAsia="Calibri"/>
      <w:b/>
      <w:szCs w:val="22"/>
      <w:lang w:eastAsia="en-US"/>
    </w:rPr>
  </w:style>
  <w:style w:type="character" w:styleId="aff">
    <w:name w:val="Emphasis"/>
    <w:uiPriority w:val="20"/>
    <w:qFormat/>
    <w:rsid w:val="00E84947"/>
    <w:rPr>
      <w:i/>
      <w:iCs/>
    </w:rPr>
  </w:style>
  <w:style w:type="paragraph" w:styleId="aff0">
    <w:name w:val="Document Map"/>
    <w:basedOn w:val="a"/>
    <w:link w:val="aff1"/>
    <w:uiPriority w:val="99"/>
    <w:semiHidden/>
    <w:unhideWhenUsed/>
    <w:rsid w:val="00E84947"/>
    <w:rPr>
      <w:rFonts w:ascii="Tahoma" w:hAnsi="Tahoma" w:cs="Tahoma"/>
      <w:sz w:val="16"/>
      <w:szCs w:val="16"/>
    </w:rPr>
  </w:style>
  <w:style w:type="character" w:customStyle="1" w:styleId="aff1">
    <w:name w:val="Схема документа Знак"/>
    <w:basedOn w:val="a0"/>
    <w:link w:val="aff0"/>
    <w:uiPriority w:val="99"/>
    <w:semiHidden/>
    <w:rsid w:val="00E84947"/>
    <w:rPr>
      <w:rFonts w:ascii="Tahoma" w:eastAsia="Times New Roman" w:hAnsi="Tahoma" w:cs="Tahoma"/>
      <w:sz w:val="16"/>
      <w:szCs w:val="16"/>
      <w:lang w:eastAsia="ru-RU"/>
    </w:rPr>
  </w:style>
  <w:style w:type="paragraph" w:customStyle="1" w:styleId="aff2">
    <w:name w:val="МУ Обычный стиль"/>
    <w:basedOn w:val="a"/>
    <w:autoRedefine/>
    <w:rsid w:val="00E84947"/>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E84947"/>
    <w:pPr>
      <w:spacing w:before="100" w:beforeAutospacing="1" w:after="100" w:afterAutospacing="1"/>
    </w:pPr>
  </w:style>
  <w:style w:type="paragraph" w:customStyle="1" w:styleId="s16">
    <w:name w:val="s_16"/>
    <w:basedOn w:val="a"/>
    <w:rsid w:val="00E84947"/>
    <w:pPr>
      <w:spacing w:before="100" w:beforeAutospacing="1" w:after="100" w:afterAutospacing="1"/>
    </w:pPr>
  </w:style>
  <w:style w:type="character" w:customStyle="1" w:styleId="ConsPlusNormal0">
    <w:name w:val="ConsPlusNormal Знак"/>
    <w:link w:val="ConsPlusNormal"/>
    <w:locked/>
    <w:rsid w:val="00E84947"/>
    <w:rPr>
      <w:rFonts w:ascii="Times New Roman" w:eastAsia="Calibri" w:hAnsi="Times New Roman" w:cs="Times New Roman"/>
      <w:sz w:val="28"/>
      <w:szCs w:val="28"/>
    </w:rPr>
  </w:style>
  <w:style w:type="character" w:customStyle="1" w:styleId="DefaultFontHxMailStyle">
    <w:name w:val="Default Font HxMail Style"/>
    <w:rsid w:val="00E84947"/>
    <w:rPr>
      <w:rFonts w:ascii="Times New Roman" w:hAnsi="Times New Roman" w:cs="Times New Roman" w:hint="default"/>
      <w:b w:val="0"/>
      <w:bCs w:val="0"/>
      <w:i w:val="0"/>
      <w:iCs w:val="0"/>
      <w:strike w:val="0"/>
      <w:dstrike w:val="0"/>
      <w:color w:val="5B9BD5"/>
      <w:u w:val="none"/>
      <w:effect w:val="none"/>
    </w:rPr>
  </w:style>
  <w:style w:type="character" w:customStyle="1" w:styleId="a8">
    <w:name w:val="Абзац списка Знак"/>
    <w:aliases w:val="ТЗ список Знак,Абзац списка нумерованный Знак"/>
    <w:link w:val="a7"/>
    <w:uiPriority w:val="34"/>
    <w:qFormat/>
    <w:locked/>
    <w:rsid w:val="00E84947"/>
    <w:rPr>
      <w:rFonts w:ascii="Times New Roman" w:eastAsia="Times New Roman" w:hAnsi="Times New Roman" w:cs="Times New Roman"/>
      <w:sz w:val="24"/>
      <w:szCs w:val="24"/>
      <w:lang w:eastAsia="ru-RU"/>
    </w:rPr>
  </w:style>
  <w:style w:type="paragraph" w:customStyle="1" w:styleId="ConsPlusCell">
    <w:name w:val="ConsPlusCell"/>
    <w:uiPriority w:val="99"/>
    <w:rsid w:val="00E84947"/>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41F4"/>
    <w:pPr>
      <w:spacing w:before="100" w:beforeAutospacing="1" w:after="100" w:afterAutospacing="1"/>
    </w:pPr>
  </w:style>
  <w:style w:type="table" w:styleId="a4">
    <w:name w:val="Table Grid"/>
    <w:basedOn w:val="a1"/>
    <w:uiPriority w:val="99"/>
    <w:rsid w:val="00B74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ый (таблица)"/>
    <w:basedOn w:val="a"/>
    <w:next w:val="a"/>
    <w:uiPriority w:val="99"/>
    <w:rsid w:val="00B741F4"/>
    <w:pPr>
      <w:widowControl w:val="0"/>
      <w:autoSpaceDE w:val="0"/>
      <w:autoSpaceDN w:val="0"/>
      <w:adjustRightInd w:val="0"/>
      <w:jc w:val="both"/>
    </w:pPr>
    <w:rPr>
      <w:rFonts w:ascii="Times New Roman CYR" w:eastAsiaTheme="minorEastAsia" w:hAnsi="Times New Roman CYR" w:cs="Times New Roman CYR"/>
    </w:rPr>
  </w:style>
  <w:style w:type="character" w:styleId="a6">
    <w:name w:val="footnote reference"/>
    <w:basedOn w:val="a0"/>
    <w:uiPriority w:val="99"/>
    <w:semiHidden/>
    <w:unhideWhenUsed/>
    <w:rsid w:val="00B741F4"/>
    <w:rPr>
      <w:vertAlign w:val="superscript"/>
    </w:rPr>
  </w:style>
  <w:style w:type="paragraph" w:styleId="a7">
    <w:name w:val="List Paragraph"/>
    <w:aliases w:val="ТЗ список,Абзац списка нумерованный"/>
    <w:basedOn w:val="a"/>
    <w:link w:val="a8"/>
    <w:uiPriority w:val="34"/>
    <w:qFormat/>
    <w:rsid w:val="00F77A6A"/>
    <w:pPr>
      <w:ind w:left="720"/>
      <w:contextualSpacing/>
    </w:pPr>
  </w:style>
  <w:style w:type="numbering" w:customStyle="1" w:styleId="1">
    <w:name w:val="Нет списка1"/>
    <w:next w:val="a2"/>
    <w:uiPriority w:val="99"/>
    <w:semiHidden/>
    <w:unhideWhenUsed/>
    <w:rsid w:val="00E84947"/>
  </w:style>
  <w:style w:type="paragraph" w:styleId="a9">
    <w:name w:val="No Spacing"/>
    <w:uiPriority w:val="1"/>
    <w:qFormat/>
    <w:rsid w:val="00E84947"/>
    <w:pPr>
      <w:spacing w:after="0" w:line="240" w:lineRule="auto"/>
    </w:pPr>
    <w:rPr>
      <w:rFonts w:ascii="Calibri" w:eastAsia="Calibri" w:hAnsi="Calibri" w:cs="Times New Roman"/>
    </w:rPr>
  </w:style>
  <w:style w:type="paragraph" w:styleId="aa">
    <w:name w:val="header"/>
    <w:basedOn w:val="a"/>
    <w:link w:val="ab"/>
    <w:uiPriority w:val="99"/>
    <w:unhideWhenUsed/>
    <w:rsid w:val="00E84947"/>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E84947"/>
    <w:rPr>
      <w:rFonts w:ascii="Calibri" w:eastAsia="Times New Roman" w:hAnsi="Calibri" w:cs="Times New Roman"/>
      <w:lang w:eastAsia="ru-RU"/>
    </w:rPr>
  </w:style>
  <w:style w:type="paragraph" w:customStyle="1" w:styleId="ConsPlusNormal">
    <w:name w:val="ConsPlusNormal"/>
    <w:link w:val="ConsPlusNormal0"/>
    <w:rsid w:val="00E84947"/>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footer"/>
    <w:basedOn w:val="a"/>
    <w:link w:val="ad"/>
    <w:uiPriority w:val="99"/>
    <w:unhideWhenUsed/>
    <w:rsid w:val="00E84947"/>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E84947"/>
    <w:rPr>
      <w:rFonts w:ascii="Calibri" w:eastAsia="Times New Roman" w:hAnsi="Calibri" w:cs="Times New Roman"/>
      <w:lang w:eastAsia="ru-RU"/>
    </w:rPr>
  </w:style>
  <w:style w:type="paragraph" w:styleId="ae">
    <w:name w:val="Balloon Text"/>
    <w:basedOn w:val="a"/>
    <w:link w:val="af"/>
    <w:uiPriority w:val="99"/>
    <w:semiHidden/>
    <w:unhideWhenUsed/>
    <w:rsid w:val="00E84947"/>
    <w:rPr>
      <w:rFonts w:ascii="Segoe UI" w:eastAsia="Calibri" w:hAnsi="Segoe UI"/>
      <w:sz w:val="18"/>
      <w:szCs w:val="18"/>
    </w:rPr>
  </w:style>
  <w:style w:type="character" w:customStyle="1" w:styleId="af">
    <w:name w:val="Текст выноски Знак"/>
    <w:basedOn w:val="a0"/>
    <w:link w:val="ae"/>
    <w:uiPriority w:val="99"/>
    <w:semiHidden/>
    <w:rsid w:val="00E84947"/>
    <w:rPr>
      <w:rFonts w:ascii="Segoe UI" w:eastAsia="Calibri" w:hAnsi="Segoe UI" w:cs="Times New Roman"/>
      <w:sz w:val="18"/>
      <w:szCs w:val="18"/>
      <w:lang w:eastAsia="ru-RU"/>
    </w:rPr>
  </w:style>
  <w:style w:type="paragraph" w:customStyle="1" w:styleId="Char">
    <w:name w:val="Char Знак Знак Знак Знак Знак Знак"/>
    <w:basedOn w:val="a"/>
    <w:rsid w:val="00E84947"/>
    <w:pPr>
      <w:widowControl w:val="0"/>
      <w:adjustRightInd w:val="0"/>
      <w:spacing w:after="200" w:line="240" w:lineRule="exact"/>
      <w:jc w:val="right"/>
    </w:pPr>
    <w:rPr>
      <w:sz w:val="20"/>
      <w:szCs w:val="20"/>
      <w:lang w:val="en-GB"/>
    </w:rPr>
  </w:style>
  <w:style w:type="character" w:customStyle="1" w:styleId="af0">
    <w:name w:val="Основной текст_"/>
    <w:link w:val="10"/>
    <w:rsid w:val="00E84947"/>
    <w:rPr>
      <w:rFonts w:ascii="Times New Roman" w:eastAsia="Times New Roman" w:hAnsi="Times New Roman"/>
      <w:sz w:val="26"/>
      <w:szCs w:val="26"/>
      <w:shd w:val="clear" w:color="auto" w:fill="FFFFFF"/>
    </w:rPr>
  </w:style>
  <w:style w:type="paragraph" w:customStyle="1" w:styleId="10">
    <w:name w:val="Основной текст1"/>
    <w:basedOn w:val="a"/>
    <w:link w:val="af0"/>
    <w:rsid w:val="00E84947"/>
    <w:pPr>
      <w:widowControl w:val="0"/>
      <w:shd w:val="clear" w:color="auto" w:fill="FFFFFF"/>
      <w:spacing w:after="300" w:line="326" w:lineRule="exact"/>
      <w:ind w:hanging="340"/>
      <w:jc w:val="center"/>
    </w:pPr>
    <w:rPr>
      <w:rFonts w:cstheme="minorBidi"/>
      <w:sz w:val="26"/>
      <w:szCs w:val="26"/>
      <w:lang w:eastAsia="en-US"/>
    </w:rPr>
  </w:style>
  <w:style w:type="paragraph" w:customStyle="1" w:styleId="ConsPlusTitle">
    <w:name w:val="ConsPlusTitle"/>
    <w:rsid w:val="00E84947"/>
    <w:pPr>
      <w:widowControl w:val="0"/>
      <w:autoSpaceDE w:val="0"/>
      <w:autoSpaceDN w:val="0"/>
      <w:spacing w:after="0" w:line="240" w:lineRule="auto"/>
    </w:pPr>
    <w:rPr>
      <w:rFonts w:ascii="Calibri" w:eastAsia="Times New Roman" w:hAnsi="Calibri" w:cs="Calibri"/>
      <w:b/>
      <w:szCs w:val="20"/>
      <w:lang w:eastAsia="ru-RU"/>
    </w:rPr>
  </w:style>
  <w:style w:type="character" w:styleId="af1">
    <w:name w:val="annotation reference"/>
    <w:uiPriority w:val="99"/>
    <w:semiHidden/>
    <w:unhideWhenUsed/>
    <w:rsid w:val="00E84947"/>
    <w:rPr>
      <w:sz w:val="16"/>
      <w:szCs w:val="16"/>
    </w:rPr>
  </w:style>
  <w:style w:type="paragraph" w:styleId="af2">
    <w:name w:val="annotation text"/>
    <w:basedOn w:val="a"/>
    <w:link w:val="af3"/>
    <w:uiPriority w:val="99"/>
    <w:unhideWhenUsed/>
    <w:rsid w:val="00E84947"/>
    <w:pPr>
      <w:spacing w:after="200"/>
    </w:pPr>
    <w:rPr>
      <w:rFonts w:ascii="Calibri" w:eastAsia="Calibri" w:hAnsi="Calibri"/>
      <w:sz w:val="20"/>
      <w:szCs w:val="20"/>
    </w:rPr>
  </w:style>
  <w:style w:type="character" w:customStyle="1" w:styleId="af3">
    <w:name w:val="Текст примечания Знак"/>
    <w:basedOn w:val="a0"/>
    <w:link w:val="af2"/>
    <w:uiPriority w:val="99"/>
    <w:rsid w:val="00E84947"/>
    <w:rPr>
      <w:rFonts w:ascii="Calibri" w:eastAsia="Calibri" w:hAnsi="Calibri" w:cs="Times New Roman"/>
      <w:sz w:val="20"/>
      <w:szCs w:val="20"/>
      <w:lang w:eastAsia="ru-RU"/>
    </w:rPr>
  </w:style>
  <w:style w:type="paragraph" w:styleId="af4">
    <w:name w:val="annotation subject"/>
    <w:basedOn w:val="af2"/>
    <w:next w:val="af2"/>
    <w:link w:val="af5"/>
    <w:uiPriority w:val="99"/>
    <w:semiHidden/>
    <w:unhideWhenUsed/>
    <w:rsid w:val="00E84947"/>
    <w:rPr>
      <w:b/>
      <w:bCs/>
    </w:rPr>
  </w:style>
  <w:style w:type="character" w:customStyle="1" w:styleId="af5">
    <w:name w:val="Тема примечания Знак"/>
    <w:basedOn w:val="af3"/>
    <w:link w:val="af4"/>
    <w:uiPriority w:val="99"/>
    <w:semiHidden/>
    <w:rsid w:val="00E84947"/>
    <w:rPr>
      <w:rFonts w:ascii="Calibri" w:eastAsia="Calibri" w:hAnsi="Calibri" w:cs="Times New Roman"/>
      <w:b/>
      <w:bCs/>
      <w:sz w:val="20"/>
      <w:szCs w:val="20"/>
      <w:lang w:eastAsia="ru-RU"/>
    </w:rPr>
  </w:style>
  <w:style w:type="table" w:customStyle="1" w:styleId="11">
    <w:name w:val="Сетка таблицы1"/>
    <w:basedOn w:val="a1"/>
    <w:next w:val="a4"/>
    <w:uiPriority w:val="99"/>
    <w:rsid w:val="00E8494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qFormat/>
    <w:rsid w:val="00E84947"/>
    <w:pPr>
      <w:autoSpaceDE w:val="0"/>
      <w:autoSpaceDN w:val="0"/>
    </w:pPr>
    <w:rPr>
      <w:sz w:val="20"/>
      <w:szCs w:val="20"/>
    </w:rPr>
  </w:style>
  <w:style w:type="character" w:customStyle="1" w:styleId="af7">
    <w:name w:val="Текст концевой сноски Знак"/>
    <w:basedOn w:val="a0"/>
    <w:link w:val="af6"/>
    <w:uiPriority w:val="99"/>
    <w:rsid w:val="00E84947"/>
    <w:rPr>
      <w:rFonts w:ascii="Times New Roman" w:eastAsia="Times New Roman" w:hAnsi="Times New Roman" w:cs="Times New Roman"/>
      <w:sz w:val="20"/>
      <w:szCs w:val="20"/>
      <w:lang w:eastAsia="ru-RU"/>
    </w:rPr>
  </w:style>
  <w:style w:type="character" w:styleId="af8">
    <w:name w:val="endnote reference"/>
    <w:uiPriority w:val="99"/>
    <w:rsid w:val="00E84947"/>
    <w:rPr>
      <w:rFonts w:cs="Times New Roman"/>
      <w:vertAlign w:val="superscript"/>
    </w:rPr>
  </w:style>
  <w:style w:type="paragraph" w:styleId="af9">
    <w:name w:val="footnote text"/>
    <w:basedOn w:val="a"/>
    <w:link w:val="afa"/>
    <w:uiPriority w:val="99"/>
    <w:unhideWhenUsed/>
    <w:rsid w:val="00E84947"/>
    <w:rPr>
      <w:rFonts w:ascii="Calibri" w:eastAsia="Calibri" w:hAnsi="Calibri"/>
      <w:sz w:val="20"/>
      <w:szCs w:val="20"/>
    </w:rPr>
  </w:style>
  <w:style w:type="character" w:customStyle="1" w:styleId="afa">
    <w:name w:val="Текст сноски Знак"/>
    <w:basedOn w:val="a0"/>
    <w:link w:val="af9"/>
    <w:uiPriority w:val="99"/>
    <w:rsid w:val="00E84947"/>
    <w:rPr>
      <w:rFonts w:ascii="Calibri" w:eastAsia="Calibri" w:hAnsi="Calibri" w:cs="Times New Roman"/>
      <w:sz w:val="20"/>
      <w:szCs w:val="20"/>
      <w:lang w:eastAsia="ru-RU"/>
    </w:rPr>
  </w:style>
  <w:style w:type="character" w:styleId="afb">
    <w:name w:val="Hyperlink"/>
    <w:uiPriority w:val="99"/>
    <w:unhideWhenUsed/>
    <w:rsid w:val="00E84947"/>
    <w:rPr>
      <w:color w:val="0563C1"/>
      <w:u w:val="single"/>
    </w:rPr>
  </w:style>
  <w:style w:type="paragraph" w:styleId="afc">
    <w:name w:val="Revision"/>
    <w:hidden/>
    <w:uiPriority w:val="99"/>
    <w:semiHidden/>
    <w:rsid w:val="00E84947"/>
    <w:pPr>
      <w:spacing w:after="0" w:line="240" w:lineRule="auto"/>
    </w:pPr>
    <w:rPr>
      <w:rFonts w:ascii="Calibri" w:eastAsia="Calibri" w:hAnsi="Calibri" w:cs="Times New Roman"/>
    </w:rPr>
  </w:style>
  <w:style w:type="character" w:customStyle="1" w:styleId="afd">
    <w:name w:val="Гипертекстовая ссылка"/>
    <w:uiPriority w:val="99"/>
    <w:rsid w:val="00E84947"/>
    <w:rPr>
      <w:color w:val="106BBE"/>
    </w:rPr>
  </w:style>
  <w:style w:type="character" w:customStyle="1" w:styleId="12">
    <w:name w:val="Заголовок 1 Знак"/>
    <w:uiPriority w:val="9"/>
    <w:qFormat/>
    <w:rsid w:val="00E84947"/>
    <w:rPr>
      <w:rFonts w:ascii="Cambria" w:eastAsia="Times New Roman" w:hAnsi="Cambria" w:cs="Times New Roman"/>
      <w:color w:val="365F91"/>
      <w:sz w:val="32"/>
      <w:szCs w:val="32"/>
    </w:rPr>
  </w:style>
  <w:style w:type="paragraph" w:customStyle="1" w:styleId="111">
    <w:name w:val="Рег. 1.1.1"/>
    <w:basedOn w:val="a"/>
    <w:qFormat/>
    <w:rsid w:val="00E84947"/>
    <w:pPr>
      <w:spacing w:line="276" w:lineRule="auto"/>
      <w:jc w:val="both"/>
    </w:pPr>
    <w:rPr>
      <w:sz w:val="28"/>
      <w:szCs w:val="28"/>
    </w:rPr>
  </w:style>
  <w:style w:type="paragraph" w:customStyle="1" w:styleId="110">
    <w:name w:val="Рег. Основной текст уровнеь 1.1 (базовый)"/>
    <w:basedOn w:val="ConsPlusNormal"/>
    <w:qFormat/>
    <w:rsid w:val="00E84947"/>
    <w:pPr>
      <w:autoSpaceDE/>
      <w:autoSpaceDN/>
      <w:adjustRightInd/>
      <w:spacing w:line="276" w:lineRule="auto"/>
      <w:jc w:val="both"/>
    </w:pPr>
  </w:style>
  <w:style w:type="paragraph" w:customStyle="1" w:styleId="Default">
    <w:name w:val="Default"/>
    <w:rsid w:val="00E849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E84947"/>
    <w:pPr>
      <w:widowControl w:val="0"/>
      <w:spacing w:after="0" w:line="240" w:lineRule="auto"/>
    </w:pPr>
    <w:rPr>
      <w:rFonts w:ascii="Courier New" w:eastAsia="Times New Roman" w:hAnsi="Courier New" w:cs="Courier New"/>
      <w:szCs w:val="24"/>
      <w:lang w:eastAsia="ru-RU"/>
    </w:rPr>
  </w:style>
  <w:style w:type="character" w:customStyle="1" w:styleId="13">
    <w:name w:val="Текст концевой сноски Знак1"/>
    <w:uiPriority w:val="99"/>
    <w:rsid w:val="00E84947"/>
    <w:rPr>
      <w:rFonts w:ascii="Calibri" w:eastAsia="Calibri" w:hAnsi="Calibri" w:cs="Times New Roman"/>
      <w:sz w:val="24"/>
      <w:szCs w:val="24"/>
    </w:rPr>
  </w:style>
  <w:style w:type="paragraph" w:customStyle="1" w:styleId="afe">
    <w:name w:val="обычный приложения"/>
    <w:basedOn w:val="a"/>
    <w:qFormat/>
    <w:rsid w:val="00E84947"/>
    <w:pPr>
      <w:spacing w:after="200" w:line="276" w:lineRule="auto"/>
      <w:jc w:val="center"/>
    </w:pPr>
    <w:rPr>
      <w:rFonts w:eastAsia="Calibri"/>
      <w:b/>
      <w:szCs w:val="22"/>
      <w:lang w:eastAsia="en-US"/>
    </w:rPr>
  </w:style>
  <w:style w:type="character" w:styleId="aff">
    <w:name w:val="Emphasis"/>
    <w:uiPriority w:val="20"/>
    <w:qFormat/>
    <w:rsid w:val="00E84947"/>
    <w:rPr>
      <w:i/>
      <w:iCs/>
    </w:rPr>
  </w:style>
  <w:style w:type="paragraph" w:styleId="aff0">
    <w:name w:val="Document Map"/>
    <w:basedOn w:val="a"/>
    <w:link w:val="aff1"/>
    <w:uiPriority w:val="99"/>
    <w:semiHidden/>
    <w:unhideWhenUsed/>
    <w:rsid w:val="00E84947"/>
    <w:rPr>
      <w:rFonts w:ascii="Tahoma" w:hAnsi="Tahoma" w:cs="Tahoma"/>
      <w:sz w:val="16"/>
      <w:szCs w:val="16"/>
    </w:rPr>
  </w:style>
  <w:style w:type="character" w:customStyle="1" w:styleId="aff1">
    <w:name w:val="Схема документа Знак"/>
    <w:basedOn w:val="a0"/>
    <w:link w:val="aff0"/>
    <w:uiPriority w:val="99"/>
    <w:semiHidden/>
    <w:rsid w:val="00E84947"/>
    <w:rPr>
      <w:rFonts w:ascii="Tahoma" w:eastAsia="Times New Roman" w:hAnsi="Tahoma" w:cs="Tahoma"/>
      <w:sz w:val="16"/>
      <w:szCs w:val="16"/>
      <w:lang w:eastAsia="ru-RU"/>
    </w:rPr>
  </w:style>
  <w:style w:type="paragraph" w:customStyle="1" w:styleId="aff2">
    <w:name w:val="МУ Обычный стиль"/>
    <w:basedOn w:val="a"/>
    <w:autoRedefine/>
    <w:rsid w:val="00E84947"/>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E84947"/>
    <w:pPr>
      <w:spacing w:before="100" w:beforeAutospacing="1" w:after="100" w:afterAutospacing="1"/>
    </w:pPr>
  </w:style>
  <w:style w:type="paragraph" w:customStyle="1" w:styleId="s16">
    <w:name w:val="s_16"/>
    <w:basedOn w:val="a"/>
    <w:rsid w:val="00E84947"/>
    <w:pPr>
      <w:spacing w:before="100" w:beforeAutospacing="1" w:after="100" w:afterAutospacing="1"/>
    </w:pPr>
  </w:style>
  <w:style w:type="character" w:customStyle="1" w:styleId="ConsPlusNormal0">
    <w:name w:val="ConsPlusNormal Знак"/>
    <w:link w:val="ConsPlusNormal"/>
    <w:locked/>
    <w:rsid w:val="00E84947"/>
    <w:rPr>
      <w:rFonts w:ascii="Times New Roman" w:eastAsia="Calibri" w:hAnsi="Times New Roman" w:cs="Times New Roman"/>
      <w:sz w:val="28"/>
      <w:szCs w:val="28"/>
    </w:rPr>
  </w:style>
  <w:style w:type="character" w:customStyle="1" w:styleId="DefaultFontHxMailStyle">
    <w:name w:val="Default Font HxMail Style"/>
    <w:rsid w:val="00E84947"/>
    <w:rPr>
      <w:rFonts w:ascii="Times New Roman" w:hAnsi="Times New Roman" w:cs="Times New Roman" w:hint="default"/>
      <w:b w:val="0"/>
      <w:bCs w:val="0"/>
      <w:i w:val="0"/>
      <w:iCs w:val="0"/>
      <w:strike w:val="0"/>
      <w:dstrike w:val="0"/>
      <w:color w:val="5B9BD5"/>
      <w:u w:val="none"/>
      <w:effect w:val="none"/>
    </w:rPr>
  </w:style>
  <w:style w:type="character" w:customStyle="1" w:styleId="a8">
    <w:name w:val="Абзац списка Знак"/>
    <w:aliases w:val="ТЗ список Знак,Абзац списка нумерованный Знак"/>
    <w:link w:val="a7"/>
    <w:uiPriority w:val="34"/>
    <w:qFormat/>
    <w:locked/>
    <w:rsid w:val="00E84947"/>
    <w:rPr>
      <w:rFonts w:ascii="Times New Roman" w:eastAsia="Times New Roman" w:hAnsi="Times New Roman" w:cs="Times New Roman"/>
      <w:sz w:val="24"/>
      <w:szCs w:val="24"/>
      <w:lang w:eastAsia="ru-RU"/>
    </w:rPr>
  </w:style>
  <w:style w:type="paragraph" w:customStyle="1" w:styleId="ConsPlusCell">
    <w:name w:val="ConsPlusCell"/>
    <w:uiPriority w:val="99"/>
    <w:rsid w:val="00E84947"/>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70</Pages>
  <Words>26261</Words>
  <Characters>149689</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Пользователь Windows</cp:lastModifiedBy>
  <cp:revision>116</cp:revision>
  <cp:lastPrinted>2022-10-19T01:34:00Z</cp:lastPrinted>
  <dcterms:created xsi:type="dcterms:W3CDTF">2022-10-18T01:22:00Z</dcterms:created>
  <dcterms:modified xsi:type="dcterms:W3CDTF">2022-11-14T02:36:00Z</dcterms:modified>
</cp:coreProperties>
</file>